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618EE" w14:textId="1C862FB5" w:rsidR="004647A2" w:rsidRPr="00267589" w:rsidRDefault="004647A2">
      <w:pPr>
        <w:rPr>
          <w:rFonts w:ascii="Times New Roman" w:hAnsi="Times New Roman" w:cs="Times New Roman"/>
          <w:sz w:val="28"/>
          <w:szCs w:val="28"/>
        </w:rPr>
      </w:pPr>
    </w:p>
    <w:p w14:paraId="605A2249" w14:textId="77777777" w:rsidR="004647A2" w:rsidRPr="00267589" w:rsidRDefault="004647A2" w:rsidP="00EB1A21">
      <w:pPr>
        <w:spacing w:after="0"/>
        <w:jc w:val="center"/>
        <w:rPr>
          <w:rFonts w:ascii="Times New Roman" w:eastAsia="Times New Roman" w:hAnsi="Times New Roman" w:cs="Times New Roman"/>
          <w:b/>
          <w:sz w:val="28"/>
          <w:szCs w:val="28"/>
          <w:lang w:eastAsia="ru-RU"/>
        </w:rPr>
      </w:pPr>
    </w:p>
    <w:p w14:paraId="4D408C78" w14:textId="1DF38CF1" w:rsidR="00EB1A21" w:rsidRPr="00267589" w:rsidRDefault="00EB1A21" w:rsidP="00267589">
      <w:pPr>
        <w:spacing w:after="160" w:line="259" w:lineRule="auto"/>
        <w:rPr>
          <w:rFonts w:ascii="Times New Roman" w:hAnsi="Times New Roman" w:cs="Times New Roman"/>
          <w:b/>
          <w:sz w:val="28"/>
          <w:szCs w:val="28"/>
        </w:rPr>
      </w:pPr>
      <w:bookmarkStart w:id="0" w:name="_Toc118726573"/>
      <w:r w:rsidRPr="00267589">
        <w:rPr>
          <w:rFonts w:ascii="Times New Roman" w:hAnsi="Times New Roman" w:cs="Times New Roman"/>
          <w:b/>
          <w:sz w:val="28"/>
          <w:szCs w:val="28"/>
        </w:rPr>
        <w:t>ПОЯСНИТЕЛЬНАЯ ЗАПИСКА</w:t>
      </w:r>
      <w:bookmarkEnd w:id="0"/>
    </w:p>
    <w:p w14:paraId="4059B64E" w14:textId="77777777" w:rsidR="001C06BD" w:rsidRPr="00267589" w:rsidRDefault="001C06BD" w:rsidP="00EB1A21">
      <w:pPr>
        <w:spacing w:after="0"/>
        <w:ind w:firstLine="567"/>
        <w:jc w:val="center"/>
        <w:rPr>
          <w:rFonts w:ascii="Times New Roman" w:hAnsi="Times New Roman" w:cs="Times New Roman"/>
          <w:color w:val="000000"/>
          <w:sz w:val="28"/>
          <w:szCs w:val="28"/>
        </w:rPr>
      </w:pPr>
    </w:p>
    <w:p w14:paraId="4CB39897" w14:textId="77777777" w:rsidR="007970AB" w:rsidRPr="00267589" w:rsidRDefault="001C06BD" w:rsidP="004647A2">
      <w:pPr>
        <w:pStyle w:val="2"/>
        <w:rPr>
          <w:rFonts w:cs="Times New Roman"/>
          <w:b w:val="0"/>
          <w:sz w:val="28"/>
          <w:szCs w:val="28"/>
        </w:rPr>
      </w:pPr>
      <w:bookmarkStart w:id="1" w:name="_Toc118726574"/>
      <w:r w:rsidRPr="00267589">
        <w:rPr>
          <w:rFonts w:cs="Times New Roman"/>
          <w:sz w:val="28"/>
          <w:szCs w:val="28"/>
        </w:rPr>
        <w:t>Общая характеристика</w:t>
      </w:r>
      <w:r w:rsidR="00F7233B" w:rsidRPr="00267589">
        <w:rPr>
          <w:rFonts w:cs="Times New Roman"/>
          <w:sz w:val="28"/>
          <w:szCs w:val="28"/>
        </w:rPr>
        <w:t xml:space="preserve"> учебного предмета «Математика»</w:t>
      </w:r>
      <w:bookmarkEnd w:id="1"/>
    </w:p>
    <w:p w14:paraId="20F1B2EC" w14:textId="77777777" w:rsidR="001C06BD" w:rsidRPr="00267589" w:rsidRDefault="001C06BD" w:rsidP="00EB1A21">
      <w:pPr>
        <w:spacing w:after="0"/>
        <w:ind w:firstLine="567"/>
        <w:jc w:val="center"/>
        <w:rPr>
          <w:rFonts w:ascii="Times New Roman" w:hAnsi="Times New Roman" w:cs="Times New Roman"/>
          <w:color w:val="000000"/>
          <w:sz w:val="28"/>
          <w:szCs w:val="28"/>
        </w:rPr>
      </w:pPr>
    </w:p>
    <w:p w14:paraId="7369C7F2" w14:textId="6123D1C6" w:rsidR="00EB1A21" w:rsidRPr="00267589" w:rsidRDefault="00267589" w:rsidP="00EB1A21">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00EB1A21" w:rsidRPr="00267589">
        <w:rPr>
          <w:rFonts w:ascii="Times New Roman" w:hAnsi="Times New Roman" w:cs="Times New Roman"/>
          <w:color w:val="000000"/>
          <w:sz w:val="28"/>
          <w:szCs w:val="28"/>
        </w:rPr>
        <w:t>абочая программа по учебному предмету «Математика» базового уровня для обучающихся 10</w:t>
      </w:r>
      <w:r w:rsidR="000755BB" w:rsidRPr="00267589">
        <w:rPr>
          <w:rFonts w:ascii="Times New Roman" w:hAnsi="Times New Roman" w:cs="Times New Roman"/>
          <w:color w:val="000000"/>
          <w:sz w:val="28"/>
          <w:szCs w:val="28"/>
        </w:rPr>
        <w:t> </w:t>
      </w:r>
      <w:r w:rsidR="001C06BD" w:rsidRPr="00267589">
        <w:rPr>
          <w:rFonts w:ascii="Times New Roman" w:hAnsi="Times New Roman" w:cs="Times New Roman"/>
          <w:color w:val="000000"/>
          <w:sz w:val="28"/>
          <w:szCs w:val="28"/>
        </w:rPr>
        <w:t>—</w:t>
      </w:r>
      <w:r w:rsidR="00EB1A21" w:rsidRPr="00267589">
        <w:rPr>
          <w:rFonts w:ascii="Times New Roman" w:hAnsi="Times New Roman" w:cs="Times New Roman"/>
          <w:color w:val="000000"/>
          <w:sz w:val="28"/>
          <w:szCs w:val="28"/>
        </w:rPr>
        <w:t>11 классов разработана на основе Федерального государственного образовательного стандарта среднего общего образования, с уч</w:t>
      </w:r>
      <w:r w:rsidR="001C06BD" w:rsidRPr="00267589">
        <w:rPr>
          <w:rFonts w:ascii="Times New Roman" w:hAnsi="Times New Roman" w:cs="Times New Roman"/>
          <w:color w:val="000000"/>
          <w:sz w:val="28"/>
          <w:szCs w:val="28"/>
        </w:rPr>
        <w:t>ё</w:t>
      </w:r>
      <w:r w:rsidR="00EB1A21" w:rsidRPr="00267589">
        <w:rPr>
          <w:rFonts w:ascii="Times New Roman" w:hAnsi="Times New Roman" w:cs="Times New Roman"/>
          <w:color w:val="000000"/>
          <w:sz w:val="28"/>
          <w:szCs w:val="28"/>
        </w:rPr>
        <w:t xml:space="preserve">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3C28824E" w14:textId="77777777" w:rsidR="00EB1A21" w:rsidRPr="00267589" w:rsidRDefault="00EB1A21" w:rsidP="00EB1A21">
      <w:pPr>
        <w:spacing w:after="0"/>
        <w:ind w:firstLine="567"/>
        <w:jc w:val="both"/>
        <w:rPr>
          <w:rFonts w:ascii="Times New Roman" w:eastAsia="Times New Roman" w:hAnsi="Times New Roman" w:cs="Times New Roman"/>
          <w:b/>
          <w:sz w:val="28"/>
          <w:szCs w:val="28"/>
          <w:lang w:eastAsia="ru-RU"/>
        </w:rPr>
      </w:pPr>
      <w:r w:rsidRPr="00267589">
        <w:rPr>
          <w:rFonts w:ascii="Times New Roman" w:hAnsi="Times New Roman" w:cs="Times New Roman"/>
          <w:color w:val="000000"/>
          <w:sz w:val="28"/>
          <w:szCs w:val="28"/>
        </w:rPr>
        <w:t>В рабочей программе учтены идеи и положения «Концепции развития математического образования в Российской Федерации».</w:t>
      </w:r>
      <w:r w:rsidR="00EE5DDD" w:rsidRPr="00267589">
        <w:rPr>
          <w:rFonts w:ascii="Times New Roman" w:hAnsi="Times New Roman" w:cs="Times New Roman"/>
          <w:color w:val="000000"/>
          <w:sz w:val="28"/>
          <w:szCs w:val="28"/>
        </w:rPr>
        <w:t xml:space="preserve"> В соответствии с названием концепции,</w:t>
      </w:r>
      <w:r w:rsidRPr="00267589">
        <w:rPr>
          <w:rFonts w:ascii="Times New Roman" w:hAnsi="Times New Roman" w:cs="Times New Roman"/>
          <w:color w:val="000000"/>
          <w:sz w:val="28"/>
          <w:szCs w:val="28"/>
        </w:rPr>
        <w:t xml:space="preserve">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Именно на решение этой задачи нацелена примерная рабочая программа базового уровня.</w:t>
      </w:r>
    </w:p>
    <w:p w14:paraId="791BB9AF" w14:textId="77777777" w:rsidR="00EB1A21" w:rsidRPr="00267589" w:rsidRDefault="00EB1A21" w:rsidP="00EB1A21">
      <w:pPr>
        <w:spacing w:after="0"/>
        <w:ind w:firstLine="567"/>
        <w:jc w:val="both"/>
        <w:rPr>
          <w:rFonts w:ascii="Times New Roman" w:hAnsi="Times New Roman" w:cs="Times New Roman"/>
          <w:color w:val="000000"/>
          <w:sz w:val="28"/>
          <w:szCs w:val="28"/>
        </w:rPr>
      </w:pPr>
      <w:r w:rsidRPr="00267589">
        <w:rPr>
          <w:rFonts w:ascii="Times New Roman" w:hAnsi="Times New Roman" w:cs="Times New Roman"/>
          <w:color w:val="000000"/>
          <w:sz w:val="28"/>
          <w:szCs w:val="28"/>
        </w:rPr>
        <w:t>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в жизни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w:t>
      </w:r>
      <w:r w:rsidR="008B388E" w:rsidRPr="00267589">
        <w:rPr>
          <w:rFonts w:ascii="Times New Roman" w:hAnsi="Times New Roman" w:cs="Times New Roman"/>
          <w:color w:val="000000"/>
          <w:sz w:val="28"/>
          <w:szCs w:val="28"/>
        </w:rPr>
        <w:t>ё</w:t>
      </w:r>
      <w:r w:rsidRPr="00267589">
        <w:rPr>
          <w:rFonts w:ascii="Times New Roman" w:hAnsi="Times New Roman" w:cs="Times New Roman"/>
          <w:color w:val="000000"/>
          <w:sz w:val="28"/>
          <w:szCs w:val="28"/>
        </w:rPr>
        <w:t xml:space="preserve">т число специальностей,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обучающихся, для которых математика становится значимым предметом, существенно расширяется. </w:t>
      </w:r>
    </w:p>
    <w:p w14:paraId="37AF5620" w14:textId="77777777" w:rsidR="00EB1A21" w:rsidRPr="00267589" w:rsidRDefault="00EB1A21" w:rsidP="00EB1A21">
      <w:pPr>
        <w:spacing w:after="0"/>
        <w:ind w:firstLine="567"/>
        <w:jc w:val="both"/>
        <w:rPr>
          <w:rFonts w:ascii="Times New Roman" w:eastAsia="Times New Roman" w:hAnsi="Times New Roman" w:cs="Times New Roman"/>
          <w:b/>
          <w:sz w:val="28"/>
          <w:szCs w:val="28"/>
          <w:lang w:eastAsia="ru-RU"/>
        </w:rPr>
      </w:pPr>
      <w:r w:rsidRPr="00267589">
        <w:rPr>
          <w:rFonts w:ascii="Times New Roman" w:hAnsi="Times New Roman" w:cs="Times New Roman"/>
          <w:color w:val="000000"/>
          <w:sz w:val="28"/>
          <w:szCs w:val="28"/>
        </w:rPr>
        <w:lastRenderedPageBreak/>
        <w:t>Практическая полезность математики обусловлена тем, что е</w:t>
      </w:r>
      <w:r w:rsidR="00EE5DDD" w:rsidRPr="00267589">
        <w:rPr>
          <w:rFonts w:ascii="Times New Roman" w:hAnsi="Times New Roman" w:cs="Times New Roman"/>
          <w:color w:val="000000"/>
          <w:sz w:val="28"/>
          <w:szCs w:val="28"/>
        </w:rPr>
        <w:t>ё</w:t>
      </w:r>
      <w:r w:rsidRPr="00267589">
        <w:rPr>
          <w:rFonts w:ascii="Times New Roman" w:hAnsi="Times New Roman" w:cs="Times New Roman"/>
          <w:color w:val="000000"/>
          <w:sz w:val="28"/>
          <w:szCs w:val="28"/>
        </w:rPr>
        <w:t xml:space="preserve">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достаточно сложные расч</w:t>
      </w:r>
      <w:r w:rsidR="000755BB" w:rsidRPr="00267589">
        <w:rPr>
          <w:rFonts w:ascii="Times New Roman" w:hAnsi="Times New Roman" w:cs="Times New Roman"/>
          <w:color w:val="000000"/>
          <w:sz w:val="28"/>
          <w:szCs w:val="28"/>
        </w:rPr>
        <w:t>ё</w:t>
      </w:r>
      <w:r w:rsidRPr="00267589">
        <w:rPr>
          <w:rFonts w:ascii="Times New Roman" w:hAnsi="Times New Roman" w:cs="Times New Roman"/>
          <w:color w:val="000000"/>
          <w:sz w:val="28"/>
          <w:szCs w:val="28"/>
        </w:rPr>
        <w:t>ты и составлять несложные алгоритмы, находить нужные формулы и применять их, владеть практическими при</w:t>
      </w:r>
      <w:r w:rsidR="00B16F68" w:rsidRPr="00267589">
        <w:rPr>
          <w:rFonts w:ascii="Times New Roman" w:hAnsi="Times New Roman" w:cs="Times New Roman"/>
          <w:color w:val="000000"/>
          <w:sz w:val="28"/>
          <w:szCs w:val="28"/>
        </w:rPr>
        <w:t>ё</w:t>
      </w:r>
      <w:r w:rsidRPr="00267589">
        <w:rPr>
          <w:rFonts w:ascii="Times New Roman" w:hAnsi="Times New Roman" w:cs="Times New Roman"/>
          <w:color w:val="000000"/>
          <w:sz w:val="28"/>
          <w:szCs w:val="28"/>
        </w:rPr>
        <w:t>мами геометрических измерений и построений, читать информацию, представленную в виду таблиц, диаграмм и графиков, жить в условиях неопредел</w:t>
      </w:r>
      <w:r w:rsidR="00B16F68" w:rsidRPr="00267589">
        <w:rPr>
          <w:rFonts w:ascii="Times New Roman" w:hAnsi="Times New Roman" w:cs="Times New Roman"/>
          <w:color w:val="000000"/>
          <w:sz w:val="28"/>
          <w:szCs w:val="28"/>
        </w:rPr>
        <w:t>ё</w:t>
      </w:r>
      <w:r w:rsidRPr="00267589">
        <w:rPr>
          <w:rFonts w:ascii="Times New Roman" w:hAnsi="Times New Roman" w:cs="Times New Roman"/>
          <w:color w:val="000000"/>
          <w:sz w:val="28"/>
          <w:szCs w:val="28"/>
        </w:rPr>
        <w:t>нности и понимать вероятностный характер случайных событий.</w:t>
      </w:r>
    </w:p>
    <w:p w14:paraId="5C87E4A9" w14:textId="77777777" w:rsidR="00EB1A21" w:rsidRPr="00267589" w:rsidRDefault="00EB1A21" w:rsidP="00EB1A21">
      <w:pPr>
        <w:spacing w:after="0"/>
        <w:ind w:firstLine="567"/>
        <w:jc w:val="both"/>
        <w:rPr>
          <w:rFonts w:ascii="Times New Roman" w:eastAsia="Times New Roman" w:hAnsi="Times New Roman" w:cs="Times New Roman"/>
          <w:b/>
          <w:sz w:val="28"/>
          <w:szCs w:val="28"/>
          <w:lang w:eastAsia="ru-RU"/>
        </w:rPr>
      </w:pPr>
      <w:r w:rsidRPr="00267589">
        <w:rPr>
          <w:rFonts w:ascii="Times New Roman" w:hAnsi="Times New Roman" w:cs="Times New Roman"/>
          <w:color w:val="000000"/>
          <w:sz w:val="28"/>
          <w:szCs w:val="28"/>
        </w:rPr>
        <w:t>Одновременно с расширением сфер применения математики в современном обществе вс</w:t>
      </w:r>
      <w:r w:rsidR="000755BB" w:rsidRPr="00267589">
        <w:rPr>
          <w:rFonts w:ascii="Times New Roman" w:hAnsi="Times New Roman" w:cs="Times New Roman"/>
          <w:color w:val="000000"/>
          <w:sz w:val="28"/>
          <w:szCs w:val="28"/>
        </w:rPr>
        <w:t>ё</w:t>
      </w:r>
      <w:r w:rsidRPr="00267589">
        <w:rPr>
          <w:rFonts w:ascii="Times New Roman" w:hAnsi="Times New Roman" w:cs="Times New Roman"/>
          <w:color w:val="000000"/>
          <w:sz w:val="28"/>
          <w:szCs w:val="28"/>
        </w:rPr>
        <w:t xml:space="preserve"> более важным становится математический стиль</w:t>
      </w:r>
      <w:r w:rsidR="0046331C" w:rsidRPr="00267589">
        <w:rPr>
          <w:rFonts w:ascii="Times New Roman" w:hAnsi="Times New Roman" w:cs="Times New Roman"/>
          <w:color w:val="000000"/>
          <w:sz w:val="28"/>
          <w:szCs w:val="28"/>
        </w:rPr>
        <w:t xml:space="preserve"> </w:t>
      </w:r>
      <w:r w:rsidRPr="00267589">
        <w:rPr>
          <w:rFonts w:ascii="Times New Roman" w:hAnsi="Times New Roman" w:cs="Times New Roman"/>
          <w:color w:val="000000"/>
          <w:sz w:val="28"/>
          <w:szCs w:val="28"/>
        </w:rPr>
        <w:t>мышления, проявляющийся в</w:t>
      </w:r>
      <w:r w:rsidR="0046331C" w:rsidRPr="00267589">
        <w:rPr>
          <w:rFonts w:ascii="Times New Roman" w:hAnsi="Times New Roman" w:cs="Times New Roman"/>
          <w:color w:val="000000"/>
          <w:sz w:val="28"/>
          <w:szCs w:val="28"/>
        </w:rPr>
        <w:t xml:space="preserve"> </w:t>
      </w:r>
      <w:r w:rsidRPr="00267589">
        <w:rPr>
          <w:rFonts w:ascii="Times New Roman" w:hAnsi="Times New Roman" w:cs="Times New Roman"/>
          <w:color w:val="000000"/>
          <w:sz w:val="28"/>
          <w:szCs w:val="28"/>
        </w:rPr>
        <w:t>определ</w:t>
      </w:r>
      <w:r w:rsidR="008B388E" w:rsidRPr="00267589">
        <w:rPr>
          <w:rFonts w:ascii="Times New Roman" w:hAnsi="Times New Roman" w:cs="Times New Roman"/>
          <w:color w:val="000000"/>
          <w:sz w:val="28"/>
          <w:szCs w:val="28"/>
        </w:rPr>
        <w:t>ё</w:t>
      </w:r>
      <w:r w:rsidRPr="00267589">
        <w:rPr>
          <w:rFonts w:ascii="Times New Roman" w:hAnsi="Times New Roman" w:cs="Times New Roman"/>
          <w:color w:val="000000"/>
          <w:sz w:val="28"/>
          <w:szCs w:val="28"/>
        </w:rPr>
        <w:t>нных умственных навыках. В процессе изучения математики в арсенал при</w:t>
      </w:r>
      <w:r w:rsidR="008B388E" w:rsidRPr="00267589">
        <w:rPr>
          <w:rFonts w:ascii="Times New Roman" w:hAnsi="Times New Roman" w:cs="Times New Roman"/>
          <w:color w:val="000000"/>
          <w:sz w:val="28"/>
          <w:szCs w:val="28"/>
        </w:rPr>
        <w:t>ё</w:t>
      </w:r>
      <w:r w:rsidRPr="00267589">
        <w:rPr>
          <w:rFonts w:ascii="Times New Roman" w:hAnsi="Times New Roman" w:cs="Times New Roman"/>
          <w:color w:val="000000"/>
          <w:sz w:val="28"/>
          <w:szCs w:val="28"/>
        </w:rPr>
        <w:t>мов и методов мышления человека естественным образом включаются индукция и дедукция,</w:t>
      </w:r>
      <w:r w:rsidR="0046331C" w:rsidRPr="00267589">
        <w:rPr>
          <w:rFonts w:ascii="Times New Roman" w:hAnsi="Times New Roman" w:cs="Times New Roman"/>
          <w:color w:val="000000"/>
          <w:sz w:val="28"/>
          <w:szCs w:val="28"/>
        </w:rPr>
        <w:t xml:space="preserve"> </w:t>
      </w:r>
      <w:r w:rsidRPr="00267589">
        <w:rPr>
          <w:rFonts w:ascii="Times New Roman" w:hAnsi="Times New Roman" w:cs="Times New Roman"/>
          <w:color w:val="000000"/>
          <w:sz w:val="28"/>
          <w:szCs w:val="28"/>
        </w:rPr>
        <w:t>обобщение и конкретизация, анализ и синтез, классификация и</w:t>
      </w:r>
      <w:r w:rsidR="0046331C" w:rsidRPr="00267589">
        <w:rPr>
          <w:rFonts w:ascii="Times New Roman" w:hAnsi="Times New Roman" w:cs="Times New Roman"/>
          <w:color w:val="000000"/>
          <w:sz w:val="28"/>
          <w:szCs w:val="28"/>
        </w:rPr>
        <w:t xml:space="preserve"> </w:t>
      </w:r>
      <w:r w:rsidRPr="00267589">
        <w:rPr>
          <w:rFonts w:ascii="Times New Roman" w:hAnsi="Times New Roman" w:cs="Times New Roman"/>
          <w:color w:val="000000"/>
          <w:sz w:val="28"/>
          <w:szCs w:val="28"/>
        </w:rPr>
        <w:t>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в формировании алгоритмической компоненты мышления и</w:t>
      </w:r>
      <w:r w:rsidR="0046331C" w:rsidRPr="00267589">
        <w:rPr>
          <w:rFonts w:ascii="Times New Roman" w:hAnsi="Times New Roman" w:cs="Times New Roman"/>
          <w:color w:val="000000"/>
          <w:sz w:val="28"/>
          <w:szCs w:val="28"/>
        </w:rPr>
        <w:t xml:space="preserve"> </w:t>
      </w:r>
      <w:r w:rsidRPr="00267589">
        <w:rPr>
          <w:rFonts w:ascii="Times New Roman" w:hAnsi="Times New Roman" w:cs="Times New Roman"/>
          <w:color w:val="000000"/>
          <w:sz w:val="28"/>
          <w:szCs w:val="28"/>
        </w:rPr>
        <w:t>воспитании умений действовать по заданным алгоритмам, совершенствовать известные и</w:t>
      </w:r>
      <w:r w:rsidR="0046331C" w:rsidRPr="00267589">
        <w:rPr>
          <w:rFonts w:ascii="Times New Roman" w:hAnsi="Times New Roman" w:cs="Times New Roman"/>
          <w:color w:val="000000"/>
          <w:sz w:val="28"/>
          <w:szCs w:val="28"/>
        </w:rPr>
        <w:t xml:space="preserve"> </w:t>
      </w:r>
      <w:r w:rsidRPr="00267589">
        <w:rPr>
          <w:rFonts w:ascii="Times New Roman" w:hAnsi="Times New Roman" w:cs="Times New Roman"/>
          <w:color w:val="000000"/>
          <w:sz w:val="28"/>
          <w:szCs w:val="28"/>
        </w:rPr>
        <w:t>конструировать новые. В процессе решения задач — основной</w:t>
      </w:r>
      <w:r w:rsidR="0046331C" w:rsidRPr="00267589">
        <w:rPr>
          <w:rFonts w:ascii="Times New Roman" w:hAnsi="Times New Roman" w:cs="Times New Roman"/>
          <w:color w:val="000000"/>
          <w:sz w:val="28"/>
          <w:szCs w:val="28"/>
        </w:rPr>
        <w:t xml:space="preserve"> </w:t>
      </w:r>
      <w:r w:rsidRPr="00267589">
        <w:rPr>
          <w:rFonts w:ascii="Times New Roman" w:hAnsi="Times New Roman" w:cs="Times New Roman"/>
          <w:color w:val="000000"/>
          <w:sz w:val="28"/>
          <w:szCs w:val="28"/>
        </w:rPr>
        <w:t>учебной деятельности на уроках математики — развиваются творческая и прикладная стороны мышления.</w:t>
      </w:r>
    </w:p>
    <w:p w14:paraId="645C1BD5" w14:textId="77777777" w:rsidR="00EB1A21" w:rsidRPr="00267589" w:rsidRDefault="00EB1A21" w:rsidP="00EB1A21">
      <w:pPr>
        <w:spacing w:after="0"/>
        <w:ind w:firstLine="567"/>
        <w:jc w:val="both"/>
        <w:rPr>
          <w:rFonts w:ascii="Times New Roman" w:eastAsia="Times New Roman" w:hAnsi="Times New Roman" w:cs="Times New Roman"/>
          <w:b/>
          <w:sz w:val="28"/>
          <w:szCs w:val="28"/>
          <w:lang w:eastAsia="ru-RU"/>
        </w:rPr>
      </w:pPr>
      <w:r w:rsidRPr="00267589">
        <w:rPr>
          <w:rFonts w:ascii="Times New Roman" w:hAnsi="Times New Roman" w:cs="Times New Roman"/>
          <w:color w:val="000000"/>
          <w:sz w:val="28"/>
          <w:szCs w:val="28"/>
        </w:rPr>
        <w:t>Обучение математике да</w:t>
      </w:r>
      <w:r w:rsidR="008B388E" w:rsidRPr="00267589">
        <w:rPr>
          <w:rFonts w:ascii="Times New Roman" w:hAnsi="Times New Roman" w:cs="Times New Roman"/>
          <w:color w:val="000000"/>
          <w:sz w:val="28"/>
          <w:szCs w:val="28"/>
        </w:rPr>
        <w:t>ё</w:t>
      </w:r>
      <w:r w:rsidRPr="00267589">
        <w:rPr>
          <w:rFonts w:ascii="Times New Roman" w:hAnsi="Times New Roman" w:cs="Times New Roman"/>
          <w:color w:val="000000"/>
          <w:sz w:val="28"/>
          <w:szCs w:val="28"/>
        </w:rPr>
        <w:t>т возможность развивать у учащихся точную, рациональную и информативную речь, умение отбирать</w:t>
      </w:r>
      <w:r w:rsidR="00B92106" w:rsidRPr="00267589">
        <w:rPr>
          <w:rFonts w:ascii="Times New Roman" w:hAnsi="Times New Roman" w:cs="Times New Roman"/>
          <w:color w:val="000000"/>
          <w:sz w:val="28"/>
          <w:szCs w:val="28"/>
        </w:rPr>
        <w:t xml:space="preserve"> </w:t>
      </w:r>
      <w:r w:rsidRPr="00267589">
        <w:rPr>
          <w:rFonts w:ascii="Times New Roman" w:hAnsi="Times New Roman" w:cs="Times New Roman"/>
          <w:color w:val="000000"/>
          <w:sz w:val="28"/>
          <w:szCs w:val="28"/>
        </w:rPr>
        <w:t>наиболее подходящие языковые, символические,</w:t>
      </w:r>
      <w:r w:rsidR="00B92106" w:rsidRPr="00267589">
        <w:rPr>
          <w:rFonts w:ascii="Times New Roman" w:hAnsi="Times New Roman" w:cs="Times New Roman"/>
          <w:color w:val="000000"/>
          <w:sz w:val="28"/>
          <w:szCs w:val="28"/>
        </w:rPr>
        <w:t xml:space="preserve"> </w:t>
      </w:r>
      <w:r w:rsidRPr="00267589">
        <w:rPr>
          <w:rFonts w:ascii="Times New Roman" w:hAnsi="Times New Roman" w:cs="Times New Roman"/>
          <w:color w:val="000000"/>
          <w:sz w:val="28"/>
          <w:szCs w:val="28"/>
        </w:rPr>
        <w:t>графические</w:t>
      </w:r>
      <w:r w:rsidR="00B92106" w:rsidRPr="00267589">
        <w:rPr>
          <w:rFonts w:ascii="Times New Roman" w:hAnsi="Times New Roman" w:cs="Times New Roman"/>
          <w:color w:val="000000"/>
          <w:sz w:val="28"/>
          <w:szCs w:val="28"/>
        </w:rPr>
        <w:t xml:space="preserve"> </w:t>
      </w:r>
      <w:r w:rsidRPr="00267589">
        <w:rPr>
          <w:rFonts w:ascii="Times New Roman" w:hAnsi="Times New Roman" w:cs="Times New Roman"/>
          <w:color w:val="000000"/>
          <w:sz w:val="28"/>
          <w:szCs w:val="28"/>
        </w:rPr>
        <w:t>средства для выражения суждений и наглядного их представления.</w:t>
      </w:r>
    </w:p>
    <w:p w14:paraId="3CA49E8F" w14:textId="77777777" w:rsidR="00EB1A21" w:rsidRPr="00267589" w:rsidRDefault="00EB1A21" w:rsidP="00EB1A21">
      <w:pPr>
        <w:spacing w:after="0"/>
        <w:ind w:firstLine="567"/>
        <w:jc w:val="both"/>
        <w:rPr>
          <w:rFonts w:ascii="Times New Roman" w:eastAsia="Times New Roman" w:hAnsi="Times New Roman" w:cs="Times New Roman"/>
          <w:b/>
          <w:sz w:val="28"/>
          <w:szCs w:val="28"/>
          <w:lang w:eastAsia="ru-RU"/>
        </w:rPr>
      </w:pPr>
      <w:r w:rsidRPr="00267589">
        <w:rPr>
          <w:rFonts w:ascii="Times New Roman" w:hAnsi="Times New Roman" w:cs="Times New Roman"/>
          <w:color w:val="000000"/>
          <w:sz w:val="28"/>
          <w:szCs w:val="28"/>
        </w:rPr>
        <w:t>Необходимым компонентом общей культуры в современном толковании является общее знакомство с методами познания действительности, представление о</w:t>
      </w:r>
      <w:r w:rsidR="0046331C" w:rsidRPr="00267589">
        <w:rPr>
          <w:rFonts w:ascii="Times New Roman" w:hAnsi="Times New Roman" w:cs="Times New Roman"/>
          <w:color w:val="000000"/>
          <w:sz w:val="28"/>
          <w:szCs w:val="28"/>
        </w:rPr>
        <w:t xml:space="preserve"> </w:t>
      </w:r>
      <w:r w:rsidRPr="00267589">
        <w:rPr>
          <w:rFonts w:ascii="Times New Roman" w:hAnsi="Times New Roman" w:cs="Times New Roman"/>
          <w:color w:val="000000"/>
          <w:sz w:val="28"/>
          <w:szCs w:val="28"/>
        </w:rPr>
        <w:t xml:space="preserve">предмете и методе математики, его отличия от методов естественных и </w:t>
      </w:r>
      <w:r w:rsidRPr="00267589">
        <w:rPr>
          <w:rFonts w:ascii="Times New Roman" w:hAnsi="Times New Roman" w:cs="Times New Roman"/>
          <w:color w:val="000000"/>
          <w:sz w:val="28"/>
          <w:szCs w:val="28"/>
        </w:rPr>
        <w:lastRenderedPageBreak/>
        <w:t>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14:paraId="1263A82C" w14:textId="77777777" w:rsidR="00EB1A21" w:rsidRPr="00267589" w:rsidRDefault="00EB1A21" w:rsidP="00EB1A21">
      <w:pPr>
        <w:spacing w:after="0"/>
        <w:ind w:firstLine="567"/>
        <w:jc w:val="both"/>
        <w:rPr>
          <w:rFonts w:ascii="Times New Roman" w:eastAsia="Times New Roman" w:hAnsi="Times New Roman" w:cs="Times New Roman"/>
          <w:b/>
          <w:sz w:val="28"/>
          <w:szCs w:val="28"/>
          <w:lang w:eastAsia="ru-RU"/>
        </w:rPr>
      </w:pPr>
      <w:r w:rsidRPr="00267589">
        <w:rPr>
          <w:rFonts w:ascii="Times New Roman" w:hAnsi="Times New Roman" w:cs="Times New Roman"/>
          <w:color w:val="000000"/>
          <w:sz w:val="28"/>
          <w:szCs w:val="28"/>
        </w:rPr>
        <w:t>Изучение математики способствует эстетическому воспитанию человека, пониманию красоты и изящества математических</w:t>
      </w:r>
      <w:r w:rsidR="0046331C" w:rsidRPr="00267589">
        <w:rPr>
          <w:rFonts w:ascii="Times New Roman" w:hAnsi="Times New Roman" w:cs="Times New Roman"/>
          <w:color w:val="000000"/>
          <w:sz w:val="28"/>
          <w:szCs w:val="28"/>
        </w:rPr>
        <w:t xml:space="preserve"> </w:t>
      </w:r>
      <w:r w:rsidRPr="00267589">
        <w:rPr>
          <w:rFonts w:ascii="Times New Roman" w:hAnsi="Times New Roman" w:cs="Times New Roman"/>
          <w:color w:val="000000"/>
          <w:sz w:val="28"/>
          <w:szCs w:val="28"/>
        </w:rPr>
        <w:t>рассуждений, восприятию геометрических форм, усвоению идеи</w:t>
      </w:r>
      <w:r w:rsidR="0046331C" w:rsidRPr="00267589">
        <w:rPr>
          <w:rFonts w:ascii="Times New Roman" w:hAnsi="Times New Roman" w:cs="Times New Roman"/>
          <w:color w:val="000000"/>
          <w:sz w:val="28"/>
          <w:szCs w:val="28"/>
        </w:rPr>
        <w:t xml:space="preserve"> </w:t>
      </w:r>
      <w:r w:rsidRPr="00267589">
        <w:rPr>
          <w:rFonts w:ascii="Times New Roman" w:hAnsi="Times New Roman" w:cs="Times New Roman"/>
          <w:color w:val="000000"/>
          <w:sz w:val="28"/>
          <w:szCs w:val="28"/>
        </w:rPr>
        <w:t>симметрии.</w:t>
      </w:r>
    </w:p>
    <w:p w14:paraId="143759C2" w14:textId="77777777" w:rsidR="00EB1A21" w:rsidRPr="00267589" w:rsidRDefault="00EB1A21" w:rsidP="004647A2">
      <w:pPr>
        <w:pStyle w:val="2"/>
        <w:rPr>
          <w:rFonts w:cs="Times New Roman"/>
          <w:strike/>
          <w:color w:val="FF0000"/>
          <w:sz w:val="28"/>
          <w:szCs w:val="28"/>
        </w:rPr>
      </w:pPr>
      <w:bookmarkStart w:id="2" w:name="_Toc118726575"/>
      <w:r w:rsidRPr="00267589">
        <w:rPr>
          <w:rFonts w:cs="Times New Roman"/>
          <w:sz w:val="28"/>
          <w:szCs w:val="28"/>
        </w:rPr>
        <w:t>ЦЕЛИ ИЗУЧЕНИЯ</w:t>
      </w:r>
      <w:r w:rsidR="00020E1E" w:rsidRPr="00267589">
        <w:rPr>
          <w:rFonts w:cs="Times New Roman"/>
          <w:sz w:val="28"/>
          <w:szCs w:val="28"/>
        </w:rPr>
        <w:t xml:space="preserve"> УЧЕБНОГО</w:t>
      </w:r>
      <w:r w:rsidRPr="00267589">
        <w:rPr>
          <w:rFonts w:cs="Times New Roman"/>
          <w:sz w:val="28"/>
          <w:szCs w:val="28"/>
        </w:rPr>
        <w:t xml:space="preserve"> ПРЕДМ</w:t>
      </w:r>
      <w:r w:rsidR="00020E1E" w:rsidRPr="00267589">
        <w:rPr>
          <w:rFonts w:cs="Times New Roman"/>
          <w:sz w:val="28"/>
          <w:szCs w:val="28"/>
        </w:rPr>
        <w:t xml:space="preserve">ЕТА </w:t>
      </w:r>
      <w:r w:rsidR="000365DD" w:rsidRPr="00267589">
        <w:rPr>
          <w:rFonts w:cs="Times New Roman"/>
          <w:sz w:val="28"/>
          <w:szCs w:val="28"/>
        </w:rPr>
        <w:t>«МАТЕМАТИКА»</w:t>
      </w:r>
      <w:bookmarkEnd w:id="2"/>
    </w:p>
    <w:p w14:paraId="2A7B1CAD" w14:textId="77777777" w:rsidR="00EB1A21" w:rsidRPr="00267589" w:rsidRDefault="00EB1A21" w:rsidP="00EB1A21">
      <w:pPr>
        <w:spacing w:after="0"/>
        <w:ind w:firstLine="567"/>
        <w:jc w:val="both"/>
        <w:rPr>
          <w:rFonts w:ascii="Times New Roman" w:hAnsi="Times New Roman" w:cs="Times New Roman"/>
          <w:b/>
          <w:sz w:val="28"/>
          <w:szCs w:val="28"/>
        </w:rPr>
      </w:pPr>
      <w:r w:rsidRPr="00267589">
        <w:rPr>
          <w:rFonts w:ascii="Times New Roman" w:hAnsi="Times New Roman" w:cs="Times New Roman"/>
          <w:color w:val="000000"/>
          <w:sz w:val="28"/>
          <w:szCs w:val="28"/>
        </w:rPr>
        <w:t>Приоритетными целями обучения математике в 10</w:t>
      </w:r>
      <w:r w:rsidR="000A6C72" w:rsidRPr="00267589">
        <w:rPr>
          <w:rFonts w:ascii="Times New Roman" w:eastAsia="Times New Roman" w:hAnsi="Times New Roman" w:cs="Times New Roman"/>
          <w:sz w:val="28"/>
          <w:szCs w:val="28"/>
          <w:lang w:eastAsia="ru-RU"/>
        </w:rPr>
        <w:t>—</w:t>
      </w:r>
      <w:r w:rsidRPr="00267589">
        <w:rPr>
          <w:rFonts w:ascii="Times New Roman" w:hAnsi="Times New Roman" w:cs="Times New Roman"/>
          <w:color w:val="000000"/>
          <w:sz w:val="28"/>
          <w:szCs w:val="28"/>
        </w:rPr>
        <w:t>11 классах на базовом уровне являются:</w:t>
      </w:r>
    </w:p>
    <w:p w14:paraId="5007F156" w14:textId="77777777" w:rsidR="00EB1A21" w:rsidRPr="00267589" w:rsidRDefault="000755BB" w:rsidP="00EB1A21">
      <w:pPr>
        <w:pStyle w:val="21"/>
        <w:numPr>
          <w:ilvl w:val="0"/>
          <w:numId w:val="1"/>
        </w:numPr>
        <w:tabs>
          <w:tab w:val="clear" w:pos="720"/>
          <w:tab w:val="num" w:pos="142"/>
        </w:tabs>
        <w:spacing w:line="276" w:lineRule="auto"/>
        <w:ind w:left="0" w:firstLine="567"/>
        <w:jc w:val="both"/>
        <w:rPr>
          <w:color w:val="000000"/>
          <w:szCs w:val="28"/>
        </w:rPr>
      </w:pPr>
      <w:r w:rsidRPr="00267589">
        <w:rPr>
          <w:color w:val="000000"/>
          <w:szCs w:val="28"/>
        </w:rPr>
        <w:t> </w:t>
      </w:r>
      <w:r w:rsidR="00EB1A21" w:rsidRPr="00267589">
        <w:rPr>
          <w:color w:val="000000"/>
          <w:szCs w:val="28"/>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5BC25DF0" w14:textId="77777777" w:rsidR="00EB1A21" w:rsidRPr="00267589" w:rsidRDefault="000755BB" w:rsidP="00EB1A21">
      <w:pPr>
        <w:pStyle w:val="21"/>
        <w:numPr>
          <w:ilvl w:val="0"/>
          <w:numId w:val="1"/>
        </w:numPr>
        <w:tabs>
          <w:tab w:val="clear" w:pos="720"/>
          <w:tab w:val="num" w:pos="142"/>
        </w:tabs>
        <w:spacing w:line="276" w:lineRule="auto"/>
        <w:ind w:left="0" w:firstLine="567"/>
        <w:jc w:val="both"/>
        <w:rPr>
          <w:color w:val="000000"/>
          <w:szCs w:val="28"/>
        </w:rPr>
      </w:pPr>
      <w:r w:rsidRPr="00267589">
        <w:rPr>
          <w:color w:val="000000"/>
          <w:szCs w:val="28"/>
        </w:rPr>
        <w:t> </w:t>
      </w:r>
      <w:r w:rsidR="00EB1A21" w:rsidRPr="00267589">
        <w:rPr>
          <w:color w:val="000000"/>
          <w:szCs w:val="28"/>
        </w:rPr>
        <w:t>подведение учащихся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4A9A9707" w14:textId="77777777" w:rsidR="00EB1A21" w:rsidRPr="00267589" w:rsidRDefault="000755BB" w:rsidP="00EB1A21">
      <w:pPr>
        <w:pStyle w:val="21"/>
        <w:numPr>
          <w:ilvl w:val="0"/>
          <w:numId w:val="1"/>
        </w:numPr>
        <w:tabs>
          <w:tab w:val="clear" w:pos="720"/>
          <w:tab w:val="num" w:pos="142"/>
        </w:tabs>
        <w:spacing w:line="276" w:lineRule="auto"/>
        <w:ind w:left="0" w:firstLine="567"/>
        <w:jc w:val="both"/>
        <w:rPr>
          <w:color w:val="000000"/>
          <w:szCs w:val="28"/>
        </w:rPr>
      </w:pPr>
      <w:r w:rsidRPr="00267589">
        <w:rPr>
          <w:color w:val="000000"/>
          <w:szCs w:val="28"/>
        </w:rPr>
        <w:t> </w:t>
      </w:r>
      <w:r w:rsidR="00EB1A21" w:rsidRPr="00267589">
        <w:rPr>
          <w:color w:val="000000"/>
          <w:szCs w:val="28"/>
        </w:rPr>
        <w:t>развитие интеллектуальных и творческих способностей учащихся, познавательной активности, исследовательских умений, критичности мышления, интереса к изучению математики;</w:t>
      </w:r>
    </w:p>
    <w:p w14:paraId="27A0D564" w14:textId="77777777" w:rsidR="00EB1A21" w:rsidRPr="00267589" w:rsidRDefault="000755BB" w:rsidP="00EB1A21">
      <w:pPr>
        <w:pStyle w:val="21"/>
        <w:numPr>
          <w:ilvl w:val="0"/>
          <w:numId w:val="1"/>
        </w:numPr>
        <w:tabs>
          <w:tab w:val="clear" w:pos="720"/>
          <w:tab w:val="num" w:pos="142"/>
        </w:tabs>
        <w:spacing w:line="276" w:lineRule="auto"/>
        <w:ind w:left="0" w:firstLine="567"/>
        <w:jc w:val="both"/>
        <w:rPr>
          <w:color w:val="000000"/>
          <w:szCs w:val="28"/>
        </w:rPr>
      </w:pPr>
      <w:r w:rsidRPr="00267589">
        <w:rPr>
          <w:color w:val="000000"/>
          <w:szCs w:val="28"/>
        </w:rPr>
        <w:t> </w:t>
      </w:r>
      <w:r w:rsidR="00EB1A21" w:rsidRPr="00267589">
        <w:rPr>
          <w:color w:val="000000"/>
          <w:szCs w:val="28"/>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60271BBE" w14:textId="77777777" w:rsidR="00EB1A21" w:rsidRPr="00267589" w:rsidRDefault="00EB1A21" w:rsidP="00EB1A21">
      <w:pPr>
        <w:spacing w:after="0"/>
        <w:ind w:firstLine="567"/>
        <w:jc w:val="both"/>
        <w:rPr>
          <w:rFonts w:ascii="Times New Roman" w:eastAsia="Times New Roman" w:hAnsi="Times New Roman" w:cs="Times New Roman"/>
          <w:sz w:val="28"/>
          <w:szCs w:val="28"/>
          <w:lang w:eastAsia="ru-RU"/>
        </w:rPr>
      </w:pPr>
      <w:r w:rsidRPr="00267589">
        <w:rPr>
          <w:rFonts w:ascii="Times New Roman" w:hAnsi="Times New Roman" w:cs="Times New Roman"/>
          <w:sz w:val="28"/>
          <w:szCs w:val="28"/>
        </w:rPr>
        <w:t xml:space="preserve">Основные линии содержания курса математики в </w:t>
      </w:r>
      <w:r w:rsidRPr="00267589">
        <w:rPr>
          <w:rFonts w:ascii="Times New Roman" w:hAnsi="Times New Roman" w:cs="Times New Roman"/>
          <w:color w:val="000000"/>
          <w:sz w:val="28"/>
          <w:szCs w:val="28"/>
        </w:rPr>
        <w:t>10</w:t>
      </w:r>
      <w:r w:rsidR="000A6C72" w:rsidRPr="00267589">
        <w:rPr>
          <w:rFonts w:ascii="Times New Roman" w:eastAsia="Times New Roman" w:hAnsi="Times New Roman" w:cs="Times New Roman"/>
          <w:sz w:val="28"/>
          <w:szCs w:val="28"/>
          <w:lang w:eastAsia="ru-RU"/>
        </w:rPr>
        <w:t>—</w:t>
      </w:r>
      <w:r w:rsidRPr="00267589">
        <w:rPr>
          <w:rFonts w:ascii="Times New Roman" w:hAnsi="Times New Roman" w:cs="Times New Roman"/>
          <w:color w:val="000000"/>
          <w:sz w:val="28"/>
          <w:szCs w:val="28"/>
        </w:rPr>
        <w:t>11</w:t>
      </w:r>
      <w:r w:rsidRPr="00267589">
        <w:rPr>
          <w:rFonts w:ascii="Times New Roman" w:hAnsi="Times New Roman" w:cs="Times New Roman"/>
          <w:sz w:val="28"/>
          <w:szCs w:val="28"/>
        </w:rPr>
        <w:t>классах: «</w:t>
      </w:r>
      <w:r w:rsidRPr="00267589">
        <w:rPr>
          <w:rFonts w:ascii="Times New Roman" w:eastAsia="Calibri" w:hAnsi="Times New Roman" w:cs="Times New Roman"/>
          <w:bCs/>
          <w:color w:val="000000"/>
          <w:sz w:val="28"/>
          <w:szCs w:val="28"/>
        </w:rPr>
        <w:t>Числа и вычисления», «Алгебра» («</w:t>
      </w:r>
      <w:r w:rsidRPr="00267589">
        <w:rPr>
          <w:rFonts w:ascii="Times New Roman" w:hAnsi="Times New Roman" w:cs="Times New Roman"/>
          <w:sz w:val="28"/>
          <w:szCs w:val="28"/>
          <w:lang w:eastAsia="ru-RU"/>
        </w:rPr>
        <w:t>Алгебраические выражения», «</w:t>
      </w:r>
      <w:r w:rsidRPr="00267589">
        <w:rPr>
          <w:rFonts w:ascii="Times New Roman" w:hAnsi="Times New Roman" w:cs="Times New Roman"/>
          <w:sz w:val="28"/>
          <w:szCs w:val="28"/>
        </w:rPr>
        <w:t>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w:t>
      </w:r>
      <w:r w:rsidR="000755BB" w:rsidRPr="00267589">
        <w:rPr>
          <w:rFonts w:ascii="Times New Roman" w:hAnsi="Times New Roman" w:cs="Times New Roman"/>
          <w:sz w:val="28"/>
          <w:szCs w:val="28"/>
        </w:rPr>
        <w:t>и с собственной логикой, однако</w:t>
      </w:r>
      <w:r w:rsidRPr="00267589">
        <w:rPr>
          <w:rFonts w:ascii="Times New Roman" w:hAnsi="Times New Roman" w:cs="Times New Roman"/>
          <w:sz w:val="28"/>
          <w:szCs w:val="28"/>
        </w:rPr>
        <w:t xml:space="preserve">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среднего общего образования требование «</w:t>
      </w:r>
      <w:r w:rsidRPr="00267589">
        <w:rPr>
          <w:rFonts w:ascii="Times New Roman" w:eastAsia="Times New Roman" w:hAnsi="Times New Roman" w:cs="Times New Roman"/>
          <w:sz w:val="28"/>
          <w:szCs w:val="28"/>
        </w:rPr>
        <w:t xml:space="preserve">владение методами </w:t>
      </w:r>
      <w:r w:rsidRPr="00267589">
        <w:rPr>
          <w:rFonts w:ascii="Times New Roman" w:eastAsia="Times New Roman" w:hAnsi="Times New Roman" w:cs="Times New Roman"/>
          <w:sz w:val="28"/>
          <w:szCs w:val="28"/>
        </w:rPr>
        <w:lastRenderedPageBreak/>
        <w:t>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r w:rsidRPr="00267589">
        <w:rPr>
          <w:rFonts w:ascii="Times New Roman" w:hAnsi="Times New Roman" w:cs="Times New Roman"/>
          <w:sz w:val="28"/>
          <w:szCs w:val="28"/>
        </w:rPr>
        <w:t>» относится ко всем курсам, а формирование логических умений распределяется по всем годам обучения на уровне среднего общего образования.</w:t>
      </w:r>
    </w:p>
    <w:p w14:paraId="57602DA0" w14:textId="77777777" w:rsidR="00EB1A21" w:rsidRPr="00267589" w:rsidRDefault="00EB1A21" w:rsidP="004647A2">
      <w:pPr>
        <w:pStyle w:val="2"/>
        <w:rPr>
          <w:rFonts w:cs="Times New Roman"/>
          <w:bCs/>
          <w:sz w:val="28"/>
          <w:szCs w:val="28"/>
        </w:rPr>
      </w:pPr>
      <w:bookmarkStart w:id="3" w:name="_Toc73394989"/>
      <w:bookmarkStart w:id="4" w:name="_Toc118726576"/>
      <w:r w:rsidRPr="00267589">
        <w:rPr>
          <w:rFonts w:cs="Times New Roman"/>
          <w:sz w:val="28"/>
          <w:szCs w:val="28"/>
        </w:rPr>
        <w:t xml:space="preserve">МЕСТО УЧЕБНОГО ПРЕДМЕТА </w:t>
      </w:r>
      <w:r w:rsidR="00020E1E" w:rsidRPr="00267589">
        <w:rPr>
          <w:rFonts w:cs="Times New Roman"/>
          <w:sz w:val="28"/>
          <w:szCs w:val="28"/>
        </w:rPr>
        <w:t xml:space="preserve">«МАТЕМАТИКА» </w:t>
      </w:r>
      <w:r w:rsidRPr="00267589">
        <w:rPr>
          <w:rFonts w:cs="Times New Roman"/>
          <w:sz w:val="28"/>
          <w:szCs w:val="28"/>
        </w:rPr>
        <w:t>В УЧЕБНОМ ПЛАНЕ</w:t>
      </w:r>
      <w:bookmarkEnd w:id="3"/>
      <w:bookmarkEnd w:id="4"/>
    </w:p>
    <w:p w14:paraId="1FC338A8" w14:textId="797FF073" w:rsidR="00EB1A21" w:rsidRPr="00267589" w:rsidRDefault="00EB1A21" w:rsidP="00AE3794">
      <w:pPr>
        <w:spacing w:after="0"/>
        <w:ind w:firstLine="708"/>
        <w:jc w:val="both"/>
        <w:rPr>
          <w:rFonts w:ascii="Times New Roman" w:hAnsi="Times New Roman" w:cs="Times New Roman"/>
          <w:sz w:val="28"/>
          <w:szCs w:val="28"/>
        </w:rPr>
      </w:pPr>
      <w:r w:rsidRPr="00267589">
        <w:rPr>
          <w:rFonts w:ascii="Times New Roman" w:hAnsi="Times New Roman" w:cs="Times New Roman"/>
          <w:bCs/>
          <w:sz w:val="28"/>
          <w:szCs w:val="28"/>
        </w:rPr>
        <w:t>В соответствии с Федеральным государственным образовательным стандартом среднего общего образования математика является обязательным предметом на данном уровне образования.</w:t>
      </w:r>
      <w:r w:rsidR="0046331C" w:rsidRPr="00267589">
        <w:rPr>
          <w:rFonts w:ascii="Times New Roman" w:hAnsi="Times New Roman" w:cs="Times New Roman"/>
          <w:bCs/>
          <w:sz w:val="28"/>
          <w:szCs w:val="28"/>
        </w:rPr>
        <w:t xml:space="preserve"> </w:t>
      </w:r>
      <w:r w:rsidR="00267589">
        <w:rPr>
          <w:rFonts w:ascii="Times New Roman" w:hAnsi="Times New Roman" w:cs="Times New Roman"/>
          <w:color w:val="000000" w:themeColor="text1"/>
          <w:sz w:val="28"/>
          <w:szCs w:val="28"/>
        </w:rPr>
        <w:t xml:space="preserve">Настоящей </w:t>
      </w:r>
      <w:r w:rsidRPr="00267589">
        <w:rPr>
          <w:rFonts w:ascii="Times New Roman" w:hAnsi="Times New Roman" w:cs="Times New Roman"/>
          <w:color w:val="000000" w:themeColor="text1"/>
          <w:sz w:val="28"/>
          <w:szCs w:val="28"/>
        </w:rPr>
        <w:t xml:space="preserve">рабочей программой предусматривается изучение учебного предмета «Математика» </w:t>
      </w:r>
      <w:r w:rsidRPr="00267589">
        <w:rPr>
          <w:rFonts w:ascii="Times New Roman" w:hAnsi="Times New Roman" w:cs="Times New Roman"/>
          <w:sz w:val="28"/>
          <w:szCs w:val="28"/>
        </w:rPr>
        <w:t>в рамках тр</w:t>
      </w:r>
      <w:r w:rsidR="000755BB" w:rsidRPr="00267589">
        <w:rPr>
          <w:rFonts w:ascii="Times New Roman" w:hAnsi="Times New Roman" w:cs="Times New Roman"/>
          <w:sz w:val="28"/>
          <w:szCs w:val="28"/>
        </w:rPr>
        <w:t>ё</w:t>
      </w:r>
      <w:r w:rsidRPr="00267589">
        <w:rPr>
          <w:rFonts w:ascii="Times New Roman" w:hAnsi="Times New Roman" w:cs="Times New Roman"/>
          <w:sz w:val="28"/>
          <w:szCs w:val="28"/>
        </w:rPr>
        <w:t xml:space="preserve">х учебных </w:t>
      </w:r>
      <w:r w:rsidRPr="00267589">
        <w:rPr>
          <w:rFonts w:ascii="Times New Roman" w:hAnsi="Times New Roman" w:cs="Times New Roman"/>
          <w:color w:val="000000" w:themeColor="text1"/>
          <w:sz w:val="28"/>
          <w:szCs w:val="28"/>
        </w:rPr>
        <w:t>курсов: «Алгебра и начала математического анализа», «Геометрия», «Вероятность и статистика». Ф</w:t>
      </w:r>
      <w:r w:rsidRPr="00267589">
        <w:rPr>
          <w:rFonts w:ascii="Times New Roman" w:hAnsi="Times New Roman" w:cs="Times New Roman"/>
          <w:sz w:val="28"/>
          <w:szCs w:val="28"/>
        </w:rPr>
        <w:t xml:space="preserve">ормирование логических умений осуществляется на протяжении всех лет обучения в старшей школе, </w:t>
      </w:r>
      <w:r w:rsidR="00AE3794" w:rsidRPr="00267589">
        <w:rPr>
          <w:rFonts w:ascii="Times New Roman" w:hAnsi="Times New Roman" w:cs="Times New Roman"/>
          <w:sz w:val="28"/>
          <w:szCs w:val="28"/>
        </w:rPr>
        <w:t>а </w:t>
      </w:r>
      <w:r w:rsidRPr="00267589">
        <w:rPr>
          <w:rFonts w:ascii="Times New Roman" w:hAnsi="Times New Roman" w:cs="Times New Roman"/>
          <w:sz w:val="28"/>
          <w:szCs w:val="28"/>
        </w:rPr>
        <w:t>элементы логики включаются в содержание всех названных выше курсов.</w:t>
      </w:r>
    </w:p>
    <w:p w14:paraId="1F613D3B" w14:textId="77777777" w:rsidR="00EB1A21" w:rsidRPr="00267589" w:rsidRDefault="00EB1A21" w:rsidP="00EB1A21">
      <w:pPr>
        <w:autoSpaceDE w:val="0"/>
        <w:autoSpaceDN w:val="0"/>
        <w:adjustRightInd w:val="0"/>
        <w:spacing w:after="0"/>
        <w:ind w:firstLine="567"/>
        <w:jc w:val="both"/>
        <w:rPr>
          <w:rFonts w:ascii="Times New Roman" w:hAnsi="Times New Roman" w:cs="Times New Roman"/>
          <w:sz w:val="28"/>
          <w:szCs w:val="28"/>
        </w:rPr>
      </w:pPr>
      <w:r w:rsidRPr="00267589">
        <w:rPr>
          <w:rFonts w:ascii="Times New Roman" w:hAnsi="Times New Roman" w:cs="Times New Roman"/>
          <w:sz w:val="28"/>
          <w:szCs w:val="28"/>
        </w:rPr>
        <w:t xml:space="preserve">Учебный план на изучение математики в </w:t>
      </w:r>
      <w:r w:rsidRPr="00267589">
        <w:rPr>
          <w:rFonts w:ascii="Times New Roman" w:hAnsi="Times New Roman" w:cs="Times New Roman"/>
          <w:color w:val="000000"/>
          <w:sz w:val="28"/>
          <w:szCs w:val="28"/>
        </w:rPr>
        <w:t>10</w:t>
      </w:r>
      <w:r w:rsidR="00020E1E" w:rsidRPr="00267589">
        <w:rPr>
          <w:rFonts w:ascii="Times New Roman" w:eastAsia="Times New Roman" w:hAnsi="Times New Roman" w:cs="Times New Roman"/>
          <w:sz w:val="28"/>
          <w:szCs w:val="28"/>
          <w:lang w:eastAsia="ru-RU"/>
        </w:rPr>
        <w:t>—</w:t>
      </w:r>
      <w:r w:rsidRPr="00267589">
        <w:rPr>
          <w:rFonts w:ascii="Times New Roman" w:hAnsi="Times New Roman" w:cs="Times New Roman"/>
          <w:color w:val="000000"/>
          <w:sz w:val="28"/>
          <w:szCs w:val="28"/>
        </w:rPr>
        <w:t>11</w:t>
      </w:r>
      <w:r w:rsidRPr="00267589">
        <w:rPr>
          <w:rFonts w:ascii="Times New Roman" w:hAnsi="Times New Roman" w:cs="Times New Roman"/>
          <w:sz w:val="28"/>
          <w:szCs w:val="28"/>
        </w:rPr>
        <w:t>классах отводит 5</w:t>
      </w:r>
      <w:r w:rsidR="00AE3794" w:rsidRPr="00267589">
        <w:rPr>
          <w:rFonts w:ascii="Times New Roman" w:hAnsi="Times New Roman" w:cs="Times New Roman"/>
          <w:sz w:val="28"/>
          <w:szCs w:val="28"/>
        </w:rPr>
        <w:t> </w:t>
      </w:r>
      <w:r w:rsidRPr="00267589">
        <w:rPr>
          <w:rFonts w:ascii="Times New Roman" w:hAnsi="Times New Roman" w:cs="Times New Roman"/>
          <w:sz w:val="28"/>
          <w:szCs w:val="28"/>
        </w:rPr>
        <w:t>учебных часов в неделю в течение каждого года обучения, всего 350</w:t>
      </w:r>
      <w:r w:rsidR="002D5340" w:rsidRPr="00267589">
        <w:rPr>
          <w:rFonts w:ascii="Times New Roman" w:hAnsi="Times New Roman" w:cs="Times New Roman"/>
          <w:sz w:val="28"/>
          <w:szCs w:val="28"/>
        </w:rPr>
        <w:t xml:space="preserve"> </w:t>
      </w:r>
      <w:r w:rsidRPr="00267589">
        <w:rPr>
          <w:rFonts w:ascii="Times New Roman" w:hAnsi="Times New Roman" w:cs="Times New Roman"/>
          <w:sz w:val="28"/>
          <w:szCs w:val="28"/>
        </w:rPr>
        <w:t xml:space="preserve">учебных часов. </w:t>
      </w:r>
      <w:bookmarkStart w:id="5" w:name="_Toc73394990"/>
    </w:p>
    <w:p w14:paraId="7076BCC0" w14:textId="77777777" w:rsidR="00EB1A21" w:rsidRPr="00267589" w:rsidRDefault="00EB1A21" w:rsidP="00EB1A21">
      <w:pPr>
        <w:autoSpaceDE w:val="0"/>
        <w:autoSpaceDN w:val="0"/>
        <w:adjustRightInd w:val="0"/>
        <w:spacing w:after="0"/>
        <w:ind w:firstLine="567"/>
        <w:jc w:val="both"/>
        <w:rPr>
          <w:rFonts w:ascii="Times New Roman" w:hAnsi="Times New Roman" w:cs="Times New Roman"/>
          <w:sz w:val="28"/>
          <w:szCs w:val="28"/>
        </w:rPr>
      </w:pPr>
      <w:r w:rsidRPr="00267589">
        <w:rPr>
          <w:rFonts w:ascii="Times New Roman" w:hAnsi="Times New Roman" w:cs="Times New Roman"/>
          <w:sz w:val="28"/>
          <w:szCs w:val="28"/>
        </w:rPr>
        <w:t xml:space="preserve">Тематическое планирование учебных курсов и рекомендуемое распределение учебного времени для изучения отдельных тем, предложенные в настоящей программе, надо рассматривать как примерные ориентиры в помощь составителю авторской рабочей программы и прежде всего учителю. Автор рабочей программы вправе увеличить или уменьшить предложенное число учебных часов на тему, чтобы углубиться в тематику, заинтересовавшую обучающихся, или направить усилия на преодоление затруднений. Допустимо также локальное перераспределение и перестановка элементов содержания курса внутри данного класса. </w:t>
      </w:r>
    </w:p>
    <w:p w14:paraId="1633F40F" w14:textId="77777777" w:rsidR="00EB1A21" w:rsidRPr="00267589" w:rsidRDefault="00EB1A21" w:rsidP="00EB1A21">
      <w:pPr>
        <w:autoSpaceDE w:val="0"/>
        <w:autoSpaceDN w:val="0"/>
        <w:adjustRightInd w:val="0"/>
        <w:spacing w:after="0"/>
        <w:ind w:firstLine="567"/>
        <w:jc w:val="both"/>
        <w:rPr>
          <w:rFonts w:ascii="Times New Roman" w:hAnsi="Times New Roman" w:cs="Times New Roman"/>
          <w:sz w:val="28"/>
          <w:szCs w:val="28"/>
        </w:rPr>
      </w:pPr>
      <w:r w:rsidRPr="00267589">
        <w:rPr>
          <w:rFonts w:ascii="Times New Roman" w:hAnsi="Times New Roman" w:cs="Times New Roman"/>
          <w:sz w:val="28"/>
          <w:szCs w:val="28"/>
        </w:rPr>
        <w:t xml:space="preserve">Количество проверочных работ (тематический и итоговый контроль качества усвоения учебного материала) и их тип (самостоятельные и контрольные работы, тесты) остаются на усмотрение учителя. </w:t>
      </w:r>
    </w:p>
    <w:p w14:paraId="6226A2E9" w14:textId="77777777" w:rsidR="00EB1A21" w:rsidRPr="00267589" w:rsidRDefault="00EB1A21" w:rsidP="00EB1A21">
      <w:pPr>
        <w:autoSpaceDE w:val="0"/>
        <w:autoSpaceDN w:val="0"/>
        <w:adjustRightInd w:val="0"/>
        <w:spacing w:after="0"/>
        <w:ind w:firstLine="567"/>
        <w:jc w:val="both"/>
        <w:rPr>
          <w:rFonts w:ascii="Times New Roman" w:eastAsia="Times New Roman" w:hAnsi="Times New Roman" w:cs="Times New Roman"/>
          <w:b/>
          <w:color w:val="000000" w:themeColor="text1"/>
          <w:sz w:val="28"/>
          <w:szCs w:val="28"/>
          <w:lang w:eastAsia="ru-RU"/>
        </w:rPr>
      </w:pPr>
      <w:r w:rsidRPr="00267589">
        <w:rPr>
          <w:rFonts w:ascii="Times New Roman" w:hAnsi="Times New Roman" w:cs="Times New Roman"/>
          <w:sz w:val="28"/>
          <w:szCs w:val="28"/>
        </w:rPr>
        <w:t>Также учитель вправе увеличить или уменьшить число учебных часов, отведённых в Примерной рабочей программе на обобщение, повторение, систематизацию знаний обучающихся. Единственным, но принципиально важным критерием, является достижение результатов обучения, указанных в настоящей программе.</w:t>
      </w:r>
    </w:p>
    <w:p w14:paraId="7F44BF13" w14:textId="77777777" w:rsidR="00EB1A21" w:rsidRPr="00267589" w:rsidRDefault="00EB1A21" w:rsidP="00EB1A21">
      <w:pPr>
        <w:autoSpaceDE w:val="0"/>
        <w:autoSpaceDN w:val="0"/>
        <w:adjustRightInd w:val="0"/>
        <w:spacing w:after="0"/>
        <w:ind w:firstLine="567"/>
        <w:jc w:val="both"/>
        <w:rPr>
          <w:rFonts w:ascii="Times New Roman" w:eastAsia="Times New Roman" w:hAnsi="Times New Roman" w:cs="Times New Roman"/>
          <w:b/>
          <w:color w:val="000000" w:themeColor="text1"/>
          <w:sz w:val="28"/>
          <w:szCs w:val="28"/>
          <w:lang w:eastAsia="ru-RU"/>
        </w:rPr>
      </w:pPr>
    </w:p>
    <w:p w14:paraId="0B633477" w14:textId="77777777" w:rsidR="00EB1A21" w:rsidRPr="00267589" w:rsidRDefault="00EB1A21" w:rsidP="004647A2">
      <w:pPr>
        <w:pStyle w:val="1"/>
        <w:pBdr>
          <w:bottom w:val="single" w:sz="4" w:space="1" w:color="auto"/>
        </w:pBdr>
        <w:rPr>
          <w:rFonts w:cs="Times New Roman"/>
        </w:rPr>
      </w:pPr>
      <w:bookmarkStart w:id="6" w:name="_Toc118726577"/>
      <w:r w:rsidRPr="00267589">
        <w:rPr>
          <w:rFonts w:eastAsia="Times New Roman" w:cs="Times New Roman"/>
        </w:rPr>
        <w:lastRenderedPageBreak/>
        <w:t xml:space="preserve">ПЛАНИРУЕМЫЕ РЕЗУЛЬТАТЫ ОСВОЕНИЯ </w:t>
      </w:r>
      <w:r w:rsidR="003227C6" w:rsidRPr="00267589">
        <w:rPr>
          <w:rFonts w:eastAsia="Times New Roman" w:cs="Times New Roman"/>
        </w:rPr>
        <w:t>УЧЕБНОГО ПРЕДМЕТА «МАТЕМАТИКА»</w:t>
      </w:r>
      <w:bookmarkEnd w:id="5"/>
      <w:bookmarkEnd w:id="6"/>
    </w:p>
    <w:p w14:paraId="77E076BE" w14:textId="77777777" w:rsidR="00EB1A21" w:rsidRPr="00267589" w:rsidRDefault="00EB1A21" w:rsidP="00E263E8">
      <w:pPr>
        <w:tabs>
          <w:tab w:val="left" w:pos="567"/>
        </w:tabs>
        <w:autoSpaceDE w:val="0"/>
        <w:autoSpaceDN w:val="0"/>
        <w:adjustRightInd w:val="0"/>
        <w:spacing w:after="0"/>
        <w:ind w:firstLine="567"/>
        <w:jc w:val="both"/>
        <w:rPr>
          <w:rStyle w:val="Zag11"/>
          <w:rFonts w:ascii="Times New Roman" w:hAnsi="Times New Roman" w:cs="Times New Roman"/>
          <w:sz w:val="28"/>
          <w:szCs w:val="28"/>
        </w:rPr>
      </w:pPr>
      <w:r w:rsidRPr="00267589">
        <w:rPr>
          <w:rStyle w:val="Zag11"/>
          <w:rFonts w:ascii="Times New Roman" w:hAnsi="Times New Roman" w:cs="Times New Roman"/>
          <w:sz w:val="28"/>
          <w:szCs w:val="28"/>
        </w:rPr>
        <w:t xml:space="preserve">Освоение учебного предмета «Математика» должно обеспечивать достижение на уровне среднего общего образования следующих личностных, </w:t>
      </w:r>
      <w:proofErr w:type="spellStart"/>
      <w:r w:rsidRPr="00267589">
        <w:rPr>
          <w:rStyle w:val="Zag11"/>
          <w:rFonts w:ascii="Times New Roman" w:hAnsi="Times New Roman" w:cs="Times New Roman"/>
          <w:sz w:val="28"/>
          <w:szCs w:val="28"/>
        </w:rPr>
        <w:t>метапредметных</w:t>
      </w:r>
      <w:proofErr w:type="spellEnd"/>
      <w:r w:rsidRPr="00267589">
        <w:rPr>
          <w:rStyle w:val="Zag11"/>
          <w:rFonts w:ascii="Times New Roman" w:hAnsi="Times New Roman" w:cs="Times New Roman"/>
          <w:sz w:val="28"/>
          <w:szCs w:val="28"/>
        </w:rPr>
        <w:t xml:space="preserve"> и предметных образовательных результатов: </w:t>
      </w:r>
    </w:p>
    <w:p w14:paraId="79385C18" w14:textId="77777777" w:rsidR="00EB1A21" w:rsidRPr="00267589" w:rsidRDefault="00EB1A21" w:rsidP="004647A2">
      <w:pPr>
        <w:pStyle w:val="2"/>
        <w:rPr>
          <w:rFonts w:eastAsia="Times New Roman" w:cs="Times New Roman"/>
          <w:sz w:val="28"/>
          <w:szCs w:val="28"/>
          <w:lang w:eastAsia="ru-RU"/>
        </w:rPr>
      </w:pPr>
      <w:bookmarkStart w:id="7" w:name="_Toc73394991"/>
      <w:bookmarkStart w:id="8" w:name="_Toc118726578"/>
      <w:r w:rsidRPr="00267589">
        <w:rPr>
          <w:rFonts w:cs="Times New Roman"/>
          <w:sz w:val="28"/>
          <w:szCs w:val="28"/>
        </w:rPr>
        <w:t>ЛИЧНОСТНЫЕ РЕЗУЛЬТАТЫ</w:t>
      </w:r>
      <w:bookmarkEnd w:id="7"/>
      <w:bookmarkEnd w:id="8"/>
    </w:p>
    <w:p w14:paraId="0231F557" w14:textId="77777777" w:rsidR="00EB1A21" w:rsidRPr="00267589" w:rsidRDefault="00EB1A21" w:rsidP="00E263E8">
      <w:pPr>
        <w:widowControl w:val="0"/>
        <w:autoSpaceDE w:val="0"/>
        <w:autoSpaceDN w:val="0"/>
        <w:spacing w:after="0"/>
        <w:ind w:firstLine="567"/>
        <w:jc w:val="both"/>
        <w:rPr>
          <w:rFonts w:ascii="Times New Roman" w:hAnsi="Times New Roman" w:cs="Times New Roman"/>
          <w:sz w:val="28"/>
          <w:szCs w:val="28"/>
        </w:rPr>
      </w:pPr>
      <w:r w:rsidRPr="00267589">
        <w:rPr>
          <w:rFonts w:ascii="Times New Roman" w:hAnsi="Times New Roman" w:cs="Times New Roman"/>
          <w:sz w:val="28"/>
          <w:szCs w:val="28"/>
        </w:rPr>
        <w:t>Личностные результаты</w:t>
      </w:r>
      <w:r w:rsidR="0046331C" w:rsidRPr="00267589">
        <w:rPr>
          <w:rFonts w:ascii="Times New Roman" w:hAnsi="Times New Roman" w:cs="Times New Roman"/>
          <w:sz w:val="28"/>
          <w:szCs w:val="28"/>
        </w:rPr>
        <w:t xml:space="preserve"> </w:t>
      </w:r>
      <w:r w:rsidRPr="00267589">
        <w:rPr>
          <w:rFonts w:ascii="Times New Roman" w:hAnsi="Times New Roman" w:cs="Times New Roman"/>
          <w:sz w:val="28"/>
          <w:szCs w:val="28"/>
        </w:rPr>
        <w:t>освоения программы учебного предмета «Математика» характеризуются:</w:t>
      </w:r>
    </w:p>
    <w:p w14:paraId="519DBE61" w14:textId="77777777" w:rsidR="00EB1A21" w:rsidRPr="00267589" w:rsidRDefault="00EB1A21" w:rsidP="00E263E8">
      <w:pPr>
        <w:spacing w:after="0"/>
        <w:ind w:firstLine="567"/>
        <w:jc w:val="both"/>
        <w:rPr>
          <w:rFonts w:ascii="Times New Roman" w:hAnsi="Times New Roman" w:cs="Times New Roman"/>
          <w:sz w:val="28"/>
          <w:szCs w:val="28"/>
          <w:u w:val="single"/>
        </w:rPr>
      </w:pPr>
      <w:bookmarkStart w:id="9" w:name="_Toc73394992"/>
      <w:r w:rsidRPr="00267589">
        <w:rPr>
          <w:rFonts w:ascii="Times New Roman" w:hAnsi="Times New Roman" w:cs="Times New Roman"/>
          <w:sz w:val="28"/>
          <w:szCs w:val="28"/>
          <w:u w:val="single"/>
        </w:rPr>
        <w:t>Гражданское воспитание:</w:t>
      </w:r>
    </w:p>
    <w:p w14:paraId="2B9D7CCA" w14:textId="77777777" w:rsidR="00EB1A21" w:rsidRPr="00267589" w:rsidRDefault="00EB1A21" w:rsidP="00E263E8">
      <w:pPr>
        <w:spacing w:after="0"/>
        <w:ind w:firstLine="567"/>
        <w:jc w:val="both"/>
        <w:rPr>
          <w:rFonts w:ascii="Times New Roman" w:hAnsi="Times New Roman" w:cs="Times New Roman"/>
          <w:sz w:val="28"/>
          <w:szCs w:val="28"/>
        </w:rPr>
      </w:pPr>
      <w:proofErr w:type="spellStart"/>
      <w:r w:rsidRPr="00267589">
        <w:rPr>
          <w:rFonts w:ascii="Times New Roman" w:hAnsi="Times New Roman" w:cs="Times New Roman"/>
          <w:sz w:val="28"/>
          <w:szCs w:val="28"/>
        </w:rPr>
        <w:t>сформированностью</w:t>
      </w:r>
      <w:proofErr w:type="spellEnd"/>
      <w:r w:rsidRPr="00267589">
        <w:rPr>
          <w:rFonts w:ascii="Times New Roman" w:hAnsi="Times New Roman" w:cs="Times New Roman"/>
          <w:sz w:val="28"/>
          <w:szCs w:val="28"/>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w:t>
      </w:r>
      <w:r w:rsidR="00A12A85" w:rsidRPr="00267589">
        <w:rPr>
          <w:rFonts w:ascii="Times New Roman" w:hAnsi="Times New Roman" w:cs="Times New Roman"/>
          <w:sz w:val="28"/>
          <w:szCs w:val="28"/>
        </w:rPr>
        <w:t>и с их функциями и назначением.</w:t>
      </w:r>
    </w:p>
    <w:p w14:paraId="53C90AED" w14:textId="77777777" w:rsidR="00EB1A21" w:rsidRPr="00267589" w:rsidRDefault="00EB1A21" w:rsidP="00E263E8">
      <w:pPr>
        <w:widowControl w:val="0"/>
        <w:autoSpaceDE w:val="0"/>
        <w:autoSpaceDN w:val="0"/>
        <w:spacing w:after="0"/>
        <w:ind w:firstLine="567"/>
        <w:jc w:val="both"/>
        <w:rPr>
          <w:rFonts w:ascii="Times New Roman" w:hAnsi="Times New Roman" w:cs="Times New Roman"/>
          <w:sz w:val="28"/>
          <w:szCs w:val="28"/>
          <w:u w:val="single"/>
          <w:lang w:eastAsia="ru-RU"/>
        </w:rPr>
      </w:pPr>
      <w:r w:rsidRPr="00267589">
        <w:rPr>
          <w:rFonts w:ascii="Times New Roman" w:hAnsi="Times New Roman" w:cs="Times New Roman"/>
          <w:sz w:val="28"/>
          <w:szCs w:val="28"/>
          <w:u w:val="single"/>
          <w:lang w:eastAsia="ru-RU"/>
        </w:rPr>
        <w:t>Патриотическое воспитание:</w:t>
      </w:r>
    </w:p>
    <w:p w14:paraId="62B5131E" w14:textId="77777777" w:rsidR="00EB1A21" w:rsidRPr="00267589" w:rsidRDefault="00EB1A21" w:rsidP="00E263E8">
      <w:pPr>
        <w:shd w:val="clear" w:color="auto" w:fill="FFFFFF"/>
        <w:autoSpaceDE w:val="0"/>
        <w:autoSpaceDN w:val="0"/>
        <w:adjustRightInd w:val="0"/>
        <w:spacing w:after="0"/>
        <w:ind w:firstLine="567"/>
        <w:jc w:val="both"/>
        <w:rPr>
          <w:rFonts w:ascii="Times New Roman" w:hAnsi="Times New Roman" w:cs="Times New Roman"/>
          <w:sz w:val="28"/>
          <w:szCs w:val="28"/>
          <w:lang w:eastAsia="ru-RU"/>
        </w:rPr>
      </w:pPr>
      <w:proofErr w:type="spellStart"/>
      <w:r w:rsidRPr="00267589">
        <w:rPr>
          <w:rFonts w:ascii="Times New Roman" w:hAnsi="Times New Roman" w:cs="Times New Roman"/>
          <w:sz w:val="28"/>
          <w:szCs w:val="28"/>
        </w:rPr>
        <w:t>сформированностью</w:t>
      </w:r>
      <w:proofErr w:type="spellEnd"/>
      <w:r w:rsidRPr="00267589">
        <w:rPr>
          <w:rFonts w:ascii="Times New Roman" w:hAnsi="Times New Roman" w:cs="Times New Roman"/>
          <w:sz w:val="28"/>
          <w:szCs w:val="28"/>
        </w:rPr>
        <w:t xml:space="preserve"> российской гражданской идентичности, уважения к прошлому и настоящему российской математики, </w:t>
      </w:r>
      <w:r w:rsidRPr="00267589">
        <w:rPr>
          <w:rFonts w:ascii="Times New Roman" w:hAnsi="Times New Roman" w:cs="Times New Roman"/>
          <w:sz w:val="28"/>
          <w:szCs w:val="28"/>
          <w:lang w:eastAsia="ru-RU"/>
        </w:rPr>
        <w:t>ценностным отношением к достижениям российских математиков и российской математической школы, к использованию этих достижений в других науках</w:t>
      </w:r>
      <w:r w:rsidR="003227C6" w:rsidRPr="00267589">
        <w:rPr>
          <w:rFonts w:ascii="Times New Roman" w:hAnsi="Times New Roman" w:cs="Times New Roman"/>
          <w:sz w:val="28"/>
          <w:szCs w:val="28"/>
          <w:lang w:eastAsia="ru-RU"/>
        </w:rPr>
        <w:t>, технологиях, сферах экономики.</w:t>
      </w:r>
    </w:p>
    <w:p w14:paraId="57AB4AC0" w14:textId="77777777" w:rsidR="00EB1A21" w:rsidRPr="00267589" w:rsidRDefault="00EB1A21" w:rsidP="00E263E8">
      <w:pPr>
        <w:spacing w:after="0"/>
        <w:ind w:firstLine="709"/>
        <w:rPr>
          <w:rFonts w:ascii="Times New Roman" w:hAnsi="Times New Roman" w:cs="Times New Roman"/>
          <w:sz w:val="28"/>
          <w:szCs w:val="28"/>
          <w:u w:val="single"/>
        </w:rPr>
      </w:pPr>
      <w:r w:rsidRPr="00267589">
        <w:rPr>
          <w:rFonts w:ascii="Times New Roman" w:hAnsi="Times New Roman" w:cs="Times New Roman"/>
          <w:sz w:val="28"/>
          <w:szCs w:val="28"/>
          <w:u w:val="single"/>
        </w:rPr>
        <w:t>Духовно-нравственного воспитания:</w:t>
      </w:r>
    </w:p>
    <w:p w14:paraId="615F9452" w14:textId="77777777" w:rsidR="00EB1A21" w:rsidRPr="00267589" w:rsidRDefault="00EB1A21" w:rsidP="00E263E8">
      <w:pPr>
        <w:spacing w:after="0"/>
        <w:ind w:firstLine="567"/>
        <w:jc w:val="both"/>
        <w:rPr>
          <w:rFonts w:ascii="Times New Roman" w:hAnsi="Times New Roman" w:cs="Times New Roman"/>
          <w:sz w:val="28"/>
          <w:szCs w:val="28"/>
        </w:rPr>
      </w:pPr>
      <w:r w:rsidRPr="00267589">
        <w:rPr>
          <w:rFonts w:ascii="Times New Roman" w:hAnsi="Times New Roman" w:cs="Times New Roman"/>
          <w:sz w:val="28"/>
          <w:szCs w:val="28"/>
        </w:rPr>
        <w:t xml:space="preserve">осознанием духовных ценностей российского народа; </w:t>
      </w:r>
      <w:proofErr w:type="spellStart"/>
      <w:r w:rsidRPr="00267589">
        <w:rPr>
          <w:rFonts w:ascii="Times New Roman" w:hAnsi="Times New Roman" w:cs="Times New Roman"/>
          <w:sz w:val="28"/>
          <w:szCs w:val="28"/>
        </w:rPr>
        <w:t>сформированностью</w:t>
      </w:r>
      <w:proofErr w:type="spellEnd"/>
      <w:r w:rsidRPr="00267589">
        <w:rPr>
          <w:rFonts w:ascii="Times New Roman" w:hAnsi="Times New Roman" w:cs="Times New Roman"/>
          <w:sz w:val="28"/>
          <w:szCs w:val="28"/>
        </w:rPr>
        <w:t xml:space="preserve"> нравственного сознания, этического поведения, связанного с практическим применением достижений науки и деятельностью уч</w:t>
      </w:r>
      <w:r w:rsidR="00AE3794" w:rsidRPr="00267589">
        <w:rPr>
          <w:rFonts w:ascii="Times New Roman" w:hAnsi="Times New Roman" w:cs="Times New Roman"/>
          <w:sz w:val="28"/>
          <w:szCs w:val="28"/>
        </w:rPr>
        <w:t>ё</w:t>
      </w:r>
      <w:r w:rsidRPr="00267589">
        <w:rPr>
          <w:rFonts w:ascii="Times New Roman" w:hAnsi="Times New Roman" w:cs="Times New Roman"/>
          <w:sz w:val="28"/>
          <w:szCs w:val="28"/>
        </w:rPr>
        <w:t xml:space="preserve">ного; осознанием личного вклада в </w:t>
      </w:r>
      <w:r w:rsidR="003227C6" w:rsidRPr="00267589">
        <w:rPr>
          <w:rFonts w:ascii="Times New Roman" w:hAnsi="Times New Roman" w:cs="Times New Roman"/>
          <w:sz w:val="28"/>
          <w:szCs w:val="28"/>
        </w:rPr>
        <w:t>построение устойчивого будущего.</w:t>
      </w:r>
    </w:p>
    <w:p w14:paraId="2AC9EF33" w14:textId="77777777" w:rsidR="00EB1A21" w:rsidRPr="00267589" w:rsidRDefault="00EB1A21" w:rsidP="00E263E8">
      <w:pPr>
        <w:spacing w:after="0"/>
        <w:ind w:firstLine="567"/>
        <w:jc w:val="both"/>
        <w:rPr>
          <w:rFonts w:ascii="Times New Roman" w:hAnsi="Times New Roman" w:cs="Times New Roman"/>
          <w:sz w:val="28"/>
          <w:szCs w:val="28"/>
          <w:u w:val="single"/>
        </w:rPr>
      </w:pPr>
      <w:r w:rsidRPr="00267589">
        <w:rPr>
          <w:rFonts w:ascii="Times New Roman" w:hAnsi="Times New Roman" w:cs="Times New Roman"/>
          <w:sz w:val="28"/>
          <w:szCs w:val="28"/>
          <w:u w:val="single"/>
        </w:rPr>
        <w:t>Эстетическое воспитание:</w:t>
      </w:r>
    </w:p>
    <w:p w14:paraId="1FEA301A" w14:textId="77777777" w:rsidR="00EB1A21" w:rsidRPr="00267589" w:rsidRDefault="00EB1A21" w:rsidP="00E263E8">
      <w:pPr>
        <w:spacing w:after="0"/>
        <w:ind w:firstLine="567"/>
        <w:jc w:val="both"/>
        <w:rPr>
          <w:rFonts w:ascii="Times New Roman" w:hAnsi="Times New Roman" w:cs="Times New Roman"/>
          <w:sz w:val="28"/>
          <w:szCs w:val="28"/>
        </w:rPr>
      </w:pPr>
      <w:r w:rsidRPr="00267589">
        <w:rPr>
          <w:rFonts w:ascii="Times New Roman" w:hAnsi="Times New Roman" w:cs="Times New Roman"/>
          <w:sz w:val="28"/>
          <w:szCs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w:t>
      </w:r>
      <w:r w:rsidR="003227C6" w:rsidRPr="00267589">
        <w:rPr>
          <w:rFonts w:ascii="Times New Roman" w:hAnsi="Times New Roman" w:cs="Times New Roman"/>
          <w:sz w:val="28"/>
          <w:szCs w:val="28"/>
        </w:rPr>
        <w:t>ектам различных видов искусства.</w:t>
      </w:r>
    </w:p>
    <w:p w14:paraId="76440E3D" w14:textId="77777777" w:rsidR="00EB1A21" w:rsidRPr="00267589" w:rsidRDefault="00EB1A21" w:rsidP="00E263E8">
      <w:pPr>
        <w:spacing w:after="0"/>
        <w:ind w:firstLine="567"/>
        <w:jc w:val="both"/>
        <w:rPr>
          <w:rFonts w:ascii="Times New Roman" w:hAnsi="Times New Roman" w:cs="Times New Roman"/>
          <w:sz w:val="28"/>
          <w:szCs w:val="28"/>
          <w:u w:val="single"/>
        </w:rPr>
      </w:pPr>
      <w:r w:rsidRPr="00267589">
        <w:rPr>
          <w:rFonts w:ascii="Times New Roman" w:hAnsi="Times New Roman" w:cs="Times New Roman"/>
          <w:sz w:val="28"/>
          <w:szCs w:val="28"/>
          <w:u w:val="single"/>
        </w:rPr>
        <w:t>Физическое воспитание:</w:t>
      </w:r>
    </w:p>
    <w:p w14:paraId="2BE32E3A" w14:textId="77777777" w:rsidR="00EB1A21" w:rsidRPr="00267589" w:rsidRDefault="00EB1A21" w:rsidP="00E263E8">
      <w:pPr>
        <w:spacing w:after="0"/>
        <w:ind w:firstLine="567"/>
        <w:jc w:val="both"/>
        <w:rPr>
          <w:rFonts w:ascii="Times New Roman" w:hAnsi="Times New Roman" w:cs="Times New Roman"/>
          <w:sz w:val="28"/>
          <w:szCs w:val="28"/>
        </w:rPr>
      </w:pPr>
      <w:proofErr w:type="spellStart"/>
      <w:r w:rsidRPr="00267589">
        <w:rPr>
          <w:rFonts w:ascii="Times New Roman" w:hAnsi="Times New Roman" w:cs="Times New Roman"/>
          <w:sz w:val="28"/>
          <w:szCs w:val="28"/>
        </w:rPr>
        <w:lastRenderedPageBreak/>
        <w:t>сформированностью</w:t>
      </w:r>
      <w:proofErr w:type="spellEnd"/>
      <w:r w:rsidRPr="00267589">
        <w:rPr>
          <w:rFonts w:ascii="Times New Roman" w:hAnsi="Times New Roman" w:cs="Times New Roman"/>
          <w:sz w:val="28"/>
          <w:szCs w:val="28"/>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w:t>
      </w:r>
      <w:r w:rsidR="003227C6" w:rsidRPr="00267589">
        <w:rPr>
          <w:rFonts w:ascii="Times New Roman" w:hAnsi="Times New Roman" w:cs="Times New Roman"/>
          <w:sz w:val="28"/>
          <w:szCs w:val="28"/>
        </w:rPr>
        <w:t>о-оздоровительной деятельностью.</w:t>
      </w:r>
    </w:p>
    <w:p w14:paraId="4571287C" w14:textId="77777777" w:rsidR="00EB1A21" w:rsidRPr="00267589" w:rsidRDefault="00EB1A21" w:rsidP="00E263E8">
      <w:pPr>
        <w:spacing w:after="0"/>
        <w:ind w:firstLine="567"/>
        <w:jc w:val="both"/>
        <w:rPr>
          <w:rFonts w:ascii="Times New Roman" w:hAnsi="Times New Roman" w:cs="Times New Roman"/>
          <w:sz w:val="28"/>
          <w:szCs w:val="28"/>
          <w:u w:val="single"/>
        </w:rPr>
      </w:pPr>
      <w:r w:rsidRPr="00267589">
        <w:rPr>
          <w:rFonts w:ascii="Times New Roman" w:hAnsi="Times New Roman" w:cs="Times New Roman"/>
          <w:sz w:val="28"/>
          <w:szCs w:val="28"/>
          <w:u w:val="single"/>
        </w:rPr>
        <w:t>Трудовое воспитание:</w:t>
      </w:r>
    </w:p>
    <w:p w14:paraId="212AE67B" w14:textId="77777777" w:rsidR="00EB1A21" w:rsidRPr="00267589" w:rsidRDefault="00EB1A21" w:rsidP="00E263E8">
      <w:pPr>
        <w:spacing w:after="0"/>
        <w:ind w:firstLine="567"/>
        <w:jc w:val="both"/>
        <w:rPr>
          <w:rFonts w:ascii="Times New Roman" w:hAnsi="Times New Roman" w:cs="Times New Roman"/>
          <w:sz w:val="28"/>
          <w:szCs w:val="28"/>
        </w:rPr>
      </w:pPr>
      <w:r w:rsidRPr="00267589">
        <w:rPr>
          <w:rFonts w:ascii="Times New Roman" w:hAnsi="Times New Roman" w:cs="Times New Roman"/>
          <w:sz w:val="28"/>
          <w:szCs w:val="28"/>
        </w:rPr>
        <w:t>готовностью к труду, осознанием ценности трудолюбия; интересом к различным сферам профессиональной деятельности, связанным с математикой и е</w:t>
      </w:r>
      <w:r w:rsidR="00AE3794" w:rsidRPr="00267589">
        <w:rPr>
          <w:rFonts w:ascii="Times New Roman" w:hAnsi="Times New Roman" w:cs="Times New Roman"/>
          <w:sz w:val="28"/>
          <w:szCs w:val="28"/>
        </w:rPr>
        <w:t>ё</w:t>
      </w:r>
      <w:r w:rsidRPr="00267589">
        <w:rPr>
          <w:rFonts w:ascii="Times New Roman" w:hAnsi="Times New Roman" w:cs="Times New Roman"/>
          <w:sz w:val="28"/>
          <w:szCs w:val="28"/>
        </w:rPr>
        <w:t xml:space="preserve">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r w:rsidR="003227C6" w:rsidRPr="00267589">
        <w:rPr>
          <w:rFonts w:ascii="Times New Roman" w:hAnsi="Times New Roman" w:cs="Times New Roman"/>
          <w:sz w:val="28"/>
          <w:szCs w:val="28"/>
        </w:rPr>
        <w:t>.</w:t>
      </w:r>
    </w:p>
    <w:p w14:paraId="05D8B077" w14:textId="77777777" w:rsidR="00EB1A21" w:rsidRPr="00267589" w:rsidRDefault="00EB1A21" w:rsidP="00E263E8">
      <w:pPr>
        <w:spacing w:after="0"/>
        <w:ind w:firstLine="567"/>
        <w:jc w:val="both"/>
        <w:rPr>
          <w:rFonts w:ascii="Times New Roman" w:hAnsi="Times New Roman" w:cs="Times New Roman"/>
          <w:sz w:val="28"/>
          <w:szCs w:val="28"/>
          <w:u w:val="single"/>
        </w:rPr>
      </w:pPr>
      <w:r w:rsidRPr="00267589">
        <w:rPr>
          <w:rFonts w:ascii="Times New Roman" w:hAnsi="Times New Roman" w:cs="Times New Roman"/>
          <w:sz w:val="28"/>
          <w:szCs w:val="28"/>
          <w:u w:val="single"/>
        </w:rPr>
        <w:t>Экологическое воспитание:</w:t>
      </w:r>
    </w:p>
    <w:p w14:paraId="64F6660C" w14:textId="77777777" w:rsidR="00EB1A21" w:rsidRPr="00267589" w:rsidRDefault="00EB1A21" w:rsidP="00E263E8">
      <w:pPr>
        <w:spacing w:after="0"/>
        <w:ind w:firstLine="567"/>
        <w:jc w:val="both"/>
        <w:rPr>
          <w:rFonts w:ascii="Times New Roman" w:hAnsi="Times New Roman" w:cs="Times New Roman"/>
          <w:sz w:val="28"/>
          <w:szCs w:val="28"/>
        </w:rPr>
      </w:pPr>
      <w:proofErr w:type="spellStart"/>
      <w:r w:rsidRPr="00267589">
        <w:rPr>
          <w:rFonts w:ascii="Times New Roman" w:hAnsi="Times New Roman" w:cs="Times New Roman"/>
          <w:sz w:val="28"/>
          <w:szCs w:val="28"/>
        </w:rPr>
        <w:t>сформированностью</w:t>
      </w:r>
      <w:proofErr w:type="spellEnd"/>
      <w:r w:rsidRPr="00267589">
        <w:rPr>
          <w:rFonts w:ascii="Times New Roman" w:hAnsi="Times New Roman" w:cs="Times New Roman"/>
          <w:sz w:val="28"/>
          <w:szCs w:val="28"/>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w:t>
      </w:r>
      <w:r w:rsidR="00AE3794" w:rsidRPr="00267589">
        <w:rPr>
          <w:rFonts w:ascii="Times New Roman" w:hAnsi="Times New Roman" w:cs="Times New Roman"/>
          <w:sz w:val="28"/>
          <w:szCs w:val="28"/>
        </w:rPr>
        <w:t> </w:t>
      </w:r>
      <w:r w:rsidRPr="00267589">
        <w:rPr>
          <w:rFonts w:ascii="Times New Roman" w:hAnsi="Times New Roman" w:cs="Times New Roman"/>
          <w:sz w:val="28"/>
          <w:szCs w:val="28"/>
        </w:rPr>
        <w:t>области окружающей среды, планирования поступков и оценки их возможных п</w:t>
      </w:r>
      <w:r w:rsidR="003227C6" w:rsidRPr="00267589">
        <w:rPr>
          <w:rFonts w:ascii="Times New Roman" w:hAnsi="Times New Roman" w:cs="Times New Roman"/>
          <w:sz w:val="28"/>
          <w:szCs w:val="28"/>
        </w:rPr>
        <w:t>оследствий для окружающей среды.</w:t>
      </w:r>
    </w:p>
    <w:p w14:paraId="5BB5C9A0" w14:textId="77777777" w:rsidR="00EB1A21" w:rsidRPr="00267589" w:rsidRDefault="00EB1A21" w:rsidP="00E263E8">
      <w:pPr>
        <w:spacing w:after="0"/>
        <w:ind w:firstLine="567"/>
        <w:jc w:val="both"/>
        <w:rPr>
          <w:rFonts w:ascii="Times New Roman" w:hAnsi="Times New Roman" w:cs="Times New Roman"/>
          <w:sz w:val="28"/>
          <w:szCs w:val="28"/>
          <w:u w:val="single"/>
        </w:rPr>
      </w:pPr>
      <w:r w:rsidRPr="00267589">
        <w:rPr>
          <w:rFonts w:ascii="Times New Roman" w:hAnsi="Times New Roman" w:cs="Times New Roman"/>
          <w:sz w:val="28"/>
          <w:szCs w:val="28"/>
          <w:u w:val="single"/>
        </w:rPr>
        <w:t xml:space="preserve">Ценности научного познания: </w:t>
      </w:r>
    </w:p>
    <w:p w14:paraId="6804F536" w14:textId="77777777" w:rsidR="00EB1A21" w:rsidRPr="00267589" w:rsidRDefault="00EB1A21" w:rsidP="00E263E8">
      <w:pPr>
        <w:pStyle w:val="ConsPlusNormal"/>
        <w:spacing w:line="276" w:lineRule="auto"/>
        <w:ind w:firstLine="567"/>
        <w:jc w:val="both"/>
        <w:rPr>
          <w:rFonts w:ascii="Times New Roman" w:hAnsi="Times New Roman" w:cs="Times New Roman"/>
          <w:sz w:val="28"/>
          <w:szCs w:val="28"/>
        </w:rPr>
      </w:pPr>
      <w:proofErr w:type="spellStart"/>
      <w:r w:rsidRPr="00267589">
        <w:rPr>
          <w:rFonts w:ascii="Times New Roman" w:hAnsi="Times New Roman" w:cs="Times New Roman"/>
          <w:sz w:val="28"/>
          <w:szCs w:val="28"/>
        </w:rPr>
        <w:t>сформированностью</w:t>
      </w:r>
      <w:proofErr w:type="spellEnd"/>
      <w:r w:rsidRPr="00267589">
        <w:rPr>
          <w:rFonts w:ascii="Times New Roman" w:hAnsi="Times New Roman" w:cs="Times New Roman"/>
          <w:sz w:val="28"/>
          <w:szCs w:val="28"/>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w:t>
      </w:r>
      <w:r w:rsidR="00A12A85" w:rsidRPr="00267589">
        <w:rPr>
          <w:rFonts w:ascii="Times New Roman" w:hAnsi="Times New Roman" w:cs="Times New Roman"/>
          <w:sz w:val="28"/>
          <w:szCs w:val="28"/>
        </w:rPr>
        <w:t>ё</w:t>
      </w:r>
      <w:r w:rsidRPr="00267589">
        <w:rPr>
          <w:rFonts w:ascii="Times New Roman" w:hAnsi="Times New Roman" w:cs="Times New Roman"/>
          <w:sz w:val="28"/>
          <w:szCs w:val="28"/>
        </w:rPr>
        <w:t xml:space="preserve">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213FFCA6" w14:textId="77777777" w:rsidR="00EB1A21" w:rsidRPr="00267589" w:rsidRDefault="00EB1A21" w:rsidP="004647A2">
      <w:pPr>
        <w:pStyle w:val="2"/>
        <w:rPr>
          <w:rFonts w:eastAsia="Times New Roman" w:cs="Times New Roman"/>
          <w:sz w:val="28"/>
          <w:szCs w:val="28"/>
          <w:lang w:eastAsia="ru-RU"/>
        </w:rPr>
      </w:pPr>
      <w:bookmarkStart w:id="10" w:name="_Toc118726579"/>
      <w:r w:rsidRPr="00267589">
        <w:rPr>
          <w:rFonts w:cs="Times New Roman"/>
          <w:sz w:val="28"/>
          <w:szCs w:val="28"/>
        </w:rPr>
        <w:t>МЕТАПРЕДМЕТНЫЕ РЕЗУЛЬТАТЫ</w:t>
      </w:r>
      <w:bookmarkEnd w:id="9"/>
      <w:bookmarkEnd w:id="10"/>
    </w:p>
    <w:p w14:paraId="2ECC3297" w14:textId="77777777" w:rsidR="00EB1A21" w:rsidRPr="00267589" w:rsidRDefault="00EB1A21" w:rsidP="00EB1A21">
      <w:pPr>
        <w:spacing w:after="0"/>
        <w:ind w:firstLine="567"/>
        <w:jc w:val="both"/>
        <w:rPr>
          <w:rFonts w:ascii="Times New Roman" w:eastAsia="Times New Roman" w:hAnsi="Times New Roman" w:cs="Times New Roman"/>
          <w:sz w:val="28"/>
          <w:szCs w:val="28"/>
          <w:lang w:eastAsia="ru-RU"/>
        </w:rPr>
      </w:pPr>
      <w:proofErr w:type="spellStart"/>
      <w:r w:rsidRPr="00267589">
        <w:rPr>
          <w:rFonts w:ascii="Times New Roman" w:hAnsi="Times New Roman" w:cs="Times New Roman"/>
          <w:sz w:val="28"/>
          <w:szCs w:val="28"/>
        </w:rPr>
        <w:t>Метапредметные</w:t>
      </w:r>
      <w:proofErr w:type="spellEnd"/>
      <w:r w:rsidRPr="00267589">
        <w:rPr>
          <w:rFonts w:ascii="Times New Roman" w:hAnsi="Times New Roman" w:cs="Times New Roman"/>
          <w:sz w:val="28"/>
          <w:szCs w:val="28"/>
        </w:rPr>
        <w:t xml:space="preserve"> результаты</w:t>
      </w:r>
      <w:r w:rsidR="0046331C" w:rsidRPr="00267589">
        <w:rPr>
          <w:rFonts w:ascii="Times New Roman" w:hAnsi="Times New Roman" w:cs="Times New Roman"/>
          <w:sz w:val="28"/>
          <w:szCs w:val="28"/>
        </w:rPr>
        <w:t xml:space="preserve"> </w:t>
      </w:r>
      <w:r w:rsidRPr="00267589">
        <w:rPr>
          <w:rFonts w:ascii="Times New Roman" w:hAnsi="Times New Roman" w:cs="Times New Roman"/>
          <w:sz w:val="28"/>
          <w:szCs w:val="28"/>
        </w:rPr>
        <w:t>освоения программы учебного предмета «Математ</w:t>
      </w:r>
      <w:r w:rsidR="003227C6" w:rsidRPr="00267589">
        <w:rPr>
          <w:rFonts w:ascii="Times New Roman" w:hAnsi="Times New Roman" w:cs="Times New Roman"/>
          <w:sz w:val="28"/>
          <w:szCs w:val="28"/>
        </w:rPr>
        <w:t xml:space="preserve">ика» характеризуются овладением универсальными </w:t>
      </w:r>
      <w:r w:rsidR="003227C6" w:rsidRPr="00267589">
        <w:rPr>
          <w:rFonts w:ascii="Times New Roman" w:hAnsi="Times New Roman" w:cs="Times New Roman"/>
          <w:b/>
          <w:i/>
          <w:sz w:val="28"/>
          <w:szCs w:val="28"/>
        </w:rPr>
        <w:t>познавательными</w:t>
      </w:r>
      <w:r w:rsidR="003227C6" w:rsidRPr="00267589">
        <w:rPr>
          <w:rFonts w:ascii="Times New Roman" w:hAnsi="Times New Roman" w:cs="Times New Roman"/>
          <w:i/>
          <w:sz w:val="28"/>
          <w:szCs w:val="28"/>
        </w:rPr>
        <w:t xml:space="preserve"> действиями</w:t>
      </w:r>
      <w:r w:rsidR="00AB6A93" w:rsidRPr="00267589">
        <w:rPr>
          <w:rFonts w:ascii="Times New Roman" w:hAnsi="Times New Roman" w:cs="Times New Roman"/>
          <w:i/>
          <w:sz w:val="28"/>
          <w:szCs w:val="28"/>
        </w:rPr>
        <w:t>, универсальными коммуникативными действиями, универсальными регулятивными действиями.</w:t>
      </w:r>
    </w:p>
    <w:p w14:paraId="6ABD8CDD" w14:textId="77777777" w:rsidR="00EB1A21" w:rsidRPr="00267589" w:rsidRDefault="00AB6A93" w:rsidP="003227C6">
      <w:pPr>
        <w:spacing w:after="0"/>
        <w:ind w:firstLine="567"/>
        <w:jc w:val="both"/>
        <w:rPr>
          <w:rFonts w:ascii="Times New Roman" w:eastAsia="Times New Roman" w:hAnsi="Times New Roman" w:cs="Times New Roman"/>
          <w:i/>
          <w:sz w:val="28"/>
          <w:szCs w:val="28"/>
          <w:lang w:eastAsia="ru-RU"/>
        </w:rPr>
      </w:pPr>
      <w:r w:rsidRPr="00267589">
        <w:rPr>
          <w:rFonts w:ascii="Times New Roman" w:hAnsi="Times New Roman" w:cs="Times New Roman"/>
          <w:sz w:val="28"/>
          <w:szCs w:val="28"/>
        </w:rPr>
        <w:lastRenderedPageBreak/>
        <w:t>1)</w:t>
      </w:r>
      <w:r w:rsidR="00EB1A21" w:rsidRPr="00267589">
        <w:rPr>
          <w:rFonts w:ascii="Times New Roman" w:hAnsi="Times New Roman" w:cs="Times New Roman"/>
          <w:i/>
          <w:sz w:val="28"/>
          <w:szCs w:val="28"/>
        </w:rPr>
        <w:t>Универсальны</w:t>
      </w:r>
      <w:r w:rsidRPr="00267589">
        <w:rPr>
          <w:rFonts w:ascii="Times New Roman" w:hAnsi="Times New Roman" w:cs="Times New Roman"/>
          <w:i/>
          <w:sz w:val="28"/>
          <w:szCs w:val="28"/>
        </w:rPr>
        <w:t>е</w:t>
      </w:r>
      <w:r w:rsidR="0046331C" w:rsidRPr="00267589">
        <w:rPr>
          <w:rFonts w:ascii="Times New Roman" w:hAnsi="Times New Roman" w:cs="Times New Roman"/>
          <w:i/>
          <w:sz w:val="28"/>
          <w:szCs w:val="28"/>
        </w:rPr>
        <w:t xml:space="preserve"> </w:t>
      </w:r>
      <w:r w:rsidR="00EB1A21" w:rsidRPr="00267589">
        <w:rPr>
          <w:rFonts w:ascii="Times New Roman" w:hAnsi="Times New Roman" w:cs="Times New Roman"/>
          <w:b/>
          <w:i/>
          <w:sz w:val="28"/>
          <w:szCs w:val="28"/>
        </w:rPr>
        <w:t>познавательны</w:t>
      </w:r>
      <w:r w:rsidRPr="00267589">
        <w:rPr>
          <w:rFonts w:ascii="Times New Roman" w:hAnsi="Times New Roman" w:cs="Times New Roman"/>
          <w:b/>
          <w:i/>
          <w:sz w:val="28"/>
          <w:szCs w:val="28"/>
        </w:rPr>
        <w:t>е</w:t>
      </w:r>
      <w:r w:rsidRPr="00267589">
        <w:rPr>
          <w:rFonts w:ascii="Times New Roman" w:hAnsi="Times New Roman" w:cs="Times New Roman"/>
          <w:i/>
          <w:sz w:val="28"/>
          <w:szCs w:val="28"/>
        </w:rPr>
        <w:t xml:space="preserve"> действия</w:t>
      </w:r>
      <w:r w:rsidR="00EB1A21" w:rsidRPr="00267589">
        <w:rPr>
          <w:rFonts w:ascii="Times New Roman" w:hAnsi="Times New Roman" w:cs="Times New Roman"/>
          <w:i/>
          <w:sz w:val="28"/>
          <w:szCs w:val="28"/>
        </w:rPr>
        <w:t>, обеспечиваю</w:t>
      </w:r>
      <w:r w:rsidRPr="00267589">
        <w:rPr>
          <w:rFonts w:ascii="Times New Roman" w:hAnsi="Times New Roman" w:cs="Times New Roman"/>
          <w:i/>
          <w:sz w:val="28"/>
          <w:szCs w:val="28"/>
        </w:rPr>
        <w:t>т</w:t>
      </w:r>
      <w:r w:rsidR="00EB1A21" w:rsidRPr="00267589">
        <w:rPr>
          <w:rFonts w:ascii="Times New Roman" w:hAnsi="Times New Roman" w:cs="Times New Roman"/>
          <w:i/>
          <w:sz w:val="28"/>
          <w:szCs w:val="28"/>
        </w:rPr>
        <w:t xml:space="preserve"> формирование </w:t>
      </w:r>
      <w:proofErr w:type="gramStart"/>
      <w:r w:rsidR="00EB1A21" w:rsidRPr="00267589">
        <w:rPr>
          <w:rFonts w:ascii="Times New Roman" w:hAnsi="Times New Roman" w:cs="Times New Roman"/>
          <w:i/>
          <w:sz w:val="28"/>
          <w:szCs w:val="28"/>
        </w:rPr>
        <w:t>базовых когнитивных процессов</w:t>
      </w:r>
      <w:proofErr w:type="gramEnd"/>
      <w:r w:rsidR="00EB1A21" w:rsidRPr="00267589">
        <w:rPr>
          <w:rFonts w:ascii="Times New Roman" w:hAnsi="Times New Roman" w:cs="Times New Roman"/>
          <w:i/>
          <w:sz w:val="28"/>
          <w:szCs w:val="28"/>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267589">
        <w:rPr>
          <w:rFonts w:ascii="Times New Roman" w:hAnsi="Times New Roman" w:cs="Times New Roman"/>
          <w:sz w:val="28"/>
          <w:szCs w:val="28"/>
        </w:rPr>
        <w:t>.</w:t>
      </w:r>
    </w:p>
    <w:p w14:paraId="04D1FB77" w14:textId="77777777" w:rsidR="00EB1A21" w:rsidRPr="00267589" w:rsidRDefault="00EB1A21" w:rsidP="00EB1A21">
      <w:pPr>
        <w:autoSpaceDE w:val="0"/>
        <w:autoSpaceDN w:val="0"/>
        <w:adjustRightInd w:val="0"/>
        <w:spacing w:after="0"/>
        <w:jc w:val="both"/>
        <w:rPr>
          <w:rFonts w:ascii="Times New Roman" w:hAnsi="Times New Roman" w:cs="Times New Roman"/>
          <w:bCs/>
          <w:iCs/>
          <w:sz w:val="28"/>
          <w:szCs w:val="28"/>
          <w:u w:val="single"/>
        </w:rPr>
      </w:pPr>
      <w:r w:rsidRPr="00267589">
        <w:rPr>
          <w:rFonts w:ascii="Times New Roman" w:hAnsi="Times New Roman" w:cs="Times New Roman"/>
          <w:bCs/>
          <w:iCs/>
          <w:sz w:val="28"/>
          <w:szCs w:val="28"/>
          <w:u w:val="single"/>
        </w:rPr>
        <w:t>Базовые логические действия:</w:t>
      </w:r>
    </w:p>
    <w:p w14:paraId="06A8BD68" w14:textId="77777777" w:rsidR="00EB1A21" w:rsidRPr="00267589" w:rsidRDefault="00AE3794" w:rsidP="00EB1A21">
      <w:pPr>
        <w:pStyle w:val="a3"/>
        <w:numPr>
          <w:ilvl w:val="0"/>
          <w:numId w:val="2"/>
        </w:numPr>
        <w:autoSpaceDE w:val="0"/>
        <w:autoSpaceDN w:val="0"/>
        <w:adjustRightInd w:val="0"/>
        <w:spacing w:after="0"/>
        <w:ind w:left="0" w:firstLine="567"/>
        <w:jc w:val="both"/>
        <w:rPr>
          <w:rFonts w:ascii="Times New Roman" w:hAnsi="Times New Roman" w:cs="Times New Roman"/>
          <w:sz w:val="28"/>
          <w:szCs w:val="28"/>
        </w:rPr>
      </w:pPr>
      <w:r w:rsidRPr="00267589">
        <w:rPr>
          <w:rFonts w:ascii="Times New Roman" w:hAnsi="Times New Roman" w:cs="Times New Roman"/>
          <w:sz w:val="28"/>
          <w:szCs w:val="28"/>
        </w:rPr>
        <w:t> </w:t>
      </w:r>
      <w:r w:rsidR="00EB1A21" w:rsidRPr="00267589">
        <w:rPr>
          <w:rFonts w:ascii="Times New Roman" w:hAnsi="Times New Roman" w:cs="Times New Roman"/>
          <w:sz w:val="28"/>
          <w:szCs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276E29A" w14:textId="77777777" w:rsidR="00EB1A21" w:rsidRPr="00267589" w:rsidRDefault="00AE3794" w:rsidP="00EB1A21">
      <w:pPr>
        <w:pStyle w:val="a3"/>
        <w:numPr>
          <w:ilvl w:val="0"/>
          <w:numId w:val="2"/>
        </w:numPr>
        <w:autoSpaceDE w:val="0"/>
        <w:autoSpaceDN w:val="0"/>
        <w:adjustRightInd w:val="0"/>
        <w:spacing w:after="0"/>
        <w:ind w:left="0" w:firstLine="567"/>
        <w:jc w:val="both"/>
        <w:rPr>
          <w:rFonts w:ascii="Times New Roman" w:hAnsi="Times New Roman" w:cs="Times New Roman"/>
          <w:sz w:val="28"/>
          <w:szCs w:val="28"/>
        </w:rPr>
      </w:pPr>
      <w:r w:rsidRPr="00267589">
        <w:rPr>
          <w:rFonts w:ascii="Times New Roman" w:hAnsi="Times New Roman" w:cs="Times New Roman"/>
          <w:sz w:val="28"/>
          <w:szCs w:val="28"/>
        </w:rPr>
        <w:t> </w:t>
      </w:r>
      <w:r w:rsidR="00EB1A21" w:rsidRPr="00267589">
        <w:rPr>
          <w:rFonts w:ascii="Times New Roman" w:hAnsi="Times New Roman" w:cs="Times New Roman"/>
          <w:sz w:val="28"/>
          <w:szCs w:val="28"/>
        </w:rPr>
        <w:t>воспринимать, формулировать и преобразовывать суждения: утвердительные и отрицательные, единичные, частные и общие; условные;</w:t>
      </w:r>
    </w:p>
    <w:p w14:paraId="75DFDAAD" w14:textId="77777777" w:rsidR="00EB1A21" w:rsidRPr="00267589" w:rsidRDefault="00EB1A21" w:rsidP="00AE3794">
      <w:pPr>
        <w:pStyle w:val="a3"/>
        <w:numPr>
          <w:ilvl w:val="0"/>
          <w:numId w:val="2"/>
        </w:numPr>
        <w:tabs>
          <w:tab w:val="left" w:pos="851"/>
        </w:tabs>
        <w:autoSpaceDE w:val="0"/>
        <w:autoSpaceDN w:val="0"/>
        <w:adjustRightInd w:val="0"/>
        <w:spacing w:after="0"/>
        <w:ind w:left="0" w:firstLine="567"/>
        <w:jc w:val="both"/>
        <w:rPr>
          <w:rFonts w:ascii="Times New Roman" w:hAnsi="Times New Roman" w:cs="Times New Roman"/>
          <w:sz w:val="28"/>
          <w:szCs w:val="28"/>
        </w:rPr>
      </w:pPr>
      <w:r w:rsidRPr="00267589">
        <w:rPr>
          <w:rFonts w:ascii="Times New Roman" w:hAnsi="Times New Roman" w:cs="Times New Roman"/>
          <w:sz w:val="28"/>
          <w:szCs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27D5098C" w14:textId="77777777" w:rsidR="00EB1A21" w:rsidRPr="00267589" w:rsidRDefault="00EB1A21" w:rsidP="00AE3794">
      <w:pPr>
        <w:pStyle w:val="a3"/>
        <w:numPr>
          <w:ilvl w:val="0"/>
          <w:numId w:val="2"/>
        </w:numPr>
        <w:pBdr>
          <w:top w:val="nil"/>
          <w:left w:val="nil"/>
          <w:bottom w:val="nil"/>
          <w:right w:val="nil"/>
          <w:between w:val="nil"/>
        </w:pBdr>
        <w:tabs>
          <w:tab w:val="left" w:pos="851"/>
        </w:tabs>
        <w:spacing w:after="0"/>
        <w:ind w:left="0" w:firstLine="567"/>
        <w:jc w:val="both"/>
        <w:rPr>
          <w:rFonts w:ascii="Times New Roman" w:hAnsi="Times New Roman" w:cs="Times New Roman"/>
          <w:strike/>
          <w:sz w:val="28"/>
          <w:szCs w:val="28"/>
        </w:rPr>
      </w:pPr>
      <w:r w:rsidRPr="00267589">
        <w:rPr>
          <w:rFonts w:ascii="Times New Roman" w:hAnsi="Times New Roman" w:cs="Times New Roman"/>
          <w:sz w:val="28"/>
          <w:szCs w:val="28"/>
        </w:rPr>
        <w:t>делать выводы с использованием законов логики, дедуктивных и индуктивных умозаключений, умозаключений по аналогии;</w:t>
      </w:r>
    </w:p>
    <w:p w14:paraId="32DC0C83" w14:textId="77777777" w:rsidR="00EB1A21" w:rsidRPr="00267589" w:rsidRDefault="00EB1A21" w:rsidP="00AE3794">
      <w:pPr>
        <w:pStyle w:val="a3"/>
        <w:numPr>
          <w:ilvl w:val="0"/>
          <w:numId w:val="2"/>
        </w:numPr>
        <w:pBdr>
          <w:top w:val="nil"/>
          <w:left w:val="nil"/>
          <w:bottom w:val="nil"/>
          <w:right w:val="nil"/>
          <w:between w:val="nil"/>
        </w:pBdr>
        <w:tabs>
          <w:tab w:val="left" w:pos="851"/>
        </w:tabs>
        <w:spacing w:after="0"/>
        <w:ind w:left="0" w:firstLine="567"/>
        <w:jc w:val="both"/>
        <w:rPr>
          <w:rFonts w:ascii="Times New Roman" w:hAnsi="Times New Roman" w:cs="Times New Roman"/>
          <w:strike/>
          <w:sz w:val="28"/>
          <w:szCs w:val="28"/>
        </w:rPr>
      </w:pPr>
      <w:r w:rsidRPr="00267589">
        <w:rPr>
          <w:rFonts w:ascii="Times New Roman" w:hAnsi="Times New Roman" w:cs="Times New Roman"/>
          <w:sz w:val="28"/>
          <w:szCs w:val="28"/>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267589">
        <w:rPr>
          <w:rFonts w:ascii="Times New Roman" w:hAnsi="Times New Roman" w:cs="Times New Roman"/>
          <w:sz w:val="28"/>
          <w:szCs w:val="28"/>
        </w:rPr>
        <w:t>контрпримеры</w:t>
      </w:r>
      <w:proofErr w:type="spellEnd"/>
      <w:r w:rsidRPr="00267589">
        <w:rPr>
          <w:rFonts w:ascii="Times New Roman" w:hAnsi="Times New Roman" w:cs="Times New Roman"/>
          <w:sz w:val="28"/>
          <w:szCs w:val="28"/>
        </w:rPr>
        <w:t>; обосновывать собственные суждения и выводы;</w:t>
      </w:r>
    </w:p>
    <w:p w14:paraId="3ED8D076" w14:textId="77777777" w:rsidR="00EB1A21" w:rsidRPr="00267589" w:rsidRDefault="00EB1A21" w:rsidP="00AE3794">
      <w:pPr>
        <w:pStyle w:val="a3"/>
        <w:numPr>
          <w:ilvl w:val="0"/>
          <w:numId w:val="2"/>
        </w:numPr>
        <w:tabs>
          <w:tab w:val="left" w:pos="851"/>
        </w:tabs>
        <w:autoSpaceDE w:val="0"/>
        <w:autoSpaceDN w:val="0"/>
        <w:adjustRightInd w:val="0"/>
        <w:spacing w:after="0"/>
        <w:ind w:left="0" w:firstLine="567"/>
        <w:jc w:val="both"/>
        <w:rPr>
          <w:rFonts w:ascii="Times New Roman" w:hAnsi="Times New Roman" w:cs="Times New Roman"/>
          <w:sz w:val="28"/>
          <w:szCs w:val="28"/>
        </w:rPr>
      </w:pPr>
      <w:r w:rsidRPr="00267589">
        <w:rPr>
          <w:rFonts w:ascii="Times New Roman" w:hAnsi="Times New Roman" w:cs="Times New Roman"/>
          <w:sz w:val="28"/>
          <w:szCs w:val="28"/>
        </w:rPr>
        <w:t>выбирать способ решения учебной задачи (сравнивать несколько вариантов решения, выбирать наиболее подходящий с уч</w:t>
      </w:r>
      <w:r w:rsidR="00AE3794" w:rsidRPr="00267589">
        <w:rPr>
          <w:rFonts w:ascii="Times New Roman" w:hAnsi="Times New Roman" w:cs="Times New Roman"/>
          <w:sz w:val="28"/>
          <w:szCs w:val="28"/>
        </w:rPr>
        <w:t>ё</w:t>
      </w:r>
      <w:r w:rsidRPr="00267589">
        <w:rPr>
          <w:rFonts w:ascii="Times New Roman" w:hAnsi="Times New Roman" w:cs="Times New Roman"/>
          <w:sz w:val="28"/>
          <w:szCs w:val="28"/>
        </w:rPr>
        <w:t>том самос</w:t>
      </w:r>
      <w:r w:rsidR="00AB6A93" w:rsidRPr="00267589">
        <w:rPr>
          <w:rFonts w:ascii="Times New Roman" w:hAnsi="Times New Roman" w:cs="Times New Roman"/>
          <w:sz w:val="28"/>
          <w:szCs w:val="28"/>
        </w:rPr>
        <w:t>тоятельно выделенных критериев).</w:t>
      </w:r>
    </w:p>
    <w:p w14:paraId="1EC214AA" w14:textId="77777777" w:rsidR="00EB1A21" w:rsidRPr="00267589" w:rsidRDefault="00EB1A21" w:rsidP="00EB1A21">
      <w:pPr>
        <w:autoSpaceDE w:val="0"/>
        <w:autoSpaceDN w:val="0"/>
        <w:adjustRightInd w:val="0"/>
        <w:spacing w:after="0"/>
        <w:jc w:val="both"/>
        <w:rPr>
          <w:rFonts w:ascii="Times New Roman" w:hAnsi="Times New Roman" w:cs="Times New Roman"/>
          <w:bCs/>
          <w:iCs/>
          <w:sz w:val="28"/>
          <w:szCs w:val="28"/>
          <w:u w:val="single"/>
        </w:rPr>
      </w:pPr>
      <w:r w:rsidRPr="00267589">
        <w:rPr>
          <w:rFonts w:ascii="Times New Roman" w:hAnsi="Times New Roman" w:cs="Times New Roman"/>
          <w:bCs/>
          <w:iCs/>
          <w:sz w:val="28"/>
          <w:szCs w:val="28"/>
          <w:u w:val="single"/>
        </w:rPr>
        <w:t>Базовые исследовательские действия:</w:t>
      </w:r>
    </w:p>
    <w:p w14:paraId="169F706A" w14:textId="77777777" w:rsidR="00EB1A21" w:rsidRPr="00267589" w:rsidRDefault="00AE3794" w:rsidP="00EB1A21">
      <w:pPr>
        <w:pStyle w:val="a3"/>
        <w:numPr>
          <w:ilvl w:val="0"/>
          <w:numId w:val="3"/>
        </w:numPr>
        <w:autoSpaceDE w:val="0"/>
        <w:autoSpaceDN w:val="0"/>
        <w:adjustRightInd w:val="0"/>
        <w:spacing w:after="0"/>
        <w:ind w:left="0" w:firstLine="567"/>
        <w:jc w:val="both"/>
        <w:rPr>
          <w:rFonts w:ascii="Times New Roman" w:hAnsi="Times New Roman" w:cs="Times New Roman"/>
          <w:sz w:val="28"/>
          <w:szCs w:val="28"/>
        </w:rPr>
      </w:pPr>
      <w:r w:rsidRPr="00267589">
        <w:rPr>
          <w:rFonts w:ascii="Times New Roman" w:hAnsi="Times New Roman" w:cs="Times New Roman"/>
          <w:sz w:val="28"/>
          <w:szCs w:val="28"/>
        </w:rPr>
        <w:t> </w:t>
      </w:r>
      <w:r w:rsidR="00EB1A21" w:rsidRPr="00267589">
        <w:rPr>
          <w:rFonts w:ascii="Times New Roman" w:hAnsi="Times New Roman" w:cs="Times New Roman"/>
          <w:sz w:val="28"/>
          <w:szCs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7DA83DE3" w14:textId="77777777" w:rsidR="00EB1A21" w:rsidRPr="00267589" w:rsidRDefault="00AE3794" w:rsidP="00EB1A21">
      <w:pPr>
        <w:pStyle w:val="a3"/>
        <w:numPr>
          <w:ilvl w:val="0"/>
          <w:numId w:val="3"/>
        </w:numPr>
        <w:autoSpaceDE w:val="0"/>
        <w:autoSpaceDN w:val="0"/>
        <w:adjustRightInd w:val="0"/>
        <w:spacing w:after="0"/>
        <w:ind w:left="0" w:firstLine="567"/>
        <w:jc w:val="both"/>
        <w:rPr>
          <w:rFonts w:ascii="Times New Roman" w:hAnsi="Times New Roman" w:cs="Times New Roman"/>
          <w:sz w:val="28"/>
          <w:szCs w:val="28"/>
        </w:rPr>
      </w:pPr>
      <w:r w:rsidRPr="00267589">
        <w:rPr>
          <w:rFonts w:ascii="Times New Roman" w:hAnsi="Times New Roman" w:cs="Times New Roman"/>
          <w:sz w:val="28"/>
          <w:szCs w:val="28"/>
        </w:rPr>
        <w:t> </w:t>
      </w:r>
      <w:r w:rsidR="00EB1A21" w:rsidRPr="00267589">
        <w:rPr>
          <w:rFonts w:ascii="Times New Roman" w:hAnsi="Times New Roman" w:cs="Times New Roman"/>
          <w:sz w:val="28"/>
          <w:szCs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w:t>
      </w:r>
      <w:r w:rsidR="0046331C" w:rsidRPr="00267589">
        <w:rPr>
          <w:rFonts w:ascii="Times New Roman" w:hAnsi="Times New Roman" w:cs="Times New Roman"/>
          <w:sz w:val="28"/>
          <w:szCs w:val="28"/>
        </w:rPr>
        <w:t xml:space="preserve"> </w:t>
      </w:r>
      <w:r w:rsidR="00EB1A21" w:rsidRPr="00267589">
        <w:rPr>
          <w:rFonts w:ascii="Times New Roman" w:hAnsi="Times New Roman" w:cs="Times New Roman"/>
          <w:sz w:val="28"/>
          <w:szCs w:val="28"/>
        </w:rPr>
        <w:t>объектами, явлениями, процессами;</w:t>
      </w:r>
    </w:p>
    <w:p w14:paraId="3A5B3430" w14:textId="77777777" w:rsidR="00EB1A21" w:rsidRPr="00267589" w:rsidRDefault="00AE3794" w:rsidP="00EB1A21">
      <w:pPr>
        <w:pStyle w:val="a3"/>
        <w:numPr>
          <w:ilvl w:val="0"/>
          <w:numId w:val="3"/>
        </w:numPr>
        <w:autoSpaceDE w:val="0"/>
        <w:autoSpaceDN w:val="0"/>
        <w:adjustRightInd w:val="0"/>
        <w:spacing w:after="0"/>
        <w:ind w:left="0" w:firstLine="567"/>
        <w:jc w:val="both"/>
        <w:rPr>
          <w:rFonts w:ascii="Times New Roman" w:hAnsi="Times New Roman" w:cs="Times New Roman"/>
          <w:sz w:val="28"/>
          <w:szCs w:val="28"/>
        </w:rPr>
      </w:pPr>
      <w:r w:rsidRPr="00267589">
        <w:rPr>
          <w:rFonts w:ascii="Times New Roman" w:hAnsi="Times New Roman" w:cs="Times New Roman"/>
          <w:sz w:val="28"/>
          <w:szCs w:val="28"/>
        </w:rPr>
        <w:lastRenderedPageBreak/>
        <w:t> </w:t>
      </w:r>
      <w:r w:rsidR="00EB1A21" w:rsidRPr="00267589">
        <w:rPr>
          <w:rFonts w:ascii="Times New Roman" w:hAnsi="Times New Roman" w:cs="Times New Roman"/>
          <w:sz w:val="28"/>
          <w:szCs w:val="28"/>
        </w:rPr>
        <w:t>самостоятельно формулировать обобщения и выводы по результатам провед</w:t>
      </w:r>
      <w:r w:rsidRPr="00267589">
        <w:rPr>
          <w:rFonts w:ascii="Times New Roman" w:hAnsi="Times New Roman" w:cs="Times New Roman"/>
          <w:sz w:val="28"/>
          <w:szCs w:val="28"/>
        </w:rPr>
        <w:t>ё</w:t>
      </w:r>
      <w:r w:rsidR="00EB1A21" w:rsidRPr="00267589">
        <w:rPr>
          <w:rFonts w:ascii="Times New Roman" w:hAnsi="Times New Roman" w:cs="Times New Roman"/>
          <w:sz w:val="28"/>
          <w:szCs w:val="28"/>
        </w:rPr>
        <w:t>нного наблюдения, исследования, оценивать достоверность полученных результатов, выводов и обобщений;</w:t>
      </w:r>
    </w:p>
    <w:p w14:paraId="57EDDFB1" w14:textId="77777777" w:rsidR="00EB1A21" w:rsidRPr="00267589" w:rsidRDefault="00AE3794" w:rsidP="00EB1A21">
      <w:pPr>
        <w:pStyle w:val="a3"/>
        <w:numPr>
          <w:ilvl w:val="0"/>
          <w:numId w:val="3"/>
        </w:numPr>
        <w:autoSpaceDE w:val="0"/>
        <w:autoSpaceDN w:val="0"/>
        <w:adjustRightInd w:val="0"/>
        <w:spacing w:after="0"/>
        <w:ind w:left="0" w:firstLine="567"/>
        <w:jc w:val="both"/>
        <w:rPr>
          <w:rFonts w:ascii="Times New Roman" w:hAnsi="Times New Roman" w:cs="Times New Roman"/>
          <w:sz w:val="28"/>
          <w:szCs w:val="28"/>
        </w:rPr>
      </w:pPr>
      <w:r w:rsidRPr="00267589">
        <w:rPr>
          <w:rFonts w:ascii="Times New Roman" w:hAnsi="Times New Roman" w:cs="Times New Roman"/>
          <w:sz w:val="28"/>
          <w:szCs w:val="28"/>
        </w:rPr>
        <w:t> </w:t>
      </w:r>
      <w:r w:rsidR="00EB1A21" w:rsidRPr="00267589">
        <w:rPr>
          <w:rFonts w:ascii="Times New Roman" w:hAnsi="Times New Roman" w:cs="Times New Roman"/>
          <w:sz w:val="28"/>
          <w:szCs w:val="28"/>
        </w:rPr>
        <w:t>прогнозировать возможное развитие процесса, а также выдвигать предположения о</w:t>
      </w:r>
      <w:r w:rsidR="00AB6A93" w:rsidRPr="00267589">
        <w:rPr>
          <w:rFonts w:ascii="Times New Roman" w:hAnsi="Times New Roman" w:cs="Times New Roman"/>
          <w:sz w:val="28"/>
          <w:szCs w:val="28"/>
        </w:rPr>
        <w:t xml:space="preserve"> его развитии в новых условиях.</w:t>
      </w:r>
    </w:p>
    <w:p w14:paraId="5BAB635D" w14:textId="77777777" w:rsidR="00EB1A21" w:rsidRPr="00267589" w:rsidRDefault="00EB1A21" w:rsidP="00EB1A21">
      <w:pPr>
        <w:autoSpaceDE w:val="0"/>
        <w:autoSpaceDN w:val="0"/>
        <w:adjustRightInd w:val="0"/>
        <w:spacing w:after="0"/>
        <w:jc w:val="both"/>
        <w:rPr>
          <w:rFonts w:ascii="Times New Roman" w:hAnsi="Times New Roman" w:cs="Times New Roman"/>
          <w:bCs/>
          <w:iCs/>
          <w:sz w:val="28"/>
          <w:szCs w:val="28"/>
          <w:u w:val="single"/>
        </w:rPr>
      </w:pPr>
      <w:r w:rsidRPr="00267589">
        <w:rPr>
          <w:rFonts w:ascii="Times New Roman" w:hAnsi="Times New Roman" w:cs="Times New Roman"/>
          <w:bCs/>
          <w:iCs/>
          <w:sz w:val="28"/>
          <w:szCs w:val="28"/>
          <w:u w:val="single"/>
        </w:rPr>
        <w:t>Работа с информацией:</w:t>
      </w:r>
    </w:p>
    <w:p w14:paraId="590FCD5C" w14:textId="77777777" w:rsidR="00EB1A21" w:rsidRPr="00267589" w:rsidRDefault="00AE3794" w:rsidP="00AE3794">
      <w:pPr>
        <w:pStyle w:val="a3"/>
        <w:numPr>
          <w:ilvl w:val="0"/>
          <w:numId w:val="4"/>
        </w:numPr>
        <w:tabs>
          <w:tab w:val="left" w:pos="709"/>
        </w:tabs>
        <w:autoSpaceDE w:val="0"/>
        <w:autoSpaceDN w:val="0"/>
        <w:adjustRightInd w:val="0"/>
        <w:spacing w:after="0"/>
        <w:ind w:left="0" w:firstLine="567"/>
        <w:jc w:val="both"/>
        <w:rPr>
          <w:rFonts w:ascii="Times New Roman" w:hAnsi="Times New Roman" w:cs="Times New Roman"/>
          <w:sz w:val="28"/>
          <w:szCs w:val="28"/>
        </w:rPr>
      </w:pPr>
      <w:r w:rsidRPr="00267589">
        <w:rPr>
          <w:rFonts w:ascii="Times New Roman" w:hAnsi="Times New Roman" w:cs="Times New Roman"/>
          <w:sz w:val="28"/>
          <w:szCs w:val="28"/>
        </w:rPr>
        <w:t> </w:t>
      </w:r>
      <w:r w:rsidR="00EB1A21" w:rsidRPr="00267589">
        <w:rPr>
          <w:rFonts w:ascii="Times New Roman" w:hAnsi="Times New Roman" w:cs="Times New Roman"/>
          <w:sz w:val="28"/>
          <w:szCs w:val="28"/>
        </w:rPr>
        <w:t>выявлять дефициты информации, данных, необходимых для ответа на вопрос и для решения задачи;</w:t>
      </w:r>
    </w:p>
    <w:p w14:paraId="4E4635D0" w14:textId="77777777" w:rsidR="00EB1A21" w:rsidRPr="00267589" w:rsidRDefault="00AE3794" w:rsidP="00EB1A21">
      <w:pPr>
        <w:pStyle w:val="a3"/>
        <w:numPr>
          <w:ilvl w:val="0"/>
          <w:numId w:val="4"/>
        </w:numPr>
        <w:autoSpaceDE w:val="0"/>
        <w:autoSpaceDN w:val="0"/>
        <w:adjustRightInd w:val="0"/>
        <w:spacing w:after="0"/>
        <w:ind w:left="0" w:firstLine="567"/>
        <w:jc w:val="both"/>
        <w:rPr>
          <w:rFonts w:ascii="Times New Roman" w:hAnsi="Times New Roman" w:cs="Times New Roman"/>
          <w:sz w:val="28"/>
          <w:szCs w:val="28"/>
        </w:rPr>
      </w:pPr>
      <w:r w:rsidRPr="00267589">
        <w:rPr>
          <w:rFonts w:ascii="Times New Roman" w:hAnsi="Times New Roman" w:cs="Times New Roman"/>
          <w:sz w:val="28"/>
          <w:szCs w:val="28"/>
        </w:rPr>
        <w:t> </w:t>
      </w:r>
      <w:r w:rsidR="00EB1A21" w:rsidRPr="00267589">
        <w:rPr>
          <w:rFonts w:ascii="Times New Roman" w:hAnsi="Times New Roman" w:cs="Times New Roman"/>
          <w:sz w:val="28"/>
          <w:szCs w:val="28"/>
        </w:rPr>
        <w:t>выбирать информацию из источников различных типов, анализировать, систематизировать и интерпретировать информацию</w:t>
      </w:r>
      <w:r w:rsidR="0046331C" w:rsidRPr="00267589">
        <w:rPr>
          <w:rFonts w:ascii="Times New Roman" w:hAnsi="Times New Roman" w:cs="Times New Roman"/>
          <w:sz w:val="28"/>
          <w:szCs w:val="28"/>
        </w:rPr>
        <w:t xml:space="preserve"> </w:t>
      </w:r>
      <w:r w:rsidR="00EB1A21" w:rsidRPr="00267589">
        <w:rPr>
          <w:rFonts w:ascii="Times New Roman" w:hAnsi="Times New Roman" w:cs="Times New Roman"/>
          <w:sz w:val="28"/>
          <w:szCs w:val="28"/>
        </w:rPr>
        <w:t>различных видов и форм представления;</w:t>
      </w:r>
    </w:p>
    <w:p w14:paraId="768B3BE9" w14:textId="77777777" w:rsidR="00EB1A21" w:rsidRPr="00267589" w:rsidRDefault="00AE3794" w:rsidP="00EB1A21">
      <w:pPr>
        <w:pStyle w:val="a3"/>
        <w:numPr>
          <w:ilvl w:val="0"/>
          <w:numId w:val="4"/>
        </w:numPr>
        <w:autoSpaceDE w:val="0"/>
        <w:autoSpaceDN w:val="0"/>
        <w:adjustRightInd w:val="0"/>
        <w:spacing w:after="0"/>
        <w:ind w:left="0" w:firstLine="567"/>
        <w:jc w:val="both"/>
        <w:rPr>
          <w:rFonts w:ascii="Times New Roman" w:hAnsi="Times New Roman" w:cs="Times New Roman"/>
          <w:sz w:val="28"/>
          <w:szCs w:val="28"/>
        </w:rPr>
      </w:pPr>
      <w:r w:rsidRPr="00267589">
        <w:rPr>
          <w:rFonts w:ascii="Times New Roman" w:hAnsi="Times New Roman" w:cs="Times New Roman"/>
          <w:sz w:val="28"/>
          <w:szCs w:val="28"/>
        </w:rPr>
        <w:t> </w:t>
      </w:r>
      <w:r w:rsidR="00B974AA" w:rsidRPr="00267589">
        <w:rPr>
          <w:rFonts w:ascii="Times New Roman" w:hAnsi="Times New Roman" w:cs="Times New Roman"/>
          <w:sz w:val="28"/>
          <w:szCs w:val="28"/>
        </w:rPr>
        <w:t>С</w:t>
      </w:r>
      <w:r w:rsidR="00EB1A21" w:rsidRPr="00267589">
        <w:rPr>
          <w:rFonts w:ascii="Times New Roman" w:hAnsi="Times New Roman" w:cs="Times New Roman"/>
          <w:sz w:val="28"/>
          <w:szCs w:val="28"/>
        </w:rPr>
        <w:t>труктурировать</w:t>
      </w:r>
      <w:r w:rsidR="0046331C" w:rsidRPr="00267589">
        <w:rPr>
          <w:rFonts w:ascii="Times New Roman" w:hAnsi="Times New Roman" w:cs="Times New Roman"/>
          <w:sz w:val="28"/>
          <w:szCs w:val="28"/>
        </w:rPr>
        <w:t xml:space="preserve"> </w:t>
      </w:r>
      <w:r w:rsidR="00EB1A21" w:rsidRPr="00267589">
        <w:rPr>
          <w:rFonts w:ascii="Times New Roman" w:hAnsi="Times New Roman" w:cs="Times New Roman"/>
          <w:sz w:val="28"/>
          <w:szCs w:val="28"/>
        </w:rPr>
        <w:t>информацию, представлять е</w:t>
      </w:r>
      <w:r w:rsidR="00A12A85" w:rsidRPr="00267589">
        <w:rPr>
          <w:rFonts w:ascii="Times New Roman" w:hAnsi="Times New Roman" w:cs="Times New Roman"/>
          <w:sz w:val="28"/>
          <w:szCs w:val="28"/>
        </w:rPr>
        <w:t>ё</w:t>
      </w:r>
      <w:r w:rsidR="00EB1A21" w:rsidRPr="00267589">
        <w:rPr>
          <w:rFonts w:ascii="Times New Roman" w:hAnsi="Times New Roman" w:cs="Times New Roman"/>
          <w:sz w:val="28"/>
          <w:szCs w:val="28"/>
        </w:rPr>
        <w:t xml:space="preserve"> в различных формах, иллюстрировать графически;</w:t>
      </w:r>
    </w:p>
    <w:p w14:paraId="56864132" w14:textId="77777777" w:rsidR="00EB1A21" w:rsidRPr="00267589" w:rsidRDefault="00AE3794" w:rsidP="00EB1A21">
      <w:pPr>
        <w:pStyle w:val="a3"/>
        <w:numPr>
          <w:ilvl w:val="0"/>
          <w:numId w:val="4"/>
        </w:numPr>
        <w:autoSpaceDE w:val="0"/>
        <w:autoSpaceDN w:val="0"/>
        <w:adjustRightInd w:val="0"/>
        <w:spacing w:after="0"/>
        <w:ind w:left="0" w:firstLine="567"/>
        <w:jc w:val="both"/>
        <w:rPr>
          <w:rFonts w:ascii="Times New Roman" w:hAnsi="Times New Roman" w:cs="Times New Roman"/>
          <w:sz w:val="28"/>
          <w:szCs w:val="28"/>
        </w:rPr>
      </w:pPr>
      <w:r w:rsidRPr="00267589">
        <w:rPr>
          <w:rFonts w:ascii="Times New Roman" w:hAnsi="Times New Roman" w:cs="Times New Roman"/>
          <w:sz w:val="28"/>
          <w:szCs w:val="28"/>
        </w:rPr>
        <w:t> </w:t>
      </w:r>
      <w:r w:rsidR="00EB1A21" w:rsidRPr="00267589">
        <w:rPr>
          <w:rFonts w:ascii="Times New Roman" w:hAnsi="Times New Roman" w:cs="Times New Roman"/>
          <w:sz w:val="28"/>
          <w:szCs w:val="28"/>
        </w:rPr>
        <w:t>оценивать над</w:t>
      </w:r>
      <w:r w:rsidRPr="00267589">
        <w:rPr>
          <w:rFonts w:ascii="Times New Roman" w:hAnsi="Times New Roman" w:cs="Times New Roman"/>
          <w:sz w:val="28"/>
          <w:szCs w:val="28"/>
        </w:rPr>
        <w:t>ё</w:t>
      </w:r>
      <w:r w:rsidR="00EB1A21" w:rsidRPr="00267589">
        <w:rPr>
          <w:rFonts w:ascii="Times New Roman" w:hAnsi="Times New Roman" w:cs="Times New Roman"/>
          <w:sz w:val="28"/>
          <w:szCs w:val="28"/>
        </w:rPr>
        <w:t>жность информации по самостоятельно сформулированным критериям</w:t>
      </w:r>
      <w:r w:rsidR="00AB6A93" w:rsidRPr="00267589">
        <w:rPr>
          <w:rFonts w:ascii="Times New Roman" w:hAnsi="Times New Roman" w:cs="Times New Roman"/>
          <w:sz w:val="28"/>
          <w:szCs w:val="28"/>
        </w:rPr>
        <w:t>.</w:t>
      </w:r>
    </w:p>
    <w:p w14:paraId="777FF633" w14:textId="77777777" w:rsidR="00EB1A21" w:rsidRPr="00267589" w:rsidRDefault="00EB1A21" w:rsidP="00EB1A21">
      <w:pPr>
        <w:autoSpaceDE w:val="0"/>
        <w:autoSpaceDN w:val="0"/>
        <w:adjustRightInd w:val="0"/>
        <w:spacing w:after="0"/>
        <w:jc w:val="both"/>
        <w:rPr>
          <w:rFonts w:ascii="Times New Roman" w:hAnsi="Times New Roman" w:cs="Times New Roman"/>
          <w:sz w:val="28"/>
          <w:szCs w:val="28"/>
        </w:rPr>
      </w:pPr>
    </w:p>
    <w:p w14:paraId="0314F6F8" w14:textId="77777777" w:rsidR="00EB1A21" w:rsidRPr="00267589" w:rsidRDefault="00B974AA" w:rsidP="00EB1A21">
      <w:pPr>
        <w:autoSpaceDE w:val="0"/>
        <w:autoSpaceDN w:val="0"/>
        <w:adjustRightInd w:val="0"/>
        <w:spacing w:after="0"/>
        <w:ind w:firstLine="567"/>
        <w:jc w:val="both"/>
        <w:rPr>
          <w:rFonts w:ascii="Times New Roman" w:hAnsi="Times New Roman" w:cs="Times New Roman"/>
          <w:i/>
          <w:sz w:val="28"/>
          <w:szCs w:val="28"/>
        </w:rPr>
      </w:pPr>
      <w:r w:rsidRPr="00267589">
        <w:rPr>
          <w:rFonts w:ascii="Times New Roman" w:hAnsi="Times New Roman" w:cs="Times New Roman"/>
          <w:sz w:val="28"/>
          <w:szCs w:val="28"/>
        </w:rPr>
        <w:t>2) </w:t>
      </w:r>
      <w:r w:rsidR="00AB6A93" w:rsidRPr="00267589">
        <w:rPr>
          <w:rFonts w:ascii="Times New Roman" w:hAnsi="Times New Roman" w:cs="Times New Roman"/>
          <w:i/>
          <w:sz w:val="28"/>
          <w:szCs w:val="28"/>
        </w:rPr>
        <w:t>У</w:t>
      </w:r>
      <w:r w:rsidR="00EB1A21" w:rsidRPr="00267589">
        <w:rPr>
          <w:rFonts w:ascii="Times New Roman" w:hAnsi="Times New Roman" w:cs="Times New Roman"/>
          <w:i/>
          <w:sz w:val="28"/>
          <w:szCs w:val="28"/>
        </w:rPr>
        <w:t>ниверсальны</w:t>
      </w:r>
      <w:r w:rsidR="00AB6A93" w:rsidRPr="00267589">
        <w:rPr>
          <w:rFonts w:ascii="Times New Roman" w:hAnsi="Times New Roman" w:cs="Times New Roman"/>
          <w:i/>
          <w:sz w:val="28"/>
          <w:szCs w:val="28"/>
        </w:rPr>
        <w:t>е</w:t>
      </w:r>
      <w:r w:rsidR="0046331C" w:rsidRPr="00267589">
        <w:rPr>
          <w:rFonts w:ascii="Times New Roman" w:hAnsi="Times New Roman" w:cs="Times New Roman"/>
          <w:i/>
          <w:sz w:val="28"/>
          <w:szCs w:val="28"/>
        </w:rPr>
        <w:t xml:space="preserve"> </w:t>
      </w:r>
      <w:r w:rsidR="00EB1A21" w:rsidRPr="00267589">
        <w:rPr>
          <w:rFonts w:ascii="Times New Roman" w:hAnsi="Times New Roman" w:cs="Times New Roman"/>
          <w:b/>
          <w:i/>
          <w:sz w:val="28"/>
          <w:szCs w:val="28"/>
        </w:rPr>
        <w:t>коммуникативны</w:t>
      </w:r>
      <w:r w:rsidR="001A78F7" w:rsidRPr="00267589">
        <w:rPr>
          <w:rFonts w:ascii="Times New Roman" w:hAnsi="Times New Roman" w:cs="Times New Roman"/>
          <w:b/>
          <w:i/>
          <w:sz w:val="28"/>
          <w:szCs w:val="28"/>
        </w:rPr>
        <w:t>е</w:t>
      </w:r>
      <w:r w:rsidR="0046331C" w:rsidRPr="00267589">
        <w:rPr>
          <w:rFonts w:ascii="Times New Roman" w:hAnsi="Times New Roman" w:cs="Times New Roman"/>
          <w:b/>
          <w:i/>
          <w:sz w:val="28"/>
          <w:szCs w:val="28"/>
        </w:rPr>
        <w:t xml:space="preserve"> </w:t>
      </w:r>
      <w:r w:rsidR="001A78F7" w:rsidRPr="00267589">
        <w:rPr>
          <w:rFonts w:ascii="Times New Roman" w:hAnsi="Times New Roman" w:cs="Times New Roman"/>
          <w:i/>
          <w:sz w:val="28"/>
          <w:szCs w:val="28"/>
        </w:rPr>
        <w:t>действия</w:t>
      </w:r>
      <w:r w:rsidR="00EB1A21" w:rsidRPr="00267589">
        <w:rPr>
          <w:rFonts w:ascii="Times New Roman" w:hAnsi="Times New Roman" w:cs="Times New Roman"/>
          <w:i/>
          <w:sz w:val="28"/>
          <w:szCs w:val="28"/>
        </w:rPr>
        <w:t>, обеспечиваю</w:t>
      </w:r>
      <w:r w:rsidR="00AB6A93" w:rsidRPr="00267589">
        <w:rPr>
          <w:rFonts w:ascii="Times New Roman" w:hAnsi="Times New Roman" w:cs="Times New Roman"/>
          <w:i/>
          <w:sz w:val="28"/>
          <w:szCs w:val="28"/>
        </w:rPr>
        <w:t>т</w:t>
      </w:r>
      <w:r w:rsidR="0046331C" w:rsidRPr="00267589">
        <w:rPr>
          <w:rFonts w:ascii="Times New Roman" w:hAnsi="Times New Roman" w:cs="Times New Roman"/>
          <w:i/>
          <w:sz w:val="28"/>
          <w:szCs w:val="28"/>
        </w:rPr>
        <w:t xml:space="preserve"> </w:t>
      </w:r>
      <w:proofErr w:type="spellStart"/>
      <w:r w:rsidR="00EB1A21" w:rsidRPr="00267589">
        <w:rPr>
          <w:rFonts w:ascii="Times New Roman" w:hAnsi="Times New Roman" w:cs="Times New Roman"/>
          <w:i/>
          <w:sz w:val="28"/>
          <w:szCs w:val="28"/>
        </w:rPr>
        <w:t>сформированность</w:t>
      </w:r>
      <w:proofErr w:type="spellEnd"/>
      <w:r w:rsidR="0046331C" w:rsidRPr="00267589">
        <w:rPr>
          <w:rFonts w:ascii="Times New Roman" w:hAnsi="Times New Roman" w:cs="Times New Roman"/>
          <w:i/>
          <w:sz w:val="28"/>
          <w:szCs w:val="28"/>
        </w:rPr>
        <w:t xml:space="preserve"> </w:t>
      </w:r>
      <w:r w:rsidR="00AB6A93" w:rsidRPr="00267589">
        <w:rPr>
          <w:rFonts w:ascii="Times New Roman" w:hAnsi="Times New Roman" w:cs="Times New Roman"/>
          <w:i/>
          <w:sz w:val="28"/>
          <w:szCs w:val="28"/>
        </w:rPr>
        <w:t>социальных навыков обучающихся.</w:t>
      </w:r>
    </w:p>
    <w:p w14:paraId="5653460F" w14:textId="77777777" w:rsidR="00EB1A21" w:rsidRPr="00267589" w:rsidRDefault="00EB1A21" w:rsidP="00EB1A21">
      <w:pPr>
        <w:autoSpaceDE w:val="0"/>
        <w:autoSpaceDN w:val="0"/>
        <w:adjustRightInd w:val="0"/>
        <w:spacing w:after="0"/>
        <w:ind w:firstLine="567"/>
        <w:jc w:val="both"/>
        <w:rPr>
          <w:rFonts w:ascii="Times New Roman" w:hAnsi="Times New Roman" w:cs="Times New Roman"/>
          <w:sz w:val="28"/>
          <w:szCs w:val="28"/>
          <w:u w:val="single"/>
        </w:rPr>
      </w:pPr>
      <w:r w:rsidRPr="00267589">
        <w:rPr>
          <w:rFonts w:ascii="Times New Roman" w:hAnsi="Times New Roman" w:cs="Times New Roman"/>
          <w:sz w:val="28"/>
          <w:szCs w:val="28"/>
          <w:u w:val="single"/>
        </w:rPr>
        <w:t>Общение:</w:t>
      </w:r>
    </w:p>
    <w:p w14:paraId="53B38F9B" w14:textId="77777777" w:rsidR="00EB1A21" w:rsidRPr="00267589" w:rsidRDefault="001A78F7" w:rsidP="00EB1A21">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267589">
        <w:rPr>
          <w:rFonts w:ascii="Times New Roman" w:hAnsi="Times New Roman" w:cs="Times New Roman"/>
          <w:sz w:val="28"/>
          <w:szCs w:val="28"/>
        </w:rPr>
        <w:t> </w:t>
      </w:r>
      <w:r w:rsidR="00EB1A21" w:rsidRPr="00267589">
        <w:rPr>
          <w:rFonts w:ascii="Times New Roman" w:hAnsi="Times New Roman" w:cs="Times New Roman"/>
          <w:sz w:val="28"/>
          <w:szCs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2A991C34" w14:textId="77777777" w:rsidR="00EB1A21" w:rsidRPr="00267589" w:rsidRDefault="001A78F7" w:rsidP="00EB1A21">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267589">
        <w:rPr>
          <w:rFonts w:ascii="Times New Roman" w:hAnsi="Times New Roman" w:cs="Times New Roman"/>
          <w:sz w:val="28"/>
          <w:szCs w:val="28"/>
        </w:rPr>
        <w:t> </w:t>
      </w:r>
      <w:r w:rsidR="00EB1A21" w:rsidRPr="00267589">
        <w:rPr>
          <w:rFonts w:ascii="Times New Roman" w:hAnsi="Times New Roman" w:cs="Times New Roman"/>
          <w:sz w:val="28"/>
          <w:szCs w:val="28"/>
        </w:rPr>
        <w:t>в ходе обсуждения задавать вопросы по существу обсуждаемой темы, проблемы,</w:t>
      </w:r>
      <w:r w:rsidR="0046331C" w:rsidRPr="00267589">
        <w:rPr>
          <w:rFonts w:ascii="Times New Roman" w:hAnsi="Times New Roman" w:cs="Times New Roman"/>
          <w:sz w:val="28"/>
          <w:szCs w:val="28"/>
        </w:rPr>
        <w:t xml:space="preserve"> </w:t>
      </w:r>
      <w:r w:rsidR="00EB1A21" w:rsidRPr="00267589">
        <w:rPr>
          <w:rFonts w:ascii="Times New Roman" w:hAnsi="Times New Roman" w:cs="Times New Roman"/>
          <w:sz w:val="28"/>
          <w:szCs w:val="28"/>
        </w:rPr>
        <w:t>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4EDBCA23" w14:textId="77777777" w:rsidR="00EB1A21" w:rsidRPr="00267589" w:rsidRDefault="001A78F7" w:rsidP="00EB1A21">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267589">
        <w:rPr>
          <w:rFonts w:ascii="Times New Roman" w:hAnsi="Times New Roman" w:cs="Times New Roman"/>
          <w:sz w:val="28"/>
          <w:szCs w:val="28"/>
        </w:rPr>
        <w:t> </w:t>
      </w:r>
      <w:r w:rsidR="00EB1A21" w:rsidRPr="00267589">
        <w:rPr>
          <w:rFonts w:ascii="Times New Roman" w:hAnsi="Times New Roman" w:cs="Times New Roman"/>
          <w:sz w:val="28"/>
          <w:szCs w:val="28"/>
        </w:rPr>
        <w:t>представлять результаты решения задачи, эксперимента, исследования, проекта; самостоятельно выбирать формат выступления с уч</w:t>
      </w:r>
      <w:r w:rsidR="00A12A85" w:rsidRPr="00267589">
        <w:rPr>
          <w:rFonts w:ascii="Times New Roman" w:hAnsi="Times New Roman" w:cs="Times New Roman"/>
          <w:sz w:val="28"/>
          <w:szCs w:val="28"/>
        </w:rPr>
        <w:t>ё</w:t>
      </w:r>
      <w:r w:rsidR="00EB1A21" w:rsidRPr="00267589">
        <w:rPr>
          <w:rFonts w:ascii="Times New Roman" w:hAnsi="Times New Roman" w:cs="Times New Roman"/>
          <w:sz w:val="28"/>
          <w:szCs w:val="28"/>
        </w:rPr>
        <w:t>том задач презе</w:t>
      </w:r>
      <w:r w:rsidR="00AB6A93" w:rsidRPr="00267589">
        <w:rPr>
          <w:rFonts w:ascii="Times New Roman" w:hAnsi="Times New Roman" w:cs="Times New Roman"/>
          <w:sz w:val="28"/>
          <w:szCs w:val="28"/>
        </w:rPr>
        <w:t>нтации и особенностей аудитории.</w:t>
      </w:r>
    </w:p>
    <w:p w14:paraId="60E672FC" w14:textId="77777777" w:rsidR="00EB1A21" w:rsidRPr="00267589" w:rsidRDefault="00EB1A21" w:rsidP="00EB1A21">
      <w:pPr>
        <w:pStyle w:val="a3"/>
        <w:autoSpaceDE w:val="0"/>
        <w:autoSpaceDN w:val="0"/>
        <w:adjustRightInd w:val="0"/>
        <w:spacing w:after="0"/>
        <w:ind w:left="567"/>
        <w:jc w:val="both"/>
        <w:rPr>
          <w:rFonts w:ascii="Times New Roman" w:hAnsi="Times New Roman" w:cs="Times New Roman"/>
          <w:sz w:val="28"/>
          <w:szCs w:val="28"/>
          <w:u w:val="single"/>
        </w:rPr>
      </w:pPr>
      <w:r w:rsidRPr="00267589">
        <w:rPr>
          <w:rFonts w:ascii="Times New Roman" w:hAnsi="Times New Roman" w:cs="Times New Roman"/>
          <w:sz w:val="28"/>
          <w:szCs w:val="28"/>
          <w:u w:val="single"/>
        </w:rPr>
        <w:t>Сотрудничество:</w:t>
      </w:r>
    </w:p>
    <w:p w14:paraId="03D61853" w14:textId="77777777" w:rsidR="00EB1A21" w:rsidRPr="00267589" w:rsidRDefault="001A78F7" w:rsidP="00EB1A21">
      <w:pPr>
        <w:pStyle w:val="a3"/>
        <w:numPr>
          <w:ilvl w:val="0"/>
          <w:numId w:val="6"/>
        </w:numPr>
        <w:autoSpaceDE w:val="0"/>
        <w:autoSpaceDN w:val="0"/>
        <w:adjustRightInd w:val="0"/>
        <w:spacing w:after="0"/>
        <w:ind w:left="0" w:firstLine="567"/>
        <w:jc w:val="both"/>
        <w:rPr>
          <w:rFonts w:ascii="Times New Roman" w:hAnsi="Times New Roman" w:cs="Times New Roman"/>
          <w:sz w:val="28"/>
          <w:szCs w:val="28"/>
        </w:rPr>
      </w:pPr>
      <w:r w:rsidRPr="00267589">
        <w:rPr>
          <w:rFonts w:ascii="Times New Roman" w:hAnsi="Times New Roman" w:cs="Times New Roman"/>
          <w:sz w:val="28"/>
          <w:szCs w:val="28"/>
        </w:rPr>
        <w:lastRenderedPageBreak/>
        <w:t> </w:t>
      </w:r>
      <w:r w:rsidR="00EB1A21" w:rsidRPr="00267589">
        <w:rPr>
          <w:rFonts w:ascii="Times New Roman" w:hAnsi="Times New Roman" w:cs="Times New Roman"/>
          <w:sz w:val="28"/>
          <w:szCs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476FD569" w14:textId="77777777" w:rsidR="00EB1A21" w:rsidRPr="00267589" w:rsidRDefault="001A78F7" w:rsidP="00EB1A21">
      <w:pPr>
        <w:pStyle w:val="a3"/>
        <w:numPr>
          <w:ilvl w:val="0"/>
          <w:numId w:val="6"/>
        </w:numPr>
        <w:autoSpaceDE w:val="0"/>
        <w:autoSpaceDN w:val="0"/>
        <w:adjustRightInd w:val="0"/>
        <w:spacing w:after="0"/>
        <w:ind w:left="0" w:firstLine="567"/>
        <w:jc w:val="both"/>
        <w:rPr>
          <w:rFonts w:ascii="Times New Roman" w:hAnsi="Times New Roman" w:cs="Times New Roman"/>
          <w:sz w:val="28"/>
          <w:szCs w:val="28"/>
        </w:rPr>
      </w:pPr>
      <w:r w:rsidRPr="00267589">
        <w:rPr>
          <w:rFonts w:ascii="Times New Roman" w:hAnsi="Times New Roman" w:cs="Times New Roman"/>
          <w:sz w:val="28"/>
          <w:szCs w:val="28"/>
        </w:rPr>
        <w:t> </w:t>
      </w:r>
      <w:r w:rsidR="00EB1A21" w:rsidRPr="00267589">
        <w:rPr>
          <w:rFonts w:ascii="Times New Roman" w:hAnsi="Times New Roman" w:cs="Times New Roman"/>
          <w:sz w:val="28"/>
          <w:szCs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w:t>
      </w:r>
      <w:r w:rsidR="00AB6A93" w:rsidRPr="00267589">
        <w:rPr>
          <w:rFonts w:ascii="Times New Roman" w:hAnsi="Times New Roman" w:cs="Times New Roman"/>
          <w:sz w:val="28"/>
          <w:szCs w:val="28"/>
        </w:rPr>
        <w:t>нным участниками взаимодействия.</w:t>
      </w:r>
    </w:p>
    <w:p w14:paraId="285AEBE5" w14:textId="77777777" w:rsidR="00EB1A21" w:rsidRPr="00267589" w:rsidRDefault="00EB1A21" w:rsidP="00EB1A21">
      <w:pPr>
        <w:autoSpaceDE w:val="0"/>
        <w:autoSpaceDN w:val="0"/>
        <w:adjustRightInd w:val="0"/>
        <w:spacing w:after="0"/>
        <w:ind w:firstLine="709"/>
        <w:jc w:val="both"/>
        <w:rPr>
          <w:rFonts w:ascii="Times New Roman" w:hAnsi="Times New Roman" w:cs="Times New Roman"/>
          <w:bCs/>
          <w:i/>
          <w:sz w:val="28"/>
          <w:szCs w:val="28"/>
        </w:rPr>
      </w:pPr>
    </w:p>
    <w:p w14:paraId="4318865C" w14:textId="77777777" w:rsidR="00EB1A21" w:rsidRPr="00267589" w:rsidRDefault="00E263E8" w:rsidP="00EB1A21">
      <w:pPr>
        <w:autoSpaceDE w:val="0"/>
        <w:autoSpaceDN w:val="0"/>
        <w:adjustRightInd w:val="0"/>
        <w:spacing w:after="0"/>
        <w:ind w:firstLine="709"/>
        <w:jc w:val="both"/>
        <w:rPr>
          <w:rFonts w:ascii="Times New Roman" w:hAnsi="Times New Roman" w:cs="Times New Roman"/>
          <w:sz w:val="28"/>
          <w:szCs w:val="28"/>
        </w:rPr>
      </w:pPr>
      <w:r w:rsidRPr="00267589">
        <w:rPr>
          <w:rFonts w:ascii="Times New Roman" w:hAnsi="Times New Roman" w:cs="Times New Roman"/>
          <w:bCs/>
          <w:sz w:val="28"/>
          <w:szCs w:val="28"/>
        </w:rPr>
        <w:t>3) </w:t>
      </w:r>
      <w:r w:rsidR="00AB6A93" w:rsidRPr="00267589">
        <w:rPr>
          <w:rFonts w:ascii="Times New Roman" w:hAnsi="Times New Roman" w:cs="Times New Roman"/>
          <w:bCs/>
          <w:i/>
          <w:sz w:val="28"/>
          <w:szCs w:val="28"/>
        </w:rPr>
        <w:t>У</w:t>
      </w:r>
      <w:r w:rsidR="00EB1A21" w:rsidRPr="00267589">
        <w:rPr>
          <w:rFonts w:ascii="Times New Roman" w:hAnsi="Times New Roman" w:cs="Times New Roman"/>
          <w:bCs/>
          <w:i/>
          <w:sz w:val="28"/>
          <w:szCs w:val="28"/>
        </w:rPr>
        <w:t>ниверсальны</w:t>
      </w:r>
      <w:r w:rsidR="00AB6A93" w:rsidRPr="00267589">
        <w:rPr>
          <w:rFonts w:ascii="Times New Roman" w:hAnsi="Times New Roman" w:cs="Times New Roman"/>
          <w:bCs/>
          <w:i/>
          <w:sz w:val="28"/>
          <w:szCs w:val="28"/>
        </w:rPr>
        <w:t>е</w:t>
      </w:r>
      <w:r w:rsidR="0046331C" w:rsidRPr="00267589">
        <w:rPr>
          <w:rFonts w:ascii="Times New Roman" w:hAnsi="Times New Roman" w:cs="Times New Roman"/>
          <w:bCs/>
          <w:i/>
          <w:sz w:val="28"/>
          <w:szCs w:val="28"/>
        </w:rPr>
        <w:t xml:space="preserve"> </w:t>
      </w:r>
      <w:r w:rsidR="00EB1A21" w:rsidRPr="00267589">
        <w:rPr>
          <w:rFonts w:ascii="Times New Roman" w:hAnsi="Times New Roman" w:cs="Times New Roman"/>
          <w:b/>
          <w:bCs/>
          <w:i/>
          <w:sz w:val="28"/>
          <w:szCs w:val="28"/>
        </w:rPr>
        <w:t>регулятивны</w:t>
      </w:r>
      <w:r w:rsidR="00AB6A93" w:rsidRPr="00267589">
        <w:rPr>
          <w:rFonts w:ascii="Times New Roman" w:hAnsi="Times New Roman" w:cs="Times New Roman"/>
          <w:b/>
          <w:bCs/>
          <w:i/>
          <w:sz w:val="28"/>
          <w:szCs w:val="28"/>
        </w:rPr>
        <w:t>е</w:t>
      </w:r>
      <w:r w:rsidR="0046331C" w:rsidRPr="00267589">
        <w:rPr>
          <w:rFonts w:ascii="Times New Roman" w:hAnsi="Times New Roman" w:cs="Times New Roman"/>
          <w:b/>
          <w:bCs/>
          <w:i/>
          <w:sz w:val="28"/>
          <w:szCs w:val="28"/>
        </w:rPr>
        <w:t xml:space="preserve"> </w:t>
      </w:r>
      <w:r w:rsidR="00EB1A21" w:rsidRPr="00267589">
        <w:rPr>
          <w:rFonts w:ascii="Times New Roman" w:hAnsi="Times New Roman" w:cs="Times New Roman"/>
          <w:bCs/>
          <w:i/>
          <w:sz w:val="28"/>
          <w:szCs w:val="28"/>
        </w:rPr>
        <w:t xml:space="preserve">действия, </w:t>
      </w:r>
      <w:r w:rsidR="00EB1A21" w:rsidRPr="00267589">
        <w:rPr>
          <w:rFonts w:ascii="Times New Roman" w:hAnsi="Times New Roman" w:cs="Times New Roman"/>
          <w:i/>
          <w:sz w:val="28"/>
          <w:szCs w:val="28"/>
        </w:rPr>
        <w:t>обеспечиваю</w:t>
      </w:r>
      <w:r w:rsidR="00AB6A93" w:rsidRPr="00267589">
        <w:rPr>
          <w:rFonts w:ascii="Times New Roman" w:hAnsi="Times New Roman" w:cs="Times New Roman"/>
          <w:i/>
          <w:sz w:val="28"/>
          <w:szCs w:val="28"/>
        </w:rPr>
        <w:t>т</w:t>
      </w:r>
      <w:r w:rsidR="00EB1A21" w:rsidRPr="00267589">
        <w:rPr>
          <w:rFonts w:ascii="Times New Roman" w:hAnsi="Times New Roman" w:cs="Times New Roman"/>
          <w:i/>
          <w:sz w:val="28"/>
          <w:szCs w:val="28"/>
        </w:rPr>
        <w:t xml:space="preserve"> формирование смысловых установ</w:t>
      </w:r>
      <w:r w:rsidR="006E5335" w:rsidRPr="00267589">
        <w:rPr>
          <w:rFonts w:ascii="Times New Roman" w:hAnsi="Times New Roman" w:cs="Times New Roman"/>
          <w:i/>
          <w:sz w:val="28"/>
          <w:szCs w:val="28"/>
        </w:rPr>
        <w:t>ок и жизненных навыков личности</w:t>
      </w:r>
      <w:r w:rsidR="006E5335" w:rsidRPr="00267589">
        <w:rPr>
          <w:rFonts w:ascii="Times New Roman" w:hAnsi="Times New Roman" w:cs="Times New Roman"/>
          <w:sz w:val="28"/>
          <w:szCs w:val="28"/>
        </w:rPr>
        <w:t>.</w:t>
      </w:r>
    </w:p>
    <w:p w14:paraId="1EE74CEB" w14:textId="77777777" w:rsidR="00EB1A21" w:rsidRPr="00267589" w:rsidRDefault="00EB1A21" w:rsidP="00EB1A21">
      <w:pPr>
        <w:autoSpaceDE w:val="0"/>
        <w:autoSpaceDN w:val="0"/>
        <w:adjustRightInd w:val="0"/>
        <w:spacing w:after="0"/>
        <w:ind w:firstLine="567"/>
        <w:jc w:val="both"/>
        <w:rPr>
          <w:rFonts w:ascii="Times New Roman" w:hAnsi="Times New Roman" w:cs="Times New Roman"/>
          <w:sz w:val="28"/>
          <w:szCs w:val="28"/>
          <w:u w:val="single"/>
        </w:rPr>
      </w:pPr>
      <w:r w:rsidRPr="00267589">
        <w:rPr>
          <w:rFonts w:ascii="Times New Roman" w:hAnsi="Times New Roman" w:cs="Times New Roman"/>
          <w:sz w:val="28"/>
          <w:szCs w:val="28"/>
          <w:u w:val="single"/>
        </w:rPr>
        <w:t>Самоорганизация:</w:t>
      </w:r>
    </w:p>
    <w:p w14:paraId="2A7E9084" w14:textId="77777777" w:rsidR="00EB1A21" w:rsidRPr="00267589" w:rsidRDefault="001A78F7" w:rsidP="00EB1A21">
      <w:pPr>
        <w:pStyle w:val="a3"/>
        <w:numPr>
          <w:ilvl w:val="0"/>
          <w:numId w:val="7"/>
        </w:numPr>
        <w:autoSpaceDE w:val="0"/>
        <w:autoSpaceDN w:val="0"/>
        <w:adjustRightInd w:val="0"/>
        <w:spacing w:after="0"/>
        <w:ind w:left="0" w:firstLine="567"/>
        <w:jc w:val="both"/>
        <w:rPr>
          <w:rFonts w:ascii="Times New Roman" w:hAnsi="Times New Roman" w:cs="Times New Roman"/>
          <w:sz w:val="28"/>
          <w:szCs w:val="28"/>
        </w:rPr>
      </w:pPr>
      <w:r w:rsidRPr="00267589">
        <w:rPr>
          <w:rFonts w:ascii="Times New Roman" w:hAnsi="Times New Roman" w:cs="Times New Roman"/>
          <w:sz w:val="28"/>
          <w:szCs w:val="28"/>
        </w:rPr>
        <w:t> </w:t>
      </w:r>
      <w:r w:rsidR="00EB1A21" w:rsidRPr="00267589">
        <w:rPr>
          <w:rFonts w:ascii="Times New Roman" w:hAnsi="Times New Roman" w:cs="Times New Roman"/>
          <w:sz w:val="28"/>
          <w:szCs w:val="28"/>
        </w:rPr>
        <w:t>составлять план, алгоритм решения задачи, выбирать способ решения с уч</w:t>
      </w:r>
      <w:r w:rsidR="00983716" w:rsidRPr="00267589">
        <w:rPr>
          <w:rFonts w:ascii="Times New Roman" w:hAnsi="Times New Roman" w:cs="Times New Roman"/>
          <w:sz w:val="28"/>
          <w:szCs w:val="28"/>
        </w:rPr>
        <w:t>ё</w:t>
      </w:r>
      <w:r w:rsidR="00EB1A21" w:rsidRPr="00267589">
        <w:rPr>
          <w:rFonts w:ascii="Times New Roman" w:hAnsi="Times New Roman" w:cs="Times New Roman"/>
          <w:sz w:val="28"/>
          <w:szCs w:val="28"/>
        </w:rPr>
        <w:t>том имеющихся ресурсов и собственных возможностей, аргументировать и корректировать варианты решений с уч</w:t>
      </w:r>
      <w:r w:rsidR="00A12A85" w:rsidRPr="00267589">
        <w:rPr>
          <w:rFonts w:ascii="Times New Roman" w:hAnsi="Times New Roman" w:cs="Times New Roman"/>
          <w:sz w:val="28"/>
          <w:szCs w:val="28"/>
        </w:rPr>
        <w:t>ё</w:t>
      </w:r>
      <w:r w:rsidR="00AB6A93" w:rsidRPr="00267589">
        <w:rPr>
          <w:rFonts w:ascii="Times New Roman" w:hAnsi="Times New Roman" w:cs="Times New Roman"/>
          <w:sz w:val="28"/>
          <w:szCs w:val="28"/>
        </w:rPr>
        <w:t>том новой информации.</w:t>
      </w:r>
    </w:p>
    <w:p w14:paraId="547AD3D2" w14:textId="77777777" w:rsidR="00EB1A21" w:rsidRPr="00267589" w:rsidRDefault="00EB1A21" w:rsidP="00EB1A21">
      <w:pPr>
        <w:pStyle w:val="a3"/>
        <w:autoSpaceDE w:val="0"/>
        <w:autoSpaceDN w:val="0"/>
        <w:adjustRightInd w:val="0"/>
        <w:spacing w:after="0"/>
        <w:ind w:left="567"/>
        <w:jc w:val="both"/>
        <w:rPr>
          <w:rFonts w:ascii="Times New Roman" w:hAnsi="Times New Roman" w:cs="Times New Roman"/>
          <w:sz w:val="28"/>
          <w:szCs w:val="28"/>
          <w:u w:val="single"/>
        </w:rPr>
      </w:pPr>
      <w:r w:rsidRPr="00267589">
        <w:rPr>
          <w:rFonts w:ascii="Times New Roman" w:hAnsi="Times New Roman" w:cs="Times New Roman"/>
          <w:sz w:val="28"/>
          <w:szCs w:val="28"/>
          <w:u w:val="single"/>
        </w:rPr>
        <w:t>Самоконтроль:</w:t>
      </w:r>
    </w:p>
    <w:p w14:paraId="071CFE27" w14:textId="77777777" w:rsidR="00EB1A21" w:rsidRPr="00267589" w:rsidRDefault="001A78F7" w:rsidP="00EB1A21">
      <w:pPr>
        <w:pStyle w:val="a3"/>
        <w:numPr>
          <w:ilvl w:val="0"/>
          <w:numId w:val="8"/>
        </w:numPr>
        <w:autoSpaceDE w:val="0"/>
        <w:autoSpaceDN w:val="0"/>
        <w:adjustRightInd w:val="0"/>
        <w:spacing w:after="0"/>
        <w:ind w:left="0" w:firstLine="567"/>
        <w:jc w:val="both"/>
        <w:rPr>
          <w:rFonts w:ascii="Times New Roman" w:hAnsi="Times New Roman" w:cs="Times New Roman"/>
          <w:sz w:val="28"/>
          <w:szCs w:val="28"/>
        </w:rPr>
      </w:pPr>
      <w:r w:rsidRPr="00267589">
        <w:rPr>
          <w:rFonts w:ascii="Times New Roman" w:hAnsi="Times New Roman" w:cs="Times New Roman"/>
          <w:sz w:val="28"/>
          <w:szCs w:val="28"/>
        </w:rPr>
        <w:t> </w:t>
      </w:r>
      <w:r w:rsidR="00EB1A21" w:rsidRPr="00267589">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w:t>
      </w:r>
      <w:r w:rsidR="00B320FF" w:rsidRPr="00267589">
        <w:rPr>
          <w:rFonts w:ascii="Times New Roman" w:hAnsi="Times New Roman" w:cs="Times New Roman"/>
          <w:sz w:val="28"/>
          <w:szCs w:val="28"/>
        </w:rPr>
        <w:t xml:space="preserve"> решения математической задачи;</w:t>
      </w:r>
    </w:p>
    <w:p w14:paraId="7E4ECFFE" w14:textId="77777777" w:rsidR="00EB1A21" w:rsidRPr="00267589" w:rsidRDefault="001A78F7" w:rsidP="00EB1A21">
      <w:pPr>
        <w:pStyle w:val="a3"/>
        <w:numPr>
          <w:ilvl w:val="0"/>
          <w:numId w:val="8"/>
        </w:numPr>
        <w:autoSpaceDE w:val="0"/>
        <w:autoSpaceDN w:val="0"/>
        <w:adjustRightInd w:val="0"/>
        <w:spacing w:after="0"/>
        <w:ind w:left="0" w:firstLine="567"/>
        <w:jc w:val="both"/>
        <w:rPr>
          <w:rFonts w:ascii="Times New Roman" w:hAnsi="Times New Roman" w:cs="Times New Roman"/>
          <w:sz w:val="28"/>
          <w:szCs w:val="28"/>
        </w:rPr>
      </w:pPr>
      <w:r w:rsidRPr="00267589">
        <w:rPr>
          <w:rFonts w:ascii="Times New Roman" w:hAnsi="Times New Roman" w:cs="Times New Roman"/>
          <w:sz w:val="28"/>
          <w:szCs w:val="28"/>
        </w:rPr>
        <w:t> </w:t>
      </w:r>
      <w:r w:rsidR="00EB1A21" w:rsidRPr="00267589">
        <w:rPr>
          <w:rFonts w:ascii="Times New Roman" w:hAnsi="Times New Roman" w:cs="Times New Roman"/>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w:t>
      </w:r>
      <w:r w:rsidR="00B320FF" w:rsidRPr="00267589">
        <w:rPr>
          <w:rFonts w:ascii="Times New Roman" w:hAnsi="Times New Roman" w:cs="Times New Roman"/>
          <w:sz w:val="28"/>
          <w:szCs w:val="28"/>
        </w:rPr>
        <w:t>х ошибок, выявленных трудностей;</w:t>
      </w:r>
    </w:p>
    <w:p w14:paraId="308E3B76" w14:textId="77777777" w:rsidR="00EB1A21" w:rsidRPr="00267589" w:rsidRDefault="001A78F7" w:rsidP="00EB1A21">
      <w:pPr>
        <w:pStyle w:val="a3"/>
        <w:numPr>
          <w:ilvl w:val="0"/>
          <w:numId w:val="8"/>
        </w:numPr>
        <w:autoSpaceDE w:val="0"/>
        <w:autoSpaceDN w:val="0"/>
        <w:adjustRightInd w:val="0"/>
        <w:spacing w:after="0"/>
        <w:ind w:left="0" w:firstLine="567"/>
        <w:jc w:val="both"/>
        <w:rPr>
          <w:rFonts w:ascii="Times New Roman" w:hAnsi="Times New Roman" w:cs="Times New Roman"/>
          <w:sz w:val="28"/>
          <w:szCs w:val="28"/>
        </w:rPr>
      </w:pPr>
      <w:r w:rsidRPr="00267589">
        <w:rPr>
          <w:rFonts w:ascii="Times New Roman" w:hAnsi="Times New Roman" w:cs="Times New Roman"/>
          <w:sz w:val="28"/>
          <w:szCs w:val="28"/>
        </w:rPr>
        <w:t> </w:t>
      </w:r>
      <w:r w:rsidR="00EB1A21" w:rsidRPr="00267589">
        <w:rPr>
          <w:rFonts w:ascii="Times New Roman" w:hAnsi="Times New Roman" w:cs="Times New Roman"/>
          <w:sz w:val="28"/>
          <w:szCs w:val="28"/>
        </w:rPr>
        <w:t xml:space="preserve">оценивать соответствие результата цели и условиям, объяснять причины достижения или </w:t>
      </w:r>
      <w:proofErr w:type="spellStart"/>
      <w:r w:rsidR="00EB1A21" w:rsidRPr="00267589">
        <w:rPr>
          <w:rFonts w:ascii="Times New Roman" w:hAnsi="Times New Roman" w:cs="Times New Roman"/>
          <w:sz w:val="28"/>
          <w:szCs w:val="28"/>
        </w:rPr>
        <w:t>недостижения</w:t>
      </w:r>
      <w:proofErr w:type="spellEnd"/>
      <w:r w:rsidR="00EB1A21" w:rsidRPr="00267589">
        <w:rPr>
          <w:rFonts w:ascii="Times New Roman" w:hAnsi="Times New Roman" w:cs="Times New Roman"/>
          <w:sz w:val="28"/>
          <w:szCs w:val="28"/>
        </w:rPr>
        <w:t xml:space="preserve"> результатов деятельности, находить ошибку, давать оценку приобрет</w:t>
      </w:r>
      <w:r w:rsidRPr="00267589">
        <w:rPr>
          <w:rFonts w:ascii="Times New Roman" w:hAnsi="Times New Roman" w:cs="Times New Roman"/>
          <w:sz w:val="28"/>
          <w:szCs w:val="28"/>
        </w:rPr>
        <w:t>ё</w:t>
      </w:r>
      <w:r w:rsidR="00EB1A21" w:rsidRPr="00267589">
        <w:rPr>
          <w:rFonts w:ascii="Times New Roman" w:hAnsi="Times New Roman" w:cs="Times New Roman"/>
          <w:sz w:val="28"/>
          <w:szCs w:val="28"/>
        </w:rPr>
        <w:t>нному опыту.</w:t>
      </w:r>
    </w:p>
    <w:p w14:paraId="5B8BDED4" w14:textId="77777777" w:rsidR="00EB1A21" w:rsidRPr="00267589" w:rsidRDefault="00EB1A21" w:rsidP="004647A2">
      <w:pPr>
        <w:pStyle w:val="2"/>
        <w:rPr>
          <w:rFonts w:eastAsia="Times New Roman" w:cs="Times New Roman"/>
          <w:sz w:val="28"/>
          <w:szCs w:val="28"/>
          <w:lang w:eastAsia="ru-RU"/>
        </w:rPr>
      </w:pPr>
      <w:bookmarkStart w:id="11" w:name="_Toc118726580"/>
      <w:r w:rsidRPr="00267589">
        <w:rPr>
          <w:rFonts w:cs="Times New Roman"/>
          <w:sz w:val="28"/>
          <w:szCs w:val="28"/>
        </w:rPr>
        <w:t>ПРЕДМЕТНЫЕ РЕЗУЛЬТАТЫ</w:t>
      </w:r>
      <w:bookmarkEnd w:id="11"/>
    </w:p>
    <w:p w14:paraId="1FF0575D" w14:textId="02E44965" w:rsidR="00EB1A21" w:rsidRPr="00267589" w:rsidRDefault="00EB1A21" w:rsidP="00EB1A21">
      <w:pPr>
        <w:spacing w:after="0"/>
        <w:ind w:firstLine="708"/>
        <w:jc w:val="both"/>
        <w:rPr>
          <w:rFonts w:ascii="Times New Roman" w:hAnsi="Times New Roman" w:cs="Times New Roman"/>
          <w:sz w:val="28"/>
          <w:szCs w:val="28"/>
        </w:rPr>
      </w:pPr>
      <w:r w:rsidRPr="00267589">
        <w:rPr>
          <w:rFonts w:ascii="Times New Roman" w:hAnsi="Times New Roman" w:cs="Times New Roman"/>
          <w:color w:val="000000" w:themeColor="text1"/>
          <w:sz w:val="28"/>
          <w:szCs w:val="28"/>
        </w:rPr>
        <w:t xml:space="preserve">Предметные результаты </w:t>
      </w:r>
      <w:r w:rsidR="00267589">
        <w:rPr>
          <w:rFonts w:ascii="Times New Roman" w:hAnsi="Times New Roman" w:cs="Times New Roman"/>
          <w:sz w:val="28"/>
          <w:szCs w:val="28"/>
        </w:rPr>
        <w:t xml:space="preserve">освоения </w:t>
      </w:r>
      <w:r w:rsidRPr="00267589">
        <w:rPr>
          <w:rFonts w:ascii="Times New Roman" w:hAnsi="Times New Roman" w:cs="Times New Roman"/>
          <w:sz w:val="28"/>
          <w:szCs w:val="28"/>
        </w:rPr>
        <w:t>рабочей программы по математике п</w:t>
      </w:r>
      <w:r w:rsidRPr="00267589">
        <w:rPr>
          <w:rFonts w:ascii="Times New Roman" w:hAnsi="Times New Roman" w:cs="Times New Roman"/>
          <w:color w:val="000000" w:themeColor="text1"/>
          <w:sz w:val="28"/>
          <w:szCs w:val="28"/>
        </w:rPr>
        <w:t xml:space="preserve">редставлены </w:t>
      </w:r>
      <w:r w:rsidRPr="00267589">
        <w:rPr>
          <w:rFonts w:ascii="Times New Roman" w:hAnsi="Times New Roman" w:cs="Times New Roman"/>
          <w:sz w:val="28"/>
          <w:szCs w:val="28"/>
        </w:rPr>
        <w:t xml:space="preserve">по годам обучения </w:t>
      </w:r>
      <w:r w:rsidRPr="00267589">
        <w:rPr>
          <w:rFonts w:ascii="Times New Roman" w:hAnsi="Times New Roman" w:cs="Times New Roman"/>
          <w:color w:val="000000" w:themeColor="text1"/>
          <w:sz w:val="28"/>
          <w:szCs w:val="28"/>
        </w:rPr>
        <w:t>в рамках отдельных курсов</w:t>
      </w:r>
      <w:r w:rsidR="0046331C" w:rsidRPr="00267589">
        <w:rPr>
          <w:rFonts w:ascii="Times New Roman" w:hAnsi="Times New Roman" w:cs="Times New Roman"/>
          <w:color w:val="000000" w:themeColor="text1"/>
          <w:sz w:val="28"/>
          <w:szCs w:val="28"/>
        </w:rPr>
        <w:t xml:space="preserve"> </w:t>
      </w:r>
      <w:r w:rsidRPr="00267589">
        <w:rPr>
          <w:rFonts w:ascii="Times New Roman" w:hAnsi="Times New Roman" w:cs="Times New Roman"/>
          <w:color w:val="000000" w:themeColor="text1"/>
          <w:sz w:val="28"/>
          <w:szCs w:val="28"/>
        </w:rPr>
        <w:t xml:space="preserve">в соответствующих разделах настоящей Программы. </w:t>
      </w:r>
    </w:p>
    <w:p w14:paraId="62545749" w14:textId="77777777" w:rsidR="0067404F" w:rsidRPr="00267589" w:rsidRDefault="0067404F">
      <w:pPr>
        <w:rPr>
          <w:rFonts w:ascii="Times New Roman" w:hAnsi="Times New Roman" w:cs="Times New Roman"/>
          <w:sz w:val="28"/>
          <w:szCs w:val="28"/>
        </w:rPr>
      </w:pPr>
    </w:p>
    <w:p w14:paraId="5ECC0DF6" w14:textId="3638A4E8" w:rsidR="00EB1A21" w:rsidRPr="00267589" w:rsidRDefault="004647A2" w:rsidP="004647A2">
      <w:pPr>
        <w:pStyle w:val="1"/>
        <w:rPr>
          <w:rFonts w:cs="Times New Roman"/>
        </w:rPr>
      </w:pPr>
      <w:bookmarkStart w:id="12" w:name="_Toc118726581"/>
      <w:r w:rsidRPr="00267589">
        <w:rPr>
          <w:rFonts w:cs="Times New Roman"/>
        </w:rPr>
        <w:lastRenderedPageBreak/>
        <w:t>РАБОЧАЯ ПРОГРАММА УЧЕБНОГО КУРСА «АЛГЕБРА И НАЧАЛА МАТЕМАТИЧЕСКОГО АНАЛИЗА».</w:t>
      </w:r>
      <w:bookmarkEnd w:id="12"/>
      <w:r w:rsidRPr="00267589">
        <w:rPr>
          <w:rFonts w:cs="Times New Roman"/>
        </w:rPr>
        <w:t xml:space="preserve"> </w:t>
      </w:r>
    </w:p>
    <w:p w14:paraId="55406EA2" w14:textId="77777777" w:rsidR="00EB1A21" w:rsidRPr="00267589" w:rsidRDefault="00EB1A21" w:rsidP="00EB1A21">
      <w:pPr>
        <w:spacing w:after="0"/>
        <w:rPr>
          <w:rFonts w:ascii="Times New Roman" w:hAnsi="Times New Roman" w:cs="Times New Roman"/>
          <w:b/>
          <w:sz w:val="28"/>
          <w:szCs w:val="28"/>
        </w:rPr>
      </w:pPr>
    </w:p>
    <w:p w14:paraId="23E115A5" w14:textId="77777777" w:rsidR="00EB1A21" w:rsidRPr="00267589" w:rsidRDefault="00EB1A21" w:rsidP="004647A2">
      <w:pPr>
        <w:pStyle w:val="2"/>
        <w:rPr>
          <w:rFonts w:cs="Times New Roman"/>
          <w:sz w:val="28"/>
          <w:szCs w:val="28"/>
        </w:rPr>
      </w:pPr>
      <w:bookmarkStart w:id="13" w:name="_Toc118726582"/>
      <w:r w:rsidRPr="00267589">
        <w:rPr>
          <w:rFonts w:cs="Times New Roman"/>
          <w:sz w:val="28"/>
          <w:szCs w:val="28"/>
        </w:rPr>
        <w:t>Цели изучения учебного курса</w:t>
      </w:r>
      <w:bookmarkEnd w:id="13"/>
    </w:p>
    <w:p w14:paraId="0D0817C9" w14:textId="77777777" w:rsidR="00EB1A21" w:rsidRPr="00267589" w:rsidRDefault="006E5335" w:rsidP="00EB1A21">
      <w:pPr>
        <w:spacing w:after="0"/>
        <w:ind w:firstLine="567"/>
        <w:jc w:val="both"/>
        <w:rPr>
          <w:rFonts w:ascii="Times New Roman" w:hAnsi="Times New Roman" w:cs="Times New Roman"/>
          <w:sz w:val="28"/>
          <w:szCs w:val="28"/>
        </w:rPr>
      </w:pPr>
      <w:r w:rsidRPr="00267589">
        <w:rPr>
          <w:rFonts w:ascii="Times New Roman" w:hAnsi="Times New Roman" w:cs="Times New Roman"/>
          <w:sz w:val="28"/>
          <w:szCs w:val="28"/>
        </w:rPr>
        <w:t>Курс «</w:t>
      </w:r>
      <w:r w:rsidR="00EB1A21" w:rsidRPr="00267589">
        <w:rPr>
          <w:rFonts w:ascii="Times New Roman" w:hAnsi="Times New Roman" w:cs="Times New Roman"/>
          <w:sz w:val="28"/>
          <w:szCs w:val="28"/>
        </w:rPr>
        <w:t>Алгебра и начала математического анализа</w:t>
      </w:r>
      <w:r w:rsidRPr="00267589">
        <w:rPr>
          <w:rFonts w:ascii="Times New Roman" w:hAnsi="Times New Roman" w:cs="Times New Roman"/>
          <w:sz w:val="28"/>
          <w:szCs w:val="28"/>
        </w:rPr>
        <w:t>»</w:t>
      </w:r>
      <w:r w:rsidR="00EB1A21" w:rsidRPr="00267589">
        <w:rPr>
          <w:rFonts w:ascii="Times New Roman" w:hAnsi="Times New Roman" w:cs="Times New Roman"/>
          <w:sz w:val="28"/>
          <w:szCs w:val="28"/>
        </w:rPr>
        <w:t xml:space="preserve"> является одним из наиболее значимых в программе старшей школы, поскольку</w:t>
      </w:r>
      <w:r w:rsidRPr="00267589">
        <w:rPr>
          <w:rFonts w:ascii="Times New Roman" w:hAnsi="Times New Roman" w:cs="Times New Roman"/>
          <w:sz w:val="28"/>
          <w:szCs w:val="28"/>
        </w:rPr>
        <w:t>,</w:t>
      </w:r>
      <w:r w:rsidR="00EB1A21" w:rsidRPr="00267589">
        <w:rPr>
          <w:rFonts w:ascii="Times New Roman" w:hAnsi="Times New Roman" w:cs="Times New Roman"/>
          <w:sz w:val="28"/>
          <w:szCs w:val="28"/>
        </w:rPr>
        <w:t xml:space="preserve"> с одной стороны</w:t>
      </w:r>
      <w:r w:rsidRPr="00267589">
        <w:rPr>
          <w:rFonts w:ascii="Times New Roman" w:hAnsi="Times New Roman" w:cs="Times New Roman"/>
          <w:sz w:val="28"/>
          <w:szCs w:val="28"/>
        </w:rPr>
        <w:t>,</w:t>
      </w:r>
      <w:r w:rsidR="00EB1A21" w:rsidRPr="00267589">
        <w:rPr>
          <w:rFonts w:ascii="Times New Roman" w:hAnsi="Times New Roman" w:cs="Times New Roman"/>
          <w:sz w:val="28"/>
          <w:szCs w:val="28"/>
        </w:rPr>
        <w:t xml:space="preserve"> он обеспечивает инструментальную базу для изучения всех естественно</w:t>
      </w:r>
      <w:r w:rsidR="007A04C4" w:rsidRPr="00267589">
        <w:rPr>
          <w:rFonts w:ascii="Times New Roman" w:hAnsi="Times New Roman" w:cs="Times New Roman"/>
          <w:sz w:val="28"/>
          <w:szCs w:val="28"/>
        </w:rPr>
        <w:t>-</w:t>
      </w:r>
      <w:r w:rsidR="00EB1A21" w:rsidRPr="00267589">
        <w:rPr>
          <w:rFonts w:ascii="Times New Roman" w:hAnsi="Times New Roman" w:cs="Times New Roman"/>
          <w:sz w:val="28"/>
          <w:szCs w:val="28"/>
        </w:rPr>
        <w:t>научных курсо</w:t>
      </w:r>
      <w:r w:rsidR="00095434" w:rsidRPr="00267589">
        <w:rPr>
          <w:rFonts w:ascii="Times New Roman" w:hAnsi="Times New Roman" w:cs="Times New Roman"/>
          <w:sz w:val="28"/>
          <w:szCs w:val="28"/>
        </w:rPr>
        <w:t>в, а с другой стороны</w:t>
      </w:r>
      <w:r w:rsidRPr="00267589">
        <w:rPr>
          <w:rFonts w:ascii="Times New Roman" w:hAnsi="Times New Roman" w:cs="Times New Roman"/>
          <w:sz w:val="28"/>
          <w:szCs w:val="28"/>
        </w:rPr>
        <w:t>,</w:t>
      </w:r>
      <w:r w:rsidR="00095434" w:rsidRPr="00267589">
        <w:rPr>
          <w:rFonts w:ascii="Times New Roman" w:hAnsi="Times New Roman" w:cs="Times New Roman"/>
          <w:sz w:val="28"/>
          <w:szCs w:val="28"/>
        </w:rPr>
        <w:t xml:space="preserve"> формирует</w:t>
      </w:r>
      <w:r w:rsidR="00EB1A21" w:rsidRPr="00267589">
        <w:rPr>
          <w:rFonts w:ascii="Times New Roman" w:hAnsi="Times New Roman" w:cs="Times New Roman"/>
          <w:sz w:val="28"/>
          <w:szCs w:val="28"/>
        </w:rPr>
        <w:t xml:space="preserve"> логическое и абстрактное мышление учащихся на уровне, необходимом для освоения курсов информатики, обществознания, истории, словесности. В рамках данного курса учащиеся овладевают универсальным языком современной науки, которая формулирует свои достижения в математической форме. </w:t>
      </w:r>
    </w:p>
    <w:p w14:paraId="0A854061" w14:textId="77777777" w:rsidR="00EB1A21" w:rsidRPr="00267589" w:rsidRDefault="00EB1A21" w:rsidP="00EB1A21">
      <w:pPr>
        <w:spacing w:after="0"/>
        <w:ind w:firstLine="567"/>
        <w:jc w:val="both"/>
        <w:rPr>
          <w:rFonts w:ascii="Times New Roman" w:hAnsi="Times New Roman" w:cs="Times New Roman"/>
          <w:sz w:val="28"/>
          <w:szCs w:val="28"/>
        </w:rPr>
      </w:pPr>
      <w:r w:rsidRPr="00267589">
        <w:rPr>
          <w:rFonts w:ascii="Times New Roman" w:hAnsi="Times New Roman" w:cs="Times New Roman"/>
          <w:sz w:val="28"/>
          <w:szCs w:val="28"/>
        </w:rPr>
        <w:t>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В тоже время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w:t>
      </w:r>
      <w:r w:rsidR="00095434" w:rsidRPr="00267589">
        <w:rPr>
          <w:rFonts w:ascii="Times New Roman" w:hAnsi="Times New Roman" w:cs="Times New Roman"/>
          <w:sz w:val="28"/>
          <w:szCs w:val="28"/>
        </w:rPr>
        <w:t>гирование и аналогию, формирует</w:t>
      </w:r>
      <w:r w:rsidRPr="00267589">
        <w:rPr>
          <w:rFonts w:ascii="Times New Roman" w:hAnsi="Times New Roman" w:cs="Times New Roman"/>
          <w:sz w:val="28"/>
          <w:szCs w:val="28"/>
        </w:rPr>
        <w:t xml:space="preserve"> креативное и критическое мышл</w:t>
      </w:r>
      <w:r w:rsidR="00223E9B" w:rsidRPr="00267589">
        <w:rPr>
          <w:rFonts w:ascii="Times New Roman" w:hAnsi="Times New Roman" w:cs="Times New Roman"/>
          <w:sz w:val="28"/>
          <w:szCs w:val="28"/>
        </w:rPr>
        <w:t>ение.</w:t>
      </w:r>
      <w:r w:rsidRPr="00267589">
        <w:rPr>
          <w:rFonts w:ascii="Times New Roman" w:hAnsi="Times New Roman" w:cs="Times New Roman"/>
          <w:sz w:val="28"/>
          <w:szCs w:val="28"/>
        </w:rPr>
        <w:t xml:space="preserve"> В ходе изучения алгебры и начал математического анализа в старшей школе учащиеся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w:t>
      </w:r>
      <w:r w:rsidR="00095434" w:rsidRPr="00267589">
        <w:rPr>
          <w:rFonts w:ascii="Times New Roman" w:hAnsi="Times New Roman" w:cs="Times New Roman"/>
          <w:sz w:val="28"/>
          <w:szCs w:val="28"/>
        </w:rPr>
        <w:t>ских закономерностей в природе,</w:t>
      </w:r>
      <w:r w:rsidRPr="00267589">
        <w:rPr>
          <w:rFonts w:ascii="Times New Roman" w:hAnsi="Times New Roman" w:cs="Times New Roman"/>
          <w:sz w:val="28"/>
          <w:szCs w:val="28"/>
        </w:rPr>
        <w:t xml:space="preserve"> науке и в искусстве, с выдающимися математическими открытиями и их авторами. </w:t>
      </w:r>
    </w:p>
    <w:p w14:paraId="35039238" w14:textId="77777777" w:rsidR="00EB1A21" w:rsidRPr="00267589" w:rsidRDefault="00EB1A21" w:rsidP="00EB1A21">
      <w:pPr>
        <w:spacing w:after="0"/>
        <w:ind w:firstLine="567"/>
        <w:jc w:val="both"/>
        <w:rPr>
          <w:rFonts w:ascii="Times New Roman" w:hAnsi="Times New Roman" w:cs="Times New Roman"/>
          <w:sz w:val="28"/>
          <w:szCs w:val="28"/>
        </w:rPr>
      </w:pPr>
      <w:r w:rsidRPr="00267589">
        <w:rPr>
          <w:rFonts w:ascii="Times New Roman" w:hAnsi="Times New Roman" w:cs="Times New Roman"/>
          <w:sz w:val="28"/>
          <w:szCs w:val="28"/>
        </w:rPr>
        <w:t>Курс обладает значительным воспитательным потенциалом, которы</w:t>
      </w:r>
      <w:r w:rsidR="00095434" w:rsidRPr="00267589">
        <w:rPr>
          <w:rFonts w:ascii="Times New Roman" w:hAnsi="Times New Roman" w:cs="Times New Roman"/>
          <w:sz w:val="28"/>
          <w:szCs w:val="28"/>
        </w:rPr>
        <w:t>й реализуется как через учебный</w:t>
      </w:r>
      <w:r w:rsidRPr="00267589">
        <w:rPr>
          <w:rFonts w:ascii="Times New Roman" w:hAnsi="Times New Roman" w:cs="Times New Roman"/>
          <w:sz w:val="28"/>
          <w:szCs w:val="28"/>
        </w:rPr>
        <w:t xml:space="preserve">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 </w:t>
      </w:r>
    </w:p>
    <w:p w14:paraId="650D4509" w14:textId="77777777" w:rsidR="00EB1A21" w:rsidRPr="00267589" w:rsidRDefault="00EB1A21" w:rsidP="007A04C4">
      <w:pPr>
        <w:spacing w:after="0"/>
        <w:ind w:firstLine="567"/>
        <w:jc w:val="both"/>
        <w:rPr>
          <w:rFonts w:ascii="Times New Roman" w:hAnsi="Times New Roman" w:cs="Times New Roman"/>
          <w:b/>
          <w:sz w:val="28"/>
          <w:szCs w:val="28"/>
        </w:rPr>
      </w:pPr>
      <w:r w:rsidRPr="00267589">
        <w:rPr>
          <w:rFonts w:ascii="Times New Roman" w:hAnsi="Times New Roman" w:cs="Times New Roman"/>
          <w:sz w:val="28"/>
          <w:szCs w:val="28"/>
        </w:rPr>
        <w:t xml:space="preserve">В основе методики обучения алгебре и началам математического анализа лежит </w:t>
      </w:r>
      <w:proofErr w:type="spellStart"/>
      <w:r w:rsidRPr="00267589">
        <w:rPr>
          <w:rFonts w:ascii="Times New Roman" w:hAnsi="Times New Roman" w:cs="Times New Roman"/>
          <w:sz w:val="28"/>
          <w:szCs w:val="28"/>
        </w:rPr>
        <w:t>деятельностный</w:t>
      </w:r>
      <w:proofErr w:type="spellEnd"/>
      <w:r w:rsidRPr="00267589">
        <w:rPr>
          <w:rFonts w:ascii="Times New Roman" w:hAnsi="Times New Roman" w:cs="Times New Roman"/>
          <w:sz w:val="28"/>
          <w:szCs w:val="28"/>
        </w:rPr>
        <w:t xml:space="preserve"> принцип обучения.</w:t>
      </w:r>
    </w:p>
    <w:p w14:paraId="491E4A2D" w14:textId="77777777" w:rsidR="00EB1A21" w:rsidRPr="00267589" w:rsidRDefault="00EB1A21" w:rsidP="00EB1A21">
      <w:pPr>
        <w:spacing w:after="0"/>
        <w:ind w:firstLine="567"/>
        <w:jc w:val="both"/>
        <w:rPr>
          <w:rFonts w:ascii="Times New Roman" w:hAnsi="Times New Roman" w:cs="Times New Roman"/>
          <w:sz w:val="28"/>
          <w:szCs w:val="28"/>
        </w:rPr>
      </w:pPr>
      <w:r w:rsidRPr="00267589">
        <w:rPr>
          <w:rFonts w:ascii="Times New Roman" w:hAnsi="Times New Roman" w:cs="Times New Roman"/>
          <w:sz w:val="28"/>
          <w:szCs w:val="28"/>
        </w:rPr>
        <w:t xml:space="preserve">В структуре курса «Алгебра и </w:t>
      </w:r>
      <w:r w:rsidR="00095434" w:rsidRPr="00267589">
        <w:rPr>
          <w:rFonts w:ascii="Times New Roman" w:hAnsi="Times New Roman" w:cs="Times New Roman"/>
          <w:sz w:val="28"/>
          <w:szCs w:val="28"/>
        </w:rPr>
        <w:t>начала математического анализа»</w:t>
      </w:r>
      <w:r w:rsidRPr="00267589">
        <w:rPr>
          <w:rFonts w:ascii="Times New Roman" w:hAnsi="Times New Roman" w:cs="Times New Roman"/>
          <w:sz w:val="28"/>
          <w:szCs w:val="28"/>
        </w:rPr>
        <w:t xml:space="preserve"> можно в</w:t>
      </w:r>
      <w:r w:rsidR="005667E5" w:rsidRPr="00267589">
        <w:rPr>
          <w:rFonts w:ascii="Times New Roman" w:hAnsi="Times New Roman" w:cs="Times New Roman"/>
          <w:sz w:val="28"/>
          <w:szCs w:val="28"/>
        </w:rPr>
        <w:t>ыделить следующие содержательно-</w:t>
      </w:r>
      <w:r w:rsidRPr="00267589">
        <w:rPr>
          <w:rFonts w:ascii="Times New Roman" w:hAnsi="Times New Roman" w:cs="Times New Roman"/>
          <w:sz w:val="28"/>
          <w:szCs w:val="28"/>
        </w:rPr>
        <w:t xml:space="preserve">методические линии: </w:t>
      </w:r>
      <w:r w:rsidR="00223E9B" w:rsidRPr="00267589">
        <w:rPr>
          <w:rFonts w:ascii="Times New Roman" w:hAnsi="Times New Roman" w:cs="Times New Roman"/>
          <w:sz w:val="28"/>
          <w:szCs w:val="28"/>
        </w:rPr>
        <w:t>«</w:t>
      </w:r>
      <w:r w:rsidRPr="00267589">
        <w:rPr>
          <w:rFonts w:ascii="Times New Roman" w:hAnsi="Times New Roman" w:cs="Times New Roman"/>
          <w:sz w:val="28"/>
          <w:szCs w:val="28"/>
        </w:rPr>
        <w:t>Числа и вычисления</w:t>
      </w:r>
      <w:r w:rsidR="00223E9B" w:rsidRPr="00267589">
        <w:rPr>
          <w:rFonts w:ascii="Times New Roman" w:hAnsi="Times New Roman" w:cs="Times New Roman"/>
          <w:sz w:val="28"/>
          <w:szCs w:val="28"/>
        </w:rPr>
        <w:t>»</w:t>
      </w:r>
      <w:r w:rsidRPr="00267589">
        <w:rPr>
          <w:rFonts w:ascii="Times New Roman" w:hAnsi="Times New Roman" w:cs="Times New Roman"/>
          <w:sz w:val="28"/>
          <w:szCs w:val="28"/>
        </w:rPr>
        <w:t xml:space="preserve">, </w:t>
      </w:r>
      <w:r w:rsidR="00223E9B" w:rsidRPr="00267589">
        <w:rPr>
          <w:rFonts w:ascii="Times New Roman" w:hAnsi="Times New Roman" w:cs="Times New Roman"/>
          <w:sz w:val="28"/>
          <w:szCs w:val="28"/>
        </w:rPr>
        <w:t>«</w:t>
      </w:r>
      <w:r w:rsidRPr="00267589">
        <w:rPr>
          <w:rFonts w:ascii="Times New Roman" w:hAnsi="Times New Roman" w:cs="Times New Roman"/>
          <w:sz w:val="28"/>
          <w:szCs w:val="28"/>
        </w:rPr>
        <w:t>Функции и графики</w:t>
      </w:r>
      <w:r w:rsidR="00223E9B" w:rsidRPr="00267589">
        <w:rPr>
          <w:rFonts w:ascii="Times New Roman" w:hAnsi="Times New Roman" w:cs="Times New Roman"/>
          <w:sz w:val="28"/>
          <w:szCs w:val="28"/>
        </w:rPr>
        <w:t>»</w:t>
      </w:r>
      <w:r w:rsidRPr="00267589">
        <w:rPr>
          <w:rFonts w:ascii="Times New Roman" w:hAnsi="Times New Roman" w:cs="Times New Roman"/>
          <w:sz w:val="28"/>
          <w:szCs w:val="28"/>
        </w:rPr>
        <w:t xml:space="preserve">, </w:t>
      </w:r>
      <w:r w:rsidR="00223E9B" w:rsidRPr="00267589">
        <w:rPr>
          <w:rFonts w:ascii="Times New Roman" w:hAnsi="Times New Roman" w:cs="Times New Roman"/>
          <w:sz w:val="28"/>
          <w:szCs w:val="28"/>
        </w:rPr>
        <w:t>«</w:t>
      </w:r>
      <w:r w:rsidRPr="00267589">
        <w:rPr>
          <w:rFonts w:ascii="Times New Roman" w:hAnsi="Times New Roman" w:cs="Times New Roman"/>
          <w:sz w:val="28"/>
          <w:szCs w:val="28"/>
        </w:rPr>
        <w:t>Уравнения и неравенства</w:t>
      </w:r>
      <w:r w:rsidR="00223E9B" w:rsidRPr="00267589">
        <w:rPr>
          <w:rFonts w:ascii="Times New Roman" w:hAnsi="Times New Roman" w:cs="Times New Roman"/>
          <w:sz w:val="28"/>
          <w:szCs w:val="28"/>
        </w:rPr>
        <w:t>»</w:t>
      </w:r>
      <w:r w:rsidRPr="00267589">
        <w:rPr>
          <w:rFonts w:ascii="Times New Roman" w:hAnsi="Times New Roman" w:cs="Times New Roman"/>
          <w:sz w:val="28"/>
          <w:szCs w:val="28"/>
        </w:rPr>
        <w:t xml:space="preserve">, </w:t>
      </w:r>
      <w:r w:rsidR="00223E9B" w:rsidRPr="00267589">
        <w:rPr>
          <w:rFonts w:ascii="Times New Roman" w:hAnsi="Times New Roman" w:cs="Times New Roman"/>
          <w:sz w:val="28"/>
          <w:szCs w:val="28"/>
        </w:rPr>
        <w:t>«</w:t>
      </w:r>
      <w:r w:rsidRPr="00267589">
        <w:rPr>
          <w:rFonts w:ascii="Times New Roman" w:hAnsi="Times New Roman" w:cs="Times New Roman"/>
          <w:sz w:val="28"/>
          <w:szCs w:val="28"/>
        </w:rPr>
        <w:t xml:space="preserve">Начала </w:t>
      </w:r>
      <w:r w:rsidRPr="00267589">
        <w:rPr>
          <w:rFonts w:ascii="Times New Roman" w:hAnsi="Times New Roman" w:cs="Times New Roman"/>
          <w:sz w:val="28"/>
          <w:szCs w:val="28"/>
        </w:rPr>
        <w:lastRenderedPageBreak/>
        <w:t>математического анализа</w:t>
      </w:r>
      <w:r w:rsidR="00223E9B" w:rsidRPr="00267589">
        <w:rPr>
          <w:rFonts w:ascii="Times New Roman" w:hAnsi="Times New Roman" w:cs="Times New Roman"/>
          <w:sz w:val="28"/>
          <w:szCs w:val="28"/>
        </w:rPr>
        <w:t>»</w:t>
      </w:r>
      <w:r w:rsidRPr="00267589">
        <w:rPr>
          <w:rFonts w:ascii="Times New Roman" w:hAnsi="Times New Roman" w:cs="Times New Roman"/>
          <w:sz w:val="28"/>
          <w:szCs w:val="28"/>
        </w:rPr>
        <w:t xml:space="preserve">, </w:t>
      </w:r>
      <w:r w:rsidR="00223E9B" w:rsidRPr="00267589">
        <w:rPr>
          <w:rFonts w:ascii="Times New Roman" w:hAnsi="Times New Roman" w:cs="Times New Roman"/>
          <w:sz w:val="28"/>
          <w:szCs w:val="28"/>
        </w:rPr>
        <w:t>«</w:t>
      </w:r>
      <w:r w:rsidRPr="00267589">
        <w:rPr>
          <w:rFonts w:ascii="Times New Roman" w:hAnsi="Times New Roman" w:cs="Times New Roman"/>
          <w:sz w:val="28"/>
          <w:szCs w:val="28"/>
        </w:rPr>
        <w:t>Множества и логика</w:t>
      </w:r>
      <w:r w:rsidR="00223E9B" w:rsidRPr="00267589">
        <w:rPr>
          <w:rFonts w:ascii="Times New Roman" w:hAnsi="Times New Roman" w:cs="Times New Roman"/>
          <w:sz w:val="28"/>
          <w:szCs w:val="28"/>
        </w:rPr>
        <w:t>»</w:t>
      </w:r>
      <w:r w:rsidRPr="00267589">
        <w:rPr>
          <w:rFonts w:ascii="Times New Roman" w:hAnsi="Times New Roman" w:cs="Times New Roman"/>
          <w:sz w:val="28"/>
          <w:szCs w:val="28"/>
        </w:rPr>
        <w:t>. Все основные содержательно-методические линии изучаются на протяжении двух лет обучения в старшей школе, естественно дополняя друг друга и постепенно насыщаясь новыми темами и разделами. Можно с уверенностью сказать, что данный курс является интегративным, поскольку объединяет в себе содержание нескольких математических дисциплин: алгебра, тригонометрия, математический анализ, тео</w:t>
      </w:r>
      <w:r w:rsidR="007A04C4" w:rsidRPr="00267589">
        <w:rPr>
          <w:rFonts w:ascii="Times New Roman" w:hAnsi="Times New Roman" w:cs="Times New Roman"/>
          <w:sz w:val="28"/>
          <w:szCs w:val="28"/>
        </w:rPr>
        <w:t>рия множеств и др. По мере того</w:t>
      </w:r>
      <w:r w:rsidRPr="00267589">
        <w:rPr>
          <w:rFonts w:ascii="Times New Roman" w:hAnsi="Times New Roman" w:cs="Times New Roman"/>
          <w:sz w:val="28"/>
          <w:szCs w:val="28"/>
        </w:rPr>
        <w:t xml:space="preserve"> как учащиеся овладевают вс</w:t>
      </w:r>
      <w:r w:rsidR="007970AB" w:rsidRPr="00267589">
        <w:rPr>
          <w:rFonts w:ascii="Times New Roman" w:hAnsi="Times New Roman" w:cs="Times New Roman"/>
          <w:sz w:val="28"/>
          <w:szCs w:val="28"/>
        </w:rPr>
        <w:t>ё</w:t>
      </w:r>
      <w:r w:rsidRPr="00267589">
        <w:rPr>
          <w:rFonts w:ascii="Times New Roman" w:hAnsi="Times New Roman" w:cs="Times New Roman"/>
          <w:sz w:val="28"/>
          <w:szCs w:val="28"/>
        </w:rPr>
        <w:t xml:space="preserve"> более широким математическим а</w:t>
      </w:r>
      <w:r w:rsidR="00095434" w:rsidRPr="00267589">
        <w:rPr>
          <w:rFonts w:ascii="Times New Roman" w:hAnsi="Times New Roman" w:cs="Times New Roman"/>
          <w:sz w:val="28"/>
          <w:szCs w:val="28"/>
        </w:rPr>
        <w:t>ппаратом, у них последовательно</w:t>
      </w:r>
      <w:r w:rsidRPr="00267589">
        <w:rPr>
          <w:rFonts w:ascii="Times New Roman" w:hAnsi="Times New Roman" w:cs="Times New Roman"/>
          <w:sz w:val="28"/>
          <w:szCs w:val="28"/>
        </w:rPr>
        <w:t xml:space="preserve"> формируется и совершенствуется умение строить математическую модель реальной ситуации, применять знания, полученные в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   </w:t>
      </w:r>
    </w:p>
    <w:p w14:paraId="2A108D5F" w14:textId="77777777" w:rsidR="00EB1A21" w:rsidRPr="00267589" w:rsidRDefault="005667E5" w:rsidP="00EB1A21">
      <w:pPr>
        <w:spacing w:after="0"/>
        <w:ind w:firstLine="567"/>
        <w:jc w:val="both"/>
        <w:rPr>
          <w:rFonts w:ascii="Times New Roman" w:hAnsi="Times New Roman" w:cs="Times New Roman"/>
          <w:sz w:val="28"/>
          <w:szCs w:val="28"/>
        </w:rPr>
      </w:pPr>
      <w:r w:rsidRPr="00267589">
        <w:rPr>
          <w:rFonts w:ascii="Times New Roman" w:hAnsi="Times New Roman" w:cs="Times New Roman"/>
          <w:sz w:val="28"/>
          <w:szCs w:val="28"/>
        </w:rPr>
        <w:t>Содержательно-</w:t>
      </w:r>
      <w:r w:rsidR="00EB1A21" w:rsidRPr="00267589">
        <w:rPr>
          <w:rFonts w:ascii="Times New Roman" w:hAnsi="Times New Roman" w:cs="Times New Roman"/>
          <w:sz w:val="28"/>
          <w:szCs w:val="28"/>
        </w:rPr>
        <w:t>методическая линия «Числа и вычисления» завершает формирование навыков использования дей</w:t>
      </w:r>
      <w:r w:rsidR="00095434" w:rsidRPr="00267589">
        <w:rPr>
          <w:rFonts w:ascii="Times New Roman" w:hAnsi="Times New Roman" w:cs="Times New Roman"/>
          <w:sz w:val="28"/>
          <w:szCs w:val="28"/>
        </w:rPr>
        <w:t>ствительных чисел, которое было</w:t>
      </w:r>
      <w:r w:rsidRPr="00267589">
        <w:rPr>
          <w:rFonts w:ascii="Times New Roman" w:hAnsi="Times New Roman" w:cs="Times New Roman"/>
          <w:sz w:val="28"/>
          <w:szCs w:val="28"/>
        </w:rPr>
        <w:t xml:space="preserve"> начато в основной школе.</w:t>
      </w:r>
      <w:r w:rsidR="00EB1A21" w:rsidRPr="00267589">
        <w:rPr>
          <w:rFonts w:ascii="Times New Roman" w:hAnsi="Times New Roman" w:cs="Times New Roman"/>
          <w:sz w:val="28"/>
          <w:szCs w:val="28"/>
        </w:rPr>
        <w:t xml:space="preserve"> В старшей школе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w:t>
      </w:r>
      <w:r w:rsidR="007A04C4" w:rsidRPr="00267589">
        <w:rPr>
          <w:rFonts w:ascii="Times New Roman" w:hAnsi="Times New Roman" w:cs="Times New Roman"/>
          <w:sz w:val="28"/>
          <w:szCs w:val="28"/>
        </w:rPr>
        <w:t>ё</w:t>
      </w:r>
      <w:r w:rsidR="00EB1A21" w:rsidRPr="00267589">
        <w:rPr>
          <w:rFonts w:ascii="Times New Roman" w:hAnsi="Times New Roman" w:cs="Times New Roman"/>
          <w:sz w:val="28"/>
          <w:szCs w:val="28"/>
        </w:rPr>
        <w:t>нных вычислений, выполнения действий с числами, записанными в с</w:t>
      </w:r>
      <w:r w:rsidR="00095434" w:rsidRPr="00267589">
        <w:rPr>
          <w:rFonts w:ascii="Times New Roman" w:hAnsi="Times New Roman" w:cs="Times New Roman"/>
          <w:sz w:val="28"/>
          <w:szCs w:val="28"/>
        </w:rPr>
        <w:t>тандартной форме, использования</w:t>
      </w:r>
      <w:r w:rsidR="00EB1A21" w:rsidRPr="00267589">
        <w:rPr>
          <w:rFonts w:ascii="Times New Roman" w:hAnsi="Times New Roman" w:cs="Times New Roman"/>
          <w:sz w:val="28"/>
          <w:szCs w:val="28"/>
        </w:rPr>
        <w:t xml:space="preserve"> математических констант, оценивания числовых выражений.</w:t>
      </w:r>
    </w:p>
    <w:p w14:paraId="580C3400" w14:textId="77777777" w:rsidR="00EB1A21" w:rsidRPr="00267589" w:rsidRDefault="00095434" w:rsidP="00EB1A21">
      <w:pPr>
        <w:spacing w:after="0"/>
        <w:ind w:firstLine="567"/>
        <w:jc w:val="both"/>
        <w:rPr>
          <w:rFonts w:ascii="Times New Roman" w:hAnsi="Times New Roman" w:cs="Times New Roman"/>
          <w:sz w:val="28"/>
          <w:szCs w:val="28"/>
        </w:rPr>
      </w:pPr>
      <w:r w:rsidRPr="00267589">
        <w:rPr>
          <w:rFonts w:ascii="Times New Roman" w:hAnsi="Times New Roman" w:cs="Times New Roman"/>
          <w:sz w:val="28"/>
          <w:szCs w:val="28"/>
        </w:rPr>
        <w:t>Линия «Уравнения и неравенства»</w:t>
      </w:r>
      <w:r w:rsidR="00EB1A21" w:rsidRPr="00267589">
        <w:rPr>
          <w:rFonts w:ascii="Times New Roman" w:hAnsi="Times New Roman" w:cs="Times New Roman"/>
          <w:sz w:val="28"/>
          <w:szCs w:val="28"/>
        </w:rPr>
        <w:t xml:space="preserve"> реализуется на протяжении всего обучения в старшей школе, поскольку в каждом разделе программы предусмотрено решение соответствующих задач. Учащиеся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w:t>
      </w:r>
      <w:r w:rsidRPr="00267589">
        <w:rPr>
          <w:rFonts w:ascii="Times New Roman" w:hAnsi="Times New Roman" w:cs="Times New Roman"/>
          <w:sz w:val="28"/>
          <w:szCs w:val="28"/>
        </w:rPr>
        <w:t xml:space="preserve">Полученные умения используются </w:t>
      </w:r>
      <w:r w:rsidR="00EB1A21" w:rsidRPr="00267589">
        <w:rPr>
          <w:rFonts w:ascii="Times New Roman" w:hAnsi="Times New Roman" w:cs="Times New Roman"/>
          <w:sz w:val="28"/>
          <w:szCs w:val="28"/>
        </w:rPr>
        <w:t>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w:t>
      </w:r>
      <w:r w:rsidR="007970AB" w:rsidRPr="00267589">
        <w:rPr>
          <w:rFonts w:ascii="Times New Roman" w:hAnsi="Times New Roman" w:cs="Times New Roman"/>
          <w:sz w:val="28"/>
          <w:szCs w:val="28"/>
        </w:rPr>
        <w:t>ё</w:t>
      </w:r>
      <w:r w:rsidR="00EB1A21" w:rsidRPr="00267589">
        <w:rPr>
          <w:rFonts w:ascii="Times New Roman" w:hAnsi="Times New Roman" w:cs="Times New Roman"/>
          <w:sz w:val="28"/>
          <w:szCs w:val="28"/>
        </w:rPr>
        <w:t xml:space="preserve">ты по </w:t>
      </w:r>
      <w:r w:rsidRPr="00267589">
        <w:rPr>
          <w:rFonts w:ascii="Times New Roman" w:hAnsi="Times New Roman" w:cs="Times New Roman"/>
          <w:sz w:val="28"/>
          <w:szCs w:val="28"/>
        </w:rPr>
        <w:t>формулам, преобразования целых,</w:t>
      </w:r>
      <w:r w:rsidR="00EB1A21" w:rsidRPr="00267589">
        <w:rPr>
          <w:rFonts w:ascii="Times New Roman" w:hAnsi="Times New Roman" w:cs="Times New Roman"/>
          <w:sz w:val="28"/>
          <w:szCs w:val="28"/>
        </w:rPr>
        <w:t xml:space="preserve">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учащихся, формируются навыки дедуктивных рассуждений, работы с сим</w:t>
      </w:r>
      <w:r w:rsidRPr="00267589">
        <w:rPr>
          <w:rFonts w:ascii="Times New Roman" w:hAnsi="Times New Roman" w:cs="Times New Roman"/>
          <w:sz w:val="28"/>
          <w:szCs w:val="28"/>
        </w:rPr>
        <w:t>вольными формами, представления</w:t>
      </w:r>
      <w:r w:rsidR="00EB1A21" w:rsidRPr="00267589">
        <w:rPr>
          <w:rFonts w:ascii="Times New Roman" w:hAnsi="Times New Roman" w:cs="Times New Roman"/>
          <w:sz w:val="28"/>
          <w:szCs w:val="28"/>
        </w:rPr>
        <w:t xml:space="preserve"> </w:t>
      </w:r>
      <w:r w:rsidR="00EB1A21" w:rsidRPr="00267589">
        <w:rPr>
          <w:rFonts w:ascii="Times New Roman" w:hAnsi="Times New Roman" w:cs="Times New Roman"/>
          <w:sz w:val="28"/>
          <w:szCs w:val="28"/>
        </w:rPr>
        <w:lastRenderedPageBreak/>
        <w:t>закономерностей и зависимостей в виде</w:t>
      </w:r>
      <w:r w:rsidRPr="00267589">
        <w:rPr>
          <w:rFonts w:ascii="Times New Roman" w:hAnsi="Times New Roman" w:cs="Times New Roman"/>
          <w:sz w:val="28"/>
          <w:szCs w:val="28"/>
        </w:rPr>
        <w:t xml:space="preserve"> равенств и неравенств. Алгебра</w:t>
      </w:r>
      <w:r w:rsidR="00EB1A21" w:rsidRPr="00267589">
        <w:rPr>
          <w:rFonts w:ascii="Times New Roman" w:hAnsi="Times New Roman" w:cs="Times New Roman"/>
          <w:sz w:val="28"/>
          <w:szCs w:val="28"/>
        </w:rPr>
        <w:t xml:space="preserve"> предлагает эффективные инструменты для решения практических и естественно</w:t>
      </w:r>
      <w:r w:rsidR="007A04C4" w:rsidRPr="00267589">
        <w:rPr>
          <w:rFonts w:ascii="Times New Roman" w:hAnsi="Times New Roman" w:cs="Times New Roman"/>
          <w:sz w:val="28"/>
          <w:szCs w:val="28"/>
        </w:rPr>
        <w:t>-</w:t>
      </w:r>
      <w:r w:rsidR="00EB1A21" w:rsidRPr="00267589">
        <w:rPr>
          <w:rFonts w:ascii="Times New Roman" w:hAnsi="Times New Roman" w:cs="Times New Roman"/>
          <w:sz w:val="28"/>
          <w:szCs w:val="28"/>
        </w:rPr>
        <w:t>научных задач, наглядно</w:t>
      </w:r>
      <w:r w:rsidR="004B06A2" w:rsidRPr="00267589">
        <w:rPr>
          <w:rFonts w:ascii="Times New Roman" w:hAnsi="Times New Roman" w:cs="Times New Roman"/>
          <w:sz w:val="28"/>
          <w:szCs w:val="28"/>
        </w:rPr>
        <w:t xml:space="preserve"> демонстрирует свои возможности</w:t>
      </w:r>
      <w:r w:rsidR="00EB1A21" w:rsidRPr="00267589">
        <w:rPr>
          <w:rFonts w:ascii="Times New Roman" w:hAnsi="Times New Roman" w:cs="Times New Roman"/>
          <w:sz w:val="28"/>
          <w:szCs w:val="28"/>
        </w:rPr>
        <w:t xml:space="preserve"> как языка науки.</w:t>
      </w:r>
    </w:p>
    <w:p w14:paraId="6733D092" w14:textId="77777777" w:rsidR="00EB1A21" w:rsidRPr="00267589" w:rsidRDefault="005667E5" w:rsidP="00EB1A21">
      <w:pPr>
        <w:spacing w:after="0"/>
        <w:ind w:firstLine="567"/>
        <w:jc w:val="both"/>
        <w:rPr>
          <w:rFonts w:ascii="Times New Roman" w:hAnsi="Times New Roman" w:cs="Times New Roman"/>
          <w:sz w:val="28"/>
          <w:szCs w:val="28"/>
        </w:rPr>
      </w:pPr>
      <w:r w:rsidRPr="00267589">
        <w:rPr>
          <w:rFonts w:ascii="Times New Roman" w:hAnsi="Times New Roman" w:cs="Times New Roman"/>
          <w:sz w:val="28"/>
          <w:szCs w:val="28"/>
        </w:rPr>
        <w:t>Содержательно-</w:t>
      </w:r>
      <w:r w:rsidR="00EB1A21" w:rsidRPr="00267589">
        <w:rPr>
          <w:rFonts w:ascii="Times New Roman" w:hAnsi="Times New Roman" w:cs="Times New Roman"/>
          <w:sz w:val="28"/>
          <w:szCs w:val="28"/>
        </w:rPr>
        <w:t>методическая линия «Функции и графики» тесно переплетается с другими линиями курса, поскольку в каком-то смысле зада</w:t>
      </w:r>
      <w:r w:rsidRPr="00267589">
        <w:rPr>
          <w:rFonts w:ascii="Times New Roman" w:hAnsi="Times New Roman" w:cs="Times New Roman"/>
          <w:sz w:val="28"/>
          <w:szCs w:val="28"/>
        </w:rPr>
        <w:t>ё</w:t>
      </w:r>
      <w:r w:rsidR="00EB1A21" w:rsidRPr="00267589">
        <w:rPr>
          <w:rFonts w:ascii="Times New Roman" w:hAnsi="Times New Roman" w:cs="Times New Roman"/>
          <w:sz w:val="28"/>
          <w:szCs w:val="28"/>
        </w:rPr>
        <w:t>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w:t>
      </w:r>
      <w:r w:rsidR="00414554" w:rsidRPr="00267589">
        <w:rPr>
          <w:rFonts w:ascii="Times New Roman" w:hAnsi="Times New Roman" w:cs="Times New Roman"/>
          <w:sz w:val="28"/>
          <w:szCs w:val="28"/>
        </w:rPr>
        <w:t>ешением уравнений и неравенств.</w:t>
      </w:r>
      <w:r w:rsidR="00EB1A21" w:rsidRPr="00267589">
        <w:rPr>
          <w:rFonts w:ascii="Times New Roman" w:hAnsi="Times New Roman" w:cs="Times New Roman"/>
          <w:sz w:val="28"/>
          <w:szCs w:val="28"/>
        </w:rPr>
        <w:t xml:space="preserve"> При этом большое внимание уделяет</w:t>
      </w:r>
      <w:r w:rsidR="00095434" w:rsidRPr="00267589">
        <w:rPr>
          <w:rFonts w:ascii="Times New Roman" w:hAnsi="Times New Roman" w:cs="Times New Roman"/>
          <w:sz w:val="28"/>
          <w:szCs w:val="28"/>
        </w:rPr>
        <w:t>ся формированию умения выражать</w:t>
      </w:r>
      <w:r w:rsidR="00EB1A21" w:rsidRPr="00267589">
        <w:rPr>
          <w:rFonts w:ascii="Times New Roman" w:hAnsi="Times New Roman" w:cs="Times New Roman"/>
          <w:sz w:val="28"/>
          <w:szCs w:val="28"/>
        </w:rPr>
        <w:t xml:space="preserve"> формулами зависимости между различными величинами, исследовать полученны</w:t>
      </w:r>
      <w:r w:rsidR="00983716" w:rsidRPr="00267589">
        <w:rPr>
          <w:rFonts w:ascii="Times New Roman" w:hAnsi="Times New Roman" w:cs="Times New Roman"/>
          <w:sz w:val="28"/>
          <w:szCs w:val="28"/>
        </w:rPr>
        <w:t xml:space="preserve">е функции, строить их графики. </w:t>
      </w:r>
      <w:r w:rsidR="00EB1A21" w:rsidRPr="00267589">
        <w:rPr>
          <w:rFonts w:ascii="Times New Roman" w:hAnsi="Times New Roman" w:cs="Times New Roman"/>
          <w:sz w:val="28"/>
          <w:szCs w:val="28"/>
        </w:rPr>
        <w:t>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w:t>
      </w:r>
      <w:r w:rsidR="00095434" w:rsidRPr="00267589">
        <w:rPr>
          <w:rFonts w:ascii="Times New Roman" w:hAnsi="Times New Roman" w:cs="Times New Roman"/>
          <w:sz w:val="28"/>
          <w:szCs w:val="28"/>
        </w:rPr>
        <w:t xml:space="preserve"> изучение способствует развитию</w:t>
      </w:r>
      <w:r w:rsidR="00EB1A21" w:rsidRPr="00267589">
        <w:rPr>
          <w:rFonts w:ascii="Times New Roman" w:hAnsi="Times New Roman" w:cs="Times New Roman"/>
          <w:sz w:val="28"/>
          <w:szCs w:val="28"/>
        </w:rPr>
        <w:t xml:space="preserve"> алгоритмического мышления, способности к обобщению и конкретизации, использованию аналогий.</w:t>
      </w:r>
    </w:p>
    <w:p w14:paraId="49D55272" w14:textId="77777777" w:rsidR="00EB1A21" w:rsidRPr="00267589" w:rsidRDefault="00095434" w:rsidP="00EB1A21">
      <w:pPr>
        <w:spacing w:after="0"/>
        <w:ind w:firstLine="567"/>
        <w:jc w:val="both"/>
        <w:rPr>
          <w:rFonts w:ascii="Times New Roman" w:hAnsi="Times New Roman" w:cs="Times New Roman"/>
          <w:sz w:val="28"/>
          <w:szCs w:val="28"/>
        </w:rPr>
      </w:pPr>
      <w:r w:rsidRPr="00267589">
        <w:rPr>
          <w:rFonts w:ascii="Times New Roman" w:hAnsi="Times New Roman" w:cs="Times New Roman"/>
          <w:sz w:val="28"/>
          <w:szCs w:val="28"/>
        </w:rPr>
        <w:t>Содержательная линия «Начала</w:t>
      </w:r>
      <w:r w:rsidR="00EB1A21" w:rsidRPr="00267589">
        <w:rPr>
          <w:rFonts w:ascii="Times New Roman" w:hAnsi="Times New Roman" w:cs="Times New Roman"/>
          <w:sz w:val="28"/>
          <w:szCs w:val="28"/>
        </w:rPr>
        <w:t xml:space="preserve"> математического анализа» позволяет существенно расширить круг как математических, так и прикладных задач</w:t>
      </w:r>
      <w:r w:rsidR="000676F2" w:rsidRPr="00267589">
        <w:rPr>
          <w:rFonts w:ascii="Times New Roman" w:hAnsi="Times New Roman" w:cs="Times New Roman"/>
          <w:sz w:val="28"/>
          <w:szCs w:val="28"/>
        </w:rPr>
        <w:t>,</w:t>
      </w:r>
      <w:r w:rsidR="00EB1A21" w:rsidRPr="00267589">
        <w:rPr>
          <w:rFonts w:ascii="Times New Roman" w:hAnsi="Times New Roman" w:cs="Times New Roman"/>
          <w:sz w:val="28"/>
          <w:szCs w:val="28"/>
        </w:rPr>
        <w:t xml:space="preserve"> доступных обучающимся, у кото</w:t>
      </w:r>
      <w:r w:rsidRPr="00267589">
        <w:rPr>
          <w:rFonts w:ascii="Times New Roman" w:hAnsi="Times New Roman" w:cs="Times New Roman"/>
          <w:sz w:val="28"/>
          <w:szCs w:val="28"/>
        </w:rPr>
        <w:t>рых</w:t>
      </w:r>
      <w:r w:rsidR="00EB1A21" w:rsidRPr="00267589">
        <w:rPr>
          <w:rFonts w:ascii="Times New Roman" w:hAnsi="Times New Roman" w:cs="Times New Roman"/>
          <w:sz w:val="28"/>
          <w:szCs w:val="28"/>
        </w:rPr>
        <w:t xml:space="preserve"> появляется возможность исследо</w:t>
      </w:r>
      <w:r w:rsidRPr="00267589">
        <w:rPr>
          <w:rFonts w:ascii="Times New Roman" w:hAnsi="Times New Roman" w:cs="Times New Roman"/>
          <w:sz w:val="28"/>
          <w:szCs w:val="28"/>
        </w:rPr>
        <w:t>вать и строить графики функций,</w:t>
      </w:r>
      <w:r w:rsidR="00EB1A21" w:rsidRPr="00267589">
        <w:rPr>
          <w:rFonts w:ascii="Times New Roman" w:hAnsi="Times New Roman" w:cs="Times New Roman"/>
          <w:sz w:val="28"/>
          <w:szCs w:val="28"/>
        </w:rPr>
        <w:t xml:space="preserve"> определять их наибольшие и наименьшие значения, вычислять площади фигур и объ</w:t>
      </w:r>
      <w:r w:rsidR="005667E5" w:rsidRPr="00267589">
        <w:rPr>
          <w:rFonts w:ascii="Times New Roman" w:hAnsi="Times New Roman" w:cs="Times New Roman"/>
          <w:sz w:val="28"/>
          <w:szCs w:val="28"/>
        </w:rPr>
        <w:t>ё</w:t>
      </w:r>
      <w:r w:rsidR="00EB1A21" w:rsidRPr="00267589">
        <w:rPr>
          <w:rFonts w:ascii="Times New Roman" w:hAnsi="Times New Roman" w:cs="Times New Roman"/>
          <w:sz w:val="28"/>
          <w:szCs w:val="28"/>
        </w:rPr>
        <w:t>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нахождения наилучшего решения в прик</w:t>
      </w:r>
      <w:r w:rsidR="005667E5" w:rsidRPr="00267589">
        <w:rPr>
          <w:rFonts w:ascii="Times New Roman" w:hAnsi="Times New Roman" w:cs="Times New Roman"/>
          <w:sz w:val="28"/>
          <w:szCs w:val="28"/>
        </w:rPr>
        <w:t>ладных, в том числе социально-</w:t>
      </w:r>
      <w:r w:rsidR="00EB1A21" w:rsidRPr="00267589">
        <w:rPr>
          <w:rFonts w:ascii="Times New Roman" w:hAnsi="Times New Roman" w:cs="Times New Roman"/>
          <w:sz w:val="28"/>
          <w:szCs w:val="28"/>
        </w:rPr>
        <w:t>экономических, задачах. Знакомство с о</w:t>
      </w:r>
      <w:r w:rsidRPr="00267589">
        <w:rPr>
          <w:rFonts w:ascii="Times New Roman" w:hAnsi="Times New Roman" w:cs="Times New Roman"/>
          <w:sz w:val="28"/>
          <w:szCs w:val="28"/>
        </w:rPr>
        <w:t>сновами математического анализа</w:t>
      </w:r>
      <w:r w:rsidR="00EB1A21" w:rsidRPr="00267589">
        <w:rPr>
          <w:rFonts w:ascii="Times New Roman" w:hAnsi="Times New Roman" w:cs="Times New Roman"/>
          <w:sz w:val="28"/>
          <w:szCs w:val="28"/>
        </w:rPr>
        <w:t xml:space="preserve">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w:t>
      </w:r>
      <w:r w:rsidRPr="00267589">
        <w:rPr>
          <w:rFonts w:ascii="Times New Roman" w:hAnsi="Times New Roman" w:cs="Times New Roman"/>
          <w:sz w:val="28"/>
          <w:szCs w:val="28"/>
        </w:rPr>
        <w:t>ехнике и искусстве. Обучающиеся</w:t>
      </w:r>
      <w:r w:rsidR="00EB1A21" w:rsidRPr="00267589">
        <w:rPr>
          <w:rFonts w:ascii="Times New Roman" w:hAnsi="Times New Roman" w:cs="Times New Roman"/>
          <w:sz w:val="28"/>
          <w:szCs w:val="28"/>
        </w:rPr>
        <w:t xml:space="preserve"> узнают о выдающихся результатах, полученных в ходе развития математики как науки, и их авторах.</w:t>
      </w:r>
    </w:p>
    <w:p w14:paraId="17C8BE5A" w14:textId="77777777" w:rsidR="00EB1A21" w:rsidRPr="00267589" w:rsidRDefault="00EB1A21" w:rsidP="00EB1A21">
      <w:pPr>
        <w:spacing w:after="0"/>
        <w:ind w:firstLine="567"/>
        <w:jc w:val="both"/>
        <w:rPr>
          <w:rFonts w:ascii="Times New Roman" w:hAnsi="Times New Roman" w:cs="Times New Roman"/>
          <w:sz w:val="28"/>
          <w:szCs w:val="28"/>
        </w:rPr>
      </w:pPr>
      <w:r w:rsidRPr="00267589">
        <w:rPr>
          <w:rFonts w:ascii="Times New Roman" w:hAnsi="Times New Roman" w:cs="Times New Roman"/>
          <w:sz w:val="28"/>
          <w:szCs w:val="28"/>
        </w:rPr>
        <w:t xml:space="preserve">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w:t>
      </w:r>
      <w:r w:rsidRPr="00267589">
        <w:rPr>
          <w:rFonts w:ascii="Times New Roman" w:hAnsi="Times New Roman" w:cs="Times New Roman"/>
          <w:sz w:val="28"/>
          <w:szCs w:val="28"/>
        </w:rPr>
        <w:lastRenderedPageBreak/>
        <w:t>дисциплины в единое целое. Поэтому важно дать возможность школьнику понимать теоретико-множественный язык современной математики и использовать его для выражения своих мыслей.</w:t>
      </w:r>
    </w:p>
    <w:p w14:paraId="0B3B3B7F" w14:textId="77777777" w:rsidR="00EB1A21" w:rsidRPr="00267589" w:rsidRDefault="00EB1A21" w:rsidP="00EB1A21">
      <w:pPr>
        <w:spacing w:after="0"/>
        <w:ind w:firstLine="567"/>
        <w:jc w:val="both"/>
        <w:rPr>
          <w:rFonts w:ascii="Times New Roman" w:hAnsi="Times New Roman" w:cs="Times New Roman"/>
          <w:sz w:val="28"/>
          <w:szCs w:val="28"/>
        </w:rPr>
      </w:pPr>
      <w:r w:rsidRPr="00267589">
        <w:rPr>
          <w:rFonts w:ascii="Times New Roman" w:hAnsi="Times New Roman" w:cs="Times New Roman"/>
          <w:sz w:val="28"/>
          <w:szCs w:val="28"/>
        </w:rPr>
        <w:t xml:space="preserve">В курсе «Алгебра и </w:t>
      </w:r>
      <w:r w:rsidR="00095434" w:rsidRPr="00267589">
        <w:rPr>
          <w:rFonts w:ascii="Times New Roman" w:hAnsi="Times New Roman" w:cs="Times New Roman"/>
          <w:sz w:val="28"/>
          <w:szCs w:val="28"/>
        </w:rPr>
        <w:t>начала математического анализа»</w:t>
      </w:r>
      <w:r w:rsidRPr="00267589">
        <w:rPr>
          <w:rFonts w:ascii="Times New Roman" w:hAnsi="Times New Roman" w:cs="Times New Roman"/>
          <w:sz w:val="28"/>
          <w:szCs w:val="28"/>
        </w:rPr>
        <w:t xml:space="preserve"> присутствуют также основы математ</w:t>
      </w:r>
      <w:r w:rsidR="004B06A2" w:rsidRPr="00267589">
        <w:rPr>
          <w:rFonts w:ascii="Times New Roman" w:hAnsi="Times New Roman" w:cs="Times New Roman"/>
          <w:sz w:val="28"/>
          <w:szCs w:val="28"/>
        </w:rPr>
        <w:t>ического моделирования, которые</w:t>
      </w:r>
      <w:r w:rsidRPr="00267589">
        <w:rPr>
          <w:rFonts w:ascii="Times New Roman" w:hAnsi="Times New Roman" w:cs="Times New Roman"/>
          <w:sz w:val="28"/>
          <w:szCs w:val="28"/>
        </w:rPr>
        <w:t xml:space="preserve">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Такие задания вплетены в каждый из разделов программы, поскольку весь материал курса широко используется для решения прикладных задач. При решении реаль</w:t>
      </w:r>
      <w:r w:rsidR="00095434" w:rsidRPr="00267589">
        <w:rPr>
          <w:rFonts w:ascii="Times New Roman" w:hAnsi="Times New Roman" w:cs="Times New Roman"/>
          <w:sz w:val="28"/>
          <w:szCs w:val="28"/>
        </w:rPr>
        <w:t>ных практических задач учащиеся</w:t>
      </w:r>
      <w:r w:rsidRPr="00267589">
        <w:rPr>
          <w:rFonts w:ascii="Times New Roman" w:hAnsi="Times New Roman" w:cs="Times New Roman"/>
          <w:sz w:val="28"/>
          <w:szCs w:val="28"/>
        </w:rPr>
        <w:t xml:space="preserve">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w:t>
      </w:r>
      <w:r w:rsidR="00095434" w:rsidRPr="00267589">
        <w:rPr>
          <w:rFonts w:ascii="Times New Roman" w:hAnsi="Times New Roman" w:cs="Times New Roman"/>
          <w:sz w:val="28"/>
          <w:szCs w:val="28"/>
        </w:rPr>
        <w:t>я прикладных задач организуется</w:t>
      </w:r>
      <w:r w:rsidRPr="00267589">
        <w:rPr>
          <w:rFonts w:ascii="Times New Roman" w:hAnsi="Times New Roman" w:cs="Times New Roman"/>
          <w:sz w:val="28"/>
          <w:szCs w:val="28"/>
        </w:rPr>
        <w:t xml:space="preserve"> в процессе изучения всех тем курса «Алгебра и начала </w:t>
      </w:r>
      <w:r w:rsidR="008535DE" w:rsidRPr="00267589">
        <w:rPr>
          <w:rFonts w:ascii="Times New Roman" w:hAnsi="Times New Roman" w:cs="Times New Roman"/>
          <w:sz w:val="28"/>
          <w:szCs w:val="28"/>
        </w:rPr>
        <w:t>математического</w:t>
      </w:r>
      <w:r w:rsidR="00983716" w:rsidRPr="00267589">
        <w:rPr>
          <w:rFonts w:ascii="Times New Roman" w:hAnsi="Times New Roman" w:cs="Times New Roman"/>
          <w:sz w:val="28"/>
          <w:szCs w:val="28"/>
        </w:rPr>
        <w:t xml:space="preserve"> </w:t>
      </w:r>
      <w:r w:rsidRPr="00267589">
        <w:rPr>
          <w:rFonts w:ascii="Times New Roman" w:hAnsi="Times New Roman" w:cs="Times New Roman"/>
          <w:sz w:val="28"/>
          <w:szCs w:val="28"/>
        </w:rPr>
        <w:t>анализа».</w:t>
      </w:r>
    </w:p>
    <w:p w14:paraId="7A661E79" w14:textId="77777777" w:rsidR="00EB1A21" w:rsidRPr="00267589" w:rsidRDefault="00EB1A21" w:rsidP="00EB1A21">
      <w:pPr>
        <w:spacing w:after="0"/>
        <w:rPr>
          <w:rFonts w:ascii="Times New Roman" w:hAnsi="Times New Roman" w:cs="Times New Roman"/>
          <w:sz w:val="28"/>
          <w:szCs w:val="28"/>
        </w:rPr>
      </w:pPr>
    </w:p>
    <w:p w14:paraId="3AABEFA9" w14:textId="77777777" w:rsidR="00EB1A21" w:rsidRPr="00267589" w:rsidRDefault="00EB1A21" w:rsidP="004647A2">
      <w:pPr>
        <w:pStyle w:val="2"/>
        <w:rPr>
          <w:rFonts w:cs="Times New Roman"/>
          <w:sz w:val="28"/>
          <w:szCs w:val="28"/>
        </w:rPr>
      </w:pPr>
      <w:bookmarkStart w:id="14" w:name="_Toc118726583"/>
      <w:r w:rsidRPr="00267589">
        <w:rPr>
          <w:rFonts w:cs="Times New Roman"/>
          <w:sz w:val="28"/>
          <w:szCs w:val="28"/>
        </w:rPr>
        <w:t>Место учебного курса в учебном плане</w:t>
      </w:r>
      <w:bookmarkEnd w:id="14"/>
    </w:p>
    <w:p w14:paraId="7115E8DA" w14:textId="77777777" w:rsidR="00EB1A21" w:rsidRPr="00267589" w:rsidRDefault="00414554" w:rsidP="00EB1A21">
      <w:pPr>
        <w:spacing w:after="0"/>
        <w:ind w:firstLine="567"/>
        <w:jc w:val="both"/>
        <w:rPr>
          <w:rFonts w:ascii="Times New Roman" w:hAnsi="Times New Roman" w:cs="Times New Roman"/>
          <w:sz w:val="28"/>
          <w:szCs w:val="28"/>
        </w:rPr>
      </w:pPr>
      <w:r w:rsidRPr="00267589">
        <w:rPr>
          <w:rFonts w:ascii="Times New Roman" w:hAnsi="Times New Roman" w:cs="Times New Roman"/>
          <w:sz w:val="28"/>
          <w:szCs w:val="28"/>
        </w:rPr>
        <w:t>Согласно учебному плану в 10</w:t>
      </w:r>
      <w:r w:rsidRPr="00267589">
        <w:rPr>
          <w:rFonts w:ascii="Times New Roman" w:eastAsia="Times New Roman" w:hAnsi="Times New Roman" w:cs="Times New Roman"/>
          <w:sz w:val="28"/>
          <w:szCs w:val="28"/>
          <w:lang w:eastAsia="ru-RU"/>
        </w:rPr>
        <w:t>—</w:t>
      </w:r>
      <w:r w:rsidR="00EB1A21" w:rsidRPr="00267589">
        <w:rPr>
          <w:rFonts w:ascii="Times New Roman" w:hAnsi="Times New Roman" w:cs="Times New Roman"/>
          <w:sz w:val="28"/>
          <w:szCs w:val="28"/>
        </w:rPr>
        <w:t>11 классах изучается учебный курс «Алгебра и начала математического анализа», который включает в себя следующие основные разделы соде</w:t>
      </w:r>
      <w:r w:rsidR="00095434" w:rsidRPr="00267589">
        <w:rPr>
          <w:rFonts w:ascii="Times New Roman" w:hAnsi="Times New Roman" w:cs="Times New Roman"/>
          <w:sz w:val="28"/>
          <w:szCs w:val="28"/>
        </w:rPr>
        <w:t>ржания: «Числа и вычисления», «Уравнения и</w:t>
      </w:r>
      <w:r w:rsidR="00EB1A21" w:rsidRPr="00267589">
        <w:rPr>
          <w:rFonts w:ascii="Times New Roman" w:hAnsi="Times New Roman" w:cs="Times New Roman"/>
          <w:sz w:val="28"/>
          <w:szCs w:val="28"/>
        </w:rPr>
        <w:t xml:space="preserve"> неравенства», «Функции и графики», «Начала математического анализа» и «Множества и логика».</w:t>
      </w:r>
    </w:p>
    <w:p w14:paraId="7092F7D1" w14:textId="77777777" w:rsidR="00EB1A21" w:rsidRPr="00267589" w:rsidRDefault="008535DE" w:rsidP="00EB1A21">
      <w:pPr>
        <w:spacing w:after="0"/>
        <w:ind w:firstLine="567"/>
        <w:jc w:val="both"/>
        <w:rPr>
          <w:rFonts w:ascii="Times New Roman" w:hAnsi="Times New Roman" w:cs="Times New Roman"/>
          <w:sz w:val="28"/>
          <w:szCs w:val="28"/>
        </w:rPr>
      </w:pPr>
      <w:r w:rsidRPr="00267589">
        <w:rPr>
          <w:rFonts w:ascii="Times New Roman" w:hAnsi="Times New Roman" w:cs="Times New Roman"/>
          <w:sz w:val="28"/>
          <w:szCs w:val="28"/>
        </w:rPr>
        <w:t xml:space="preserve">В </w:t>
      </w:r>
      <w:r w:rsidR="00EB1A21" w:rsidRPr="00267589">
        <w:rPr>
          <w:rFonts w:ascii="Times New Roman" w:hAnsi="Times New Roman" w:cs="Times New Roman"/>
          <w:sz w:val="28"/>
          <w:szCs w:val="28"/>
        </w:rPr>
        <w:t>Учебн</w:t>
      </w:r>
      <w:r w:rsidRPr="00267589">
        <w:rPr>
          <w:rFonts w:ascii="Times New Roman" w:hAnsi="Times New Roman" w:cs="Times New Roman"/>
          <w:sz w:val="28"/>
          <w:szCs w:val="28"/>
        </w:rPr>
        <w:t>ом</w:t>
      </w:r>
      <w:r w:rsidR="00EB1A21" w:rsidRPr="00267589">
        <w:rPr>
          <w:rFonts w:ascii="Times New Roman" w:hAnsi="Times New Roman" w:cs="Times New Roman"/>
          <w:sz w:val="28"/>
          <w:szCs w:val="28"/>
        </w:rPr>
        <w:t xml:space="preserve"> план</w:t>
      </w:r>
      <w:r w:rsidRPr="00267589">
        <w:rPr>
          <w:rFonts w:ascii="Times New Roman" w:hAnsi="Times New Roman" w:cs="Times New Roman"/>
          <w:sz w:val="28"/>
          <w:szCs w:val="28"/>
        </w:rPr>
        <w:t>е</w:t>
      </w:r>
      <w:r w:rsidR="00EB1A21" w:rsidRPr="00267589">
        <w:rPr>
          <w:rFonts w:ascii="Times New Roman" w:hAnsi="Times New Roman" w:cs="Times New Roman"/>
          <w:sz w:val="28"/>
          <w:szCs w:val="28"/>
        </w:rPr>
        <w:t xml:space="preserve"> на изучение </w:t>
      </w:r>
      <w:r w:rsidR="00673E9A" w:rsidRPr="00267589">
        <w:rPr>
          <w:rFonts w:ascii="Times New Roman" w:hAnsi="Times New Roman" w:cs="Times New Roman"/>
          <w:sz w:val="28"/>
          <w:szCs w:val="28"/>
        </w:rPr>
        <w:t>курса</w:t>
      </w:r>
      <w:r w:rsidR="00983716" w:rsidRPr="00267589">
        <w:rPr>
          <w:rFonts w:ascii="Times New Roman" w:hAnsi="Times New Roman" w:cs="Times New Roman"/>
          <w:sz w:val="28"/>
          <w:szCs w:val="28"/>
        </w:rPr>
        <w:t xml:space="preserve"> </w:t>
      </w:r>
      <w:r w:rsidR="00EB1A21" w:rsidRPr="00267589">
        <w:rPr>
          <w:rFonts w:ascii="Times New Roman" w:hAnsi="Times New Roman" w:cs="Times New Roman"/>
          <w:sz w:val="28"/>
          <w:szCs w:val="28"/>
        </w:rPr>
        <w:t>алгебры и</w:t>
      </w:r>
      <w:r w:rsidR="00095434" w:rsidRPr="00267589">
        <w:rPr>
          <w:rFonts w:ascii="Times New Roman" w:hAnsi="Times New Roman" w:cs="Times New Roman"/>
          <w:sz w:val="28"/>
          <w:szCs w:val="28"/>
        </w:rPr>
        <w:t xml:space="preserve"> начал математического анализа </w:t>
      </w:r>
      <w:r w:rsidR="00EB1A21" w:rsidRPr="00267589">
        <w:rPr>
          <w:rFonts w:ascii="Times New Roman" w:hAnsi="Times New Roman" w:cs="Times New Roman"/>
          <w:sz w:val="28"/>
          <w:szCs w:val="28"/>
        </w:rPr>
        <w:t>отводит</w:t>
      </w:r>
      <w:r w:rsidRPr="00267589">
        <w:rPr>
          <w:rFonts w:ascii="Times New Roman" w:hAnsi="Times New Roman" w:cs="Times New Roman"/>
          <w:sz w:val="28"/>
          <w:szCs w:val="28"/>
        </w:rPr>
        <w:t>ся</w:t>
      </w:r>
      <w:r w:rsidR="00EB1A21" w:rsidRPr="00267589">
        <w:rPr>
          <w:rFonts w:ascii="Times New Roman" w:hAnsi="Times New Roman" w:cs="Times New Roman"/>
          <w:sz w:val="28"/>
          <w:szCs w:val="28"/>
        </w:rPr>
        <w:t xml:space="preserve"> не менее 2 учебных часов в неделю в 10 классе и не менее 3 учебных часов в н</w:t>
      </w:r>
      <w:r w:rsidR="00095434" w:rsidRPr="00267589">
        <w:rPr>
          <w:rFonts w:ascii="Times New Roman" w:hAnsi="Times New Roman" w:cs="Times New Roman"/>
          <w:sz w:val="28"/>
          <w:szCs w:val="28"/>
        </w:rPr>
        <w:t>еделю в 11 классе, всего за два года обучения</w:t>
      </w:r>
      <w:r w:rsidR="00EB1A21" w:rsidRPr="00267589">
        <w:rPr>
          <w:rFonts w:ascii="Times New Roman" w:hAnsi="Times New Roman" w:cs="Times New Roman"/>
          <w:sz w:val="28"/>
          <w:szCs w:val="28"/>
        </w:rPr>
        <w:t xml:space="preserve"> — не менее 17</w:t>
      </w:r>
      <w:r w:rsidR="00414554" w:rsidRPr="00267589">
        <w:rPr>
          <w:rFonts w:ascii="Times New Roman" w:hAnsi="Times New Roman" w:cs="Times New Roman"/>
          <w:sz w:val="28"/>
          <w:szCs w:val="28"/>
        </w:rPr>
        <w:t>5</w:t>
      </w:r>
      <w:r w:rsidR="0080622A" w:rsidRPr="00267589">
        <w:rPr>
          <w:rFonts w:ascii="Times New Roman" w:hAnsi="Times New Roman" w:cs="Times New Roman"/>
          <w:sz w:val="28"/>
          <w:szCs w:val="28"/>
        </w:rPr>
        <w:t xml:space="preserve"> </w:t>
      </w:r>
      <w:r w:rsidR="00EB1A21" w:rsidRPr="00267589">
        <w:rPr>
          <w:rFonts w:ascii="Times New Roman" w:hAnsi="Times New Roman" w:cs="Times New Roman"/>
          <w:sz w:val="28"/>
          <w:szCs w:val="28"/>
        </w:rPr>
        <w:t xml:space="preserve">учебных часов.  </w:t>
      </w:r>
    </w:p>
    <w:p w14:paraId="5139FA3F" w14:textId="77777777" w:rsidR="00294151" w:rsidRPr="00267589" w:rsidRDefault="00294151" w:rsidP="00EB1A21">
      <w:pPr>
        <w:spacing w:after="0"/>
        <w:ind w:firstLine="567"/>
        <w:jc w:val="both"/>
        <w:rPr>
          <w:rFonts w:ascii="Times New Roman" w:hAnsi="Times New Roman" w:cs="Times New Roman"/>
          <w:sz w:val="28"/>
          <w:szCs w:val="28"/>
        </w:rPr>
      </w:pPr>
    </w:p>
    <w:p w14:paraId="5B6BDC35" w14:textId="082944F6" w:rsidR="00294151" w:rsidRPr="00267589" w:rsidRDefault="00294151" w:rsidP="004647A2">
      <w:pPr>
        <w:pStyle w:val="2"/>
        <w:rPr>
          <w:rFonts w:eastAsia="Times New Roman" w:cs="Times New Roman"/>
          <w:sz w:val="28"/>
          <w:szCs w:val="28"/>
        </w:rPr>
      </w:pPr>
      <w:bookmarkStart w:id="15" w:name="_Toc118726584"/>
      <w:r w:rsidRPr="00267589">
        <w:rPr>
          <w:rFonts w:eastAsia="Times New Roman" w:cs="Times New Roman"/>
          <w:sz w:val="28"/>
          <w:szCs w:val="28"/>
        </w:rPr>
        <w:t xml:space="preserve">Планируемые предметные результаты освоения </w:t>
      </w:r>
      <w:r w:rsidRPr="00267589">
        <w:rPr>
          <w:rFonts w:cs="Times New Roman"/>
          <w:sz w:val="28"/>
          <w:szCs w:val="28"/>
        </w:rPr>
        <w:t>рабочей программы</w:t>
      </w:r>
      <w:r w:rsidR="00983716" w:rsidRPr="00267589">
        <w:rPr>
          <w:rFonts w:cs="Times New Roman"/>
          <w:sz w:val="28"/>
          <w:szCs w:val="28"/>
        </w:rPr>
        <w:t xml:space="preserve"> </w:t>
      </w:r>
      <w:r w:rsidRPr="00267589">
        <w:rPr>
          <w:rFonts w:cs="Times New Roman"/>
          <w:sz w:val="28"/>
          <w:szCs w:val="28"/>
        </w:rPr>
        <w:t>курса</w:t>
      </w:r>
      <w:r w:rsidR="004647A2" w:rsidRPr="00267589">
        <w:rPr>
          <w:rFonts w:cs="Times New Roman"/>
          <w:sz w:val="28"/>
          <w:szCs w:val="28"/>
        </w:rPr>
        <w:t xml:space="preserve"> </w:t>
      </w:r>
      <w:r w:rsidRPr="00267589">
        <w:rPr>
          <w:rFonts w:eastAsia="Times New Roman" w:cs="Times New Roman"/>
          <w:sz w:val="28"/>
          <w:szCs w:val="28"/>
        </w:rPr>
        <w:t>(по годам обучения)</w:t>
      </w:r>
      <w:bookmarkEnd w:id="15"/>
    </w:p>
    <w:p w14:paraId="53EBBC0A" w14:textId="77777777" w:rsidR="00294151" w:rsidRPr="00267589" w:rsidRDefault="00294151" w:rsidP="00294151">
      <w:pPr>
        <w:tabs>
          <w:tab w:val="left" w:pos="284"/>
        </w:tabs>
        <w:spacing w:after="0"/>
        <w:rPr>
          <w:rFonts w:ascii="Times New Roman" w:eastAsia="Times New Roman" w:hAnsi="Times New Roman" w:cs="Times New Roman"/>
          <w:b/>
          <w:sz w:val="28"/>
          <w:szCs w:val="28"/>
        </w:rPr>
      </w:pPr>
    </w:p>
    <w:p w14:paraId="03473C75" w14:textId="5044B609" w:rsidR="00983716" w:rsidRPr="00267589" w:rsidRDefault="00294151" w:rsidP="00267589">
      <w:pPr>
        <w:tabs>
          <w:tab w:val="left" w:pos="284"/>
        </w:tabs>
        <w:spacing w:after="0"/>
        <w:ind w:firstLine="567"/>
        <w:jc w:val="both"/>
        <w:rPr>
          <w:rFonts w:ascii="Times New Roman" w:hAnsi="Times New Roman" w:cs="Times New Roman"/>
          <w:sz w:val="28"/>
          <w:szCs w:val="28"/>
        </w:rPr>
      </w:pPr>
      <w:r w:rsidRPr="00267589">
        <w:rPr>
          <w:rFonts w:ascii="Times New Roman" w:hAnsi="Times New Roman" w:cs="Times New Roman"/>
          <w:sz w:val="28"/>
          <w:szCs w:val="28"/>
        </w:rPr>
        <w:t>Освоение учебного курса «Алгебра и начала математического</w:t>
      </w:r>
      <w:r w:rsidR="00983716" w:rsidRPr="00267589">
        <w:rPr>
          <w:rFonts w:ascii="Times New Roman" w:hAnsi="Times New Roman" w:cs="Times New Roman"/>
          <w:sz w:val="28"/>
          <w:szCs w:val="28"/>
        </w:rPr>
        <w:t xml:space="preserve"> </w:t>
      </w:r>
      <w:r w:rsidRPr="00267589">
        <w:rPr>
          <w:rFonts w:ascii="Times New Roman" w:hAnsi="Times New Roman" w:cs="Times New Roman"/>
          <w:sz w:val="28"/>
          <w:szCs w:val="28"/>
        </w:rPr>
        <w:t>анализа» на уровне среднего общего образования должно обеспечивать достижение следующих предметных образовательных результатов:</w:t>
      </w:r>
    </w:p>
    <w:p w14:paraId="5EE6F7A5" w14:textId="77777777" w:rsidR="00294151" w:rsidRPr="00267589" w:rsidRDefault="00294151" w:rsidP="004647A2">
      <w:pPr>
        <w:pStyle w:val="3"/>
        <w:rPr>
          <w:rFonts w:cs="Times New Roman"/>
          <w:sz w:val="28"/>
          <w:szCs w:val="28"/>
        </w:rPr>
      </w:pPr>
      <w:bookmarkStart w:id="16" w:name="_Toc118726585"/>
      <w:r w:rsidRPr="00267589">
        <w:rPr>
          <w:rFonts w:cs="Times New Roman"/>
          <w:sz w:val="28"/>
          <w:szCs w:val="28"/>
        </w:rPr>
        <w:lastRenderedPageBreak/>
        <w:t>10 класс</w:t>
      </w:r>
      <w:bookmarkEnd w:id="16"/>
    </w:p>
    <w:p w14:paraId="5DB7560D" w14:textId="77777777" w:rsidR="00294151" w:rsidRPr="00267589" w:rsidRDefault="00294151" w:rsidP="00294151">
      <w:pPr>
        <w:rPr>
          <w:rFonts w:ascii="Times New Roman" w:eastAsia="Times New Roman" w:hAnsi="Times New Roman" w:cs="Times New Roman"/>
          <w:b/>
          <w:sz w:val="28"/>
          <w:szCs w:val="28"/>
        </w:rPr>
      </w:pPr>
      <w:r w:rsidRPr="00267589">
        <w:rPr>
          <w:rFonts w:ascii="Times New Roman" w:hAnsi="Times New Roman" w:cs="Times New Roman"/>
          <w:b/>
          <w:sz w:val="28"/>
          <w:szCs w:val="28"/>
        </w:rPr>
        <w:t>Числа и вычисления</w:t>
      </w:r>
    </w:p>
    <w:p w14:paraId="5D6D0AC9" w14:textId="77777777" w:rsidR="00294151" w:rsidRPr="00267589" w:rsidRDefault="00294151" w:rsidP="00F06EA1">
      <w:pPr>
        <w:pStyle w:val="a3"/>
        <w:numPr>
          <w:ilvl w:val="0"/>
          <w:numId w:val="9"/>
        </w:numPr>
        <w:jc w:val="both"/>
        <w:rPr>
          <w:rFonts w:ascii="Times New Roman" w:eastAsia="Times New Roman" w:hAnsi="Times New Roman" w:cs="Times New Roman"/>
          <w:b/>
          <w:sz w:val="28"/>
          <w:szCs w:val="28"/>
        </w:rPr>
      </w:pPr>
      <w:r w:rsidRPr="00267589">
        <w:rPr>
          <w:rFonts w:ascii="Times New Roman" w:eastAsia="Times New Roman" w:hAnsi="Times New Roman" w:cs="Times New Roman"/>
          <w:sz w:val="28"/>
          <w:szCs w:val="28"/>
        </w:rPr>
        <w:t>Оперировать понятиями: рациональное и действительное число, обыкновенная и десятичная дробь, проценты.</w:t>
      </w:r>
    </w:p>
    <w:p w14:paraId="3B43A799" w14:textId="77777777" w:rsidR="00294151" w:rsidRPr="00267589" w:rsidRDefault="00294151" w:rsidP="00294151">
      <w:pPr>
        <w:pStyle w:val="a3"/>
        <w:numPr>
          <w:ilvl w:val="0"/>
          <w:numId w:val="9"/>
        </w:numPr>
        <w:jc w:val="both"/>
        <w:rPr>
          <w:rFonts w:ascii="Times New Roman" w:eastAsia="Times New Roman" w:hAnsi="Times New Roman" w:cs="Times New Roman"/>
          <w:b/>
          <w:sz w:val="28"/>
          <w:szCs w:val="28"/>
        </w:rPr>
      </w:pPr>
      <w:r w:rsidRPr="00267589">
        <w:rPr>
          <w:rFonts w:ascii="Times New Roman" w:eastAsia="Times New Roman" w:hAnsi="Times New Roman" w:cs="Times New Roman"/>
          <w:sz w:val="28"/>
          <w:szCs w:val="28"/>
        </w:rPr>
        <w:t>Выполнять арифметические операции с рациональными и действительными числами.</w:t>
      </w:r>
    </w:p>
    <w:p w14:paraId="2D81659C" w14:textId="77777777" w:rsidR="00294151" w:rsidRPr="00267589" w:rsidRDefault="00294151" w:rsidP="00294151">
      <w:pPr>
        <w:pStyle w:val="a3"/>
        <w:numPr>
          <w:ilvl w:val="0"/>
          <w:numId w:val="9"/>
        </w:numPr>
        <w:jc w:val="both"/>
        <w:rPr>
          <w:rFonts w:ascii="Times New Roman" w:eastAsia="Times New Roman" w:hAnsi="Times New Roman" w:cs="Times New Roman"/>
          <w:b/>
          <w:sz w:val="28"/>
          <w:szCs w:val="28"/>
        </w:rPr>
      </w:pPr>
      <w:r w:rsidRPr="00267589">
        <w:rPr>
          <w:rFonts w:ascii="Times New Roman" w:eastAsia="Times New Roman" w:hAnsi="Times New Roman" w:cs="Times New Roman"/>
          <w:sz w:val="28"/>
          <w:szCs w:val="28"/>
        </w:rPr>
        <w:t>Выполнять приближённые вычисления, используя правила округления, делать прикидку и оценку результата вычислений.</w:t>
      </w:r>
    </w:p>
    <w:p w14:paraId="5823E105" w14:textId="77777777" w:rsidR="00294151" w:rsidRPr="00267589" w:rsidRDefault="00294151" w:rsidP="00294151">
      <w:pPr>
        <w:pStyle w:val="a3"/>
        <w:numPr>
          <w:ilvl w:val="0"/>
          <w:numId w:val="9"/>
        </w:numPr>
        <w:tabs>
          <w:tab w:val="left" w:pos="284"/>
        </w:tabs>
        <w:spacing w:after="0"/>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14:paraId="737C645D" w14:textId="77777777" w:rsidR="00294151" w:rsidRPr="00267589" w:rsidRDefault="00294151" w:rsidP="00294151">
      <w:pPr>
        <w:pStyle w:val="a3"/>
        <w:numPr>
          <w:ilvl w:val="0"/>
          <w:numId w:val="9"/>
        </w:numPr>
        <w:tabs>
          <w:tab w:val="left" w:pos="284"/>
        </w:tabs>
        <w:spacing w:after="0"/>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Оперировать понятиями: синус, косинус</w:t>
      </w:r>
      <w:r w:rsidR="00983716" w:rsidRPr="00267589">
        <w:rPr>
          <w:rFonts w:ascii="Times New Roman" w:eastAsia="Times New Roman" w:hAnsi="Times New Roman" w:cs="Times New Roman"/>
          <w:sz w:val="28"/>
          <w:szCs w:val="28"/>
        </w:rPr>
        <w:t xml:space="preserve"> </w:t>
      </w:r>
      <w:r w:rsidRPr="00267589">
        <w:rPr>
          <w:rFonts w:ascii="Times New Roman" w:eastAsia="Times New Roman" w:hAnsi="Times New Roman" w:cs="Times New Roman"/>
          <w:sz w:val="28"/>
          <w:szCs w:val="28"/>
        </w:rPr>
        <w:t>и тангенс произвольного угла; использовать запись произвольного угла через обратные тригонометрические функции.</w:t>
      </w:r>
    </w:p>
    <w:p w14:paraId="0623450A" w14:textId="77777777" w:rsidR="00294151" w:rsidRPr="00267589" w:rsidRDefault="00294151" w:rsidP="00294151">
      <w:pPr>
        <w:rPr>
          <w:rFonts w:ascii="Times New Roman" w:eastAsia="Times New Roman" w:hAnsi="Times New Roman" w:cs="Times New Roman"/>
          <w:b/>
          <w:sz w:val="28"/>
          <w:szCs w:val="28"/>
        </w:rPr>
      </w:pPr>
    </w:p>
    <w:p w14:paraId="121C50D9" w14:textId="77777777" w:rsidR="00294151" w:rsidRPr="00267589" w:rsidRDefault="00294151" w:rsidP="00294151">
      <w:pPr>
        <w:rPr>
          <w:rFonts w:ascii="Times New Roman" w:eastAsia="Times New Roman" w:hAnsi="Times New Roman" w:cs="Times New Roman"/>
          <w:b/>
          <w:sz w:val="28"/>
          <w:szCs w:val="28"/>
        </w:rPr>
      </w:pPr>
      <w:r w:rsidRPr="00267589">
        <w:rPr>
          <w:rFonts w:ascii="Times New Roman" w:eastAsia="Times New Roman" w:hAnsi="Times New Roman" w:cs="Times New Roman"/>
          <w:b/>
          <w:sz w:val="28"/>
          <w:szCs w:val="28"/>
        </w:rPr>
        <w:t>Уравнения и неравенства</w:t>
      </w:r>
    </w:p>
    <w:p w14:paraId="635661DB" w14:textId="77777777" w:rsidR="00576D8C" w:rsidRPr="00267589" w:rsidRDefault="00576D8C" w:rsidP="00576D8C">
      <w:pPr>
        <w:pStyle w:val="a3"/>
        <w:numPr>
          <w:ilvl w:val="0"/>
          <w:numId w:val="10"/>
        </w:numPr>
        <w:tabs>
          <w:tab w:val="left" w:pos="284"/>
        </w:tabs>
        <w:spacing w:after="0"/>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Оперировать понятиями: тождество, уравнение, неравенство;</w:t>
      </w:r>
      <w:r w:rsidRPr="00267589">
        <w:rPr>
          <w:rFonts w:ascii="Times New Roman" w:hAnsi="Times New Roman" w:cs="Times New Roman"/>
          <w:sz w:val="28"/>
          <w:szCs w:val="28"/>
        </w:rPr>
        <w:t xml:space="preserve"> целое, рациональное, иррациональное уравнение,</w:t>
      </w:r>
      <w:r w:rsidRPr="00267589">
        <w:rPr>
          <w:rFonts w:ascii="Times New Roman" w:eastAsia="Times New Roman" w:hAnsi="Times New Roman" w:cs="Times New Roman"/>
          <w:sz w:val="28"/>
          <w:szCs w:val="28"/>
        </w:rPr>
        <w:t xml:space="preserve"> неравенство; тригонометрическое уравнение;</w:t>
      </w:r>
    </w:p>
    <w:p w14:paraId="03F50446" w14:textId="77777777" w:rsidR="00576D8C" w:rsidRPr="00267589" w:rsidRDefault="00576D8C" w:rsidP="00576D8C">
      <w:pPr>
        <w:pStyle w:val="a3"/>
        <w:numPr>
          <w:ilvl w:val="0"/>
          <w:numId w:val="10"/>
        </w:numPr>
        <w:tabs>
          <w:tab w:val="left" w:pos="284"/>
        </w:tabs>
        <w:spacing w:after="0"/>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Выполнять преобразования тригонометрических выражений и решать тригонометрические уравнения.</w:t>
      </w:r>
    </w:p>
    <w:p w14:paraId="69B1B29D" w14:textId="77777777" w:rsidR="00576D8C" w:rsidRPr="00267589" w:rsidRDefault="00576D8C" w:rsidP="00576D8C">
      <w:pPr>
        <w:pStyle w:val="a3"/>
        <w:numPr>
          <w:ilvl w:val="0"/>
          <w:numId w:val="10"/>
        </w:numPr>
        <w:tabs>
          <w:tab w:val="left" w:pos="284"/>
        </w:tabs>
        <w:spacing w:after="0"/>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 xml:space="preserve">Выполнять преобразования целых, рациональных и иррациональных выражений и решать основные типы целых, </w:t>
      </w:r>
      <w:r w:rsidRPr="00267589">
        <w:rPr>
          <w:rFonts w:ascii="Times New Roman" w:hAnsi="Times New Roman" w:cs="Times New Roman"/>
          <w:sz w:val="28"/>
          <w:szCs w:val="28"/>
        </w:rPr>
        <w:t xml:space="preserve">рациональных и иррациональных </w:t>
      </w:r>
      <w:r w:rsidRPr="00267589">
        <w:rPr>
          <w:rFonts w:ascii="Times New Roman" w:eastAsia="Times New Roman" w:hAnsi="Times New Roman" w:cs="Times New Roman"/>
          <w:sz w:val="28"/>
          <w:szCs w:val="28"/>
        </w:rPr>
        <w:t>уравнений и неравенств.</w:t>
      </w:r>
    </w:p>
    <w:p w14:paraId="611E3249" w14:textId="77777777" w:rsidR="00294151" w:rsidRPr="00267589" w:rsidRDefault="00294151" w:rsidP="00294151">
      <w:pPr>
        <w:pStyle w:val="a3"/>
        <w:numPr>
          <w:ilvl w:val="0"/>
          <w:numId w:val="10"/>
        </w:numPr>
        <w:tabs>
          <w:tab w:val="left" w:pos="284"/>
        </w:tabs>
        <w:spacing w:after="0"/>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Применять уравнения и неравенства для решения математических задач и задач из различных областей науки и реальной жизни.</w:t>
      </w:r>
    </w:p>
    <w:p w14:paraId="5E7C0105" w14:textId="77777777" w:rsidR="00294151" w:rsidRPr="00267589" w:rsidRDefault="00294151" w:rsidP="00294151">
      <w:pPr>
        <w:pStyle w:val="a3"/>
        <w:numPr>
          <w:ilvl w:val="0"/>
          <w:numId w:val="10"/>
        </w:numPr>
        <w:tabs>
          <w:tab w:val="left" w:pos="142"/>
          <w:tab w:val="left" w:pos="284"/>
        </w:tabs>
        <w:spacing w:after="0"/>
        <w:jc w:val="both"/>
        <w:rPr>
          <w:rFonts w:ascii="Times New Roman" w:hAnsi="Times New Roman" w:cs="Times New Roman"/>
          <w:i/>
          <w:iCs/>
          <w:sz w:val="28"/>
          <w:szCs w:val="28"/>
        </w:rPr>
      </w:pPr>
      <w:r w:rsidRPr="00267589">
        <w:rPr>
          <w:rFonts w:ascii="Times New Roman" w:eastAsia="Times New Roman" w:hAnsi="Times New Roman" w:cs="Times New Roman"/>
          <w:sz w:val="28"/>
          <w:szCs w:val="28"/>
        </w:rPr>
        <w:t xml:space="preserve">Моделировать реальные ситуации на языке алгебры, составлять выражения, </w:t>
      </w:r>
      <w:sdt>
        <w:sdtPr>
          <w:rPr>
            <w:rFonts w:ascii="Times New Roman" w:hAnsi="Times New Roman" w:cs="Times New Roman"/>
            <w:sz w:val="28"/>
            <w:szCs w:val="28"/>
          </w:rPr>
          <w:tag w:val="goog_rdk_5"/>
          <w:id w:val="1148171955"/>
          <w:showingPlcHdr/>
        </w:sdtPr>
        <w:sdtEndPr/>
        <w:sdtContent/>
      </w:sdt>
      <w:r w:rsidRPr="00267589">
        <w:rPr>
          <w:rFonts w:ascii="Times New Roman" w:eastAsia="Times New Roman" w:hAnsi="Times New Roman" w:cs="Times New Roman"/>
          <w:sz w:val="28"/>
          <w:szCs w:val="28"/>
        </w:rPr>
        <w:t>уравнения, неравенства по условию задачи, исследовать построенные модели с использованием аппарата алгебры.</w:t>
      </w:r>
    </w:p>
    <w:p w14:paraId="5640093D" w14:textId="77777777" w:rsidR="00294151" w:rsidRPr="00267589" w:rsidRDefault="00294151" w:rsidP="00294151">
      <w:pPr>
        <w:pStyle w:val="a3"/>
        <w:rPr>
          <w:rFonts w:ascii="Times New Roman" w:eastAsia="Times New Roman" w:hAnsi="Times New Roman" w:cs="Times New Roman"/>
          <w:b/>
          <w:sz w:val="28"/>
          <w:szCs w:val="28"/>
        </w:rPr>
      </w:pPr>
    </w:p>
    <w:p w14:paraId="71AF3CA1" w14:textId="77777777" w:rsidR="00294151" w:rsidRPr="00267589" w:rsidRDefault="00294151" w:rsidP="00294151">
      <w:pPr>
        <w:rPr>
          <w:rFonts w:ascii="Times New Roman" w:eastAsia="Times New Roman" w:hAnsi="Times New Roman" w:cs="Times New Roman"/>
          <w:b/>
          <w:sz w:val="28"/>
          <w:szCs w:val="28"/>
        </w:rPr>
      </w:pPr>
      <w:r w:rsidRPr="00267589">
        <w:rPr>
          <w:rFonts w:ascii="Times New Roman" w:eastAsia="Times New Roman" w:hAnsi="Times New Roman" w:cs="Times New Roman"/>
          <w:b/>
          <w:sz w:val="28"/>
          <w:szCs w:val="28"/>
        </w:rPr>
        <w:t>Функции и графики</w:t>
      </w:r>
    </w:p>
    <w:p w14:paraId="6AB5D3AA" w14:textId="77777777" w:rsidR="00294151" w:rsidRPr="00267589" w:rsidRDefault="00294151" w:rsidP="00294151">
      <w:pPr>
        <w:pStyle w:val="a3"/>
        <w:numPr>
          <w:ilvl w:val="0"/>
          <w:numId w:val="11"/>
        </w:numPr>
        <w:tabs>
          <w:tab w:val="left" w:pos="284"/>
          <w:tab w:val="left" w:pos="426"/>
        </w:tabs>
        <w:spacing w:after="0"/>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14:paraId="5C85FF3E" w14:textId="77777777" w:rsidR="00294151" w:rsidRPr="00267589" w:rsidRDefault="00294151" w:rsidP="00294151">
      <w:pPr>
        <w:pStyle w:val="a3"/>
        <w:numPr>
          <w:ilvl w:val="0"/>
          <w:numId w:val="12"/>
        </w:numPr>
        <w:tabs>
          <w:tab w:val="left" w:pos="284"/>
          <w:tab w:val="left" w:pos="426"/>
        </w:tabs>
        <w:spacing w:after="0"/>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Оперировать понятиями:</w:t>
      </w:r>
      <w:r w:rsidRPr="00267589">
        <w:rPr>
          <w:rFonts w:ascii="Times New Roman" w:hAnsi="Times New Roman" w:cs="Times New Roman"/>
          <w:iCs/>
          <w:sz w:val="28"/>
          <w:szCs w:val="28"/>
        </w:rPr>
        <w:t xml:space="preserve"> чётность и нечётность функции, нули функции, промежутки </w:t>
      </w:r>
      <w:proofErr w:type="spellStart"/>
      <w:r w:rsidRPr="00267589">
        <w:rPr>
          <w:rFonts w:ascii="Times New Roman" w:hAnsi="Times New Roman" w:cs="Times New Roman"/>
          <w:iCs/>
          <w:sz w:val="28"/>
          <w:szCs w:val="28"/>
        </w:rPr>
        <w:t>знакопостоянства</w:t>
      </w:r>
      <w:proofErr w:type="spellEnd"/>
      <w:r w:rsidRPr="00267589">
        <w:rPr>
          <w:rFonts w:ascii="Times New Roman" w:hAnsi="Times New Roman" w:cs="Times New Roman"/>
          <w:iCs/>
          <w:sz w:val="28"/>
          <w:szCs w:val="28"/>
        </w:rPr>
        <w:t>.</w:t>
      </w:r>
    </w:p>
    <w:p w14:paraId="1B9DC93D" w14:textId="77777777" w:rsidR="00294151" w:rsidRPr="00267589" w:rsidRDefault="00294151" w:rsidP="00294151">
      <w:pPr>
        <w:pStyle w:val="a3"/>
        <w:numPr>
          <w:ilvl w:val="0"/>
          <w:numId w:val="12"/>
        </w:numPr>
        <w:tabs>
          <w:tab w:val="left" w:pos="284"/>
          <w:tab w:val="left" w:pos="426"/>
        </w:tabs>
        <w:spacing w:after="0"/>
        <w:jc w:val="both"/>
        <w:rPr>
          <w:rFonts w:ascii="Times New Roman" w:eastAsia="Times New Roman" w:hAnsi="Times New Roman" w:cs="Times New Roman"/>
          <w:b/>
          <w:sz w:val="28"/>
          <w:szCs w:val="28"/>
        </w:rPr>
      </w:pPr>
      <w:r w:rsidRPr="00267589">
        <w:rPr>
          <w:rFonts w:ascii="Times New Roman" w:hAnsi="Times New Roman" w:cs="Times New Roman"/>
          <w:iCs/>
          <w:sz w:val="28"/>
          <w:szCs w:val="28"/>
        </w:rPr>
        <w:t>Использовать графики функций для решения уравнений.</w:t>
      </w:r>
    </w:p>
    <w:p w14:paraId="0F3DE93A" w14:textId="77777777" w:rsidR="00294151" w:rsidRPr="00267589" w:rsidRDefault="00294151" w:rsidP="00294151">
      <w:pPr>
        <w:pStyle w:val="a3"/>
        <w:numPr>
          <w:ilvl w:val="0"/>
          <w:numId w:val="13"/>
        </w:numPr>
        <w:tabs>
          <w:tab w:val="left" w:pos="284"/>
          <w:tab w:val="left" w:pos="426"/>
        </w:tabs>
        <w:spacing w:after="0"/>
        <w:ind w:left="714" w:hanging="35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Строить и читать графики линейной функции, квадратичной функции, степенной функции с целым показателем.</w:t>
      </w:r>
    </w:p>
    <w:p w14:paraId="55291529" w14:textId="77777777" w:rsidR="00294151" w:rsidRPr="00267589" w:rsidRDefault="00294151" w:rsidP="00294151">
      <w:pPr>
        <w:pStyle w:val="a3"/>
        <w:numPr>
          <w:ilvl w:val="0"/>
          <w:numId w:val="13"/>
        </w:numPr>
        <w:tabs>
          <w:tab w:val="left" w:pos="284"/>
          <w:tab w:val="left" w:pos="426"/>
        </w:tabs>
        <w:spacing w:after="0"/>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14:paraId="241D9D7D" w14:textId="77777777" w:rsidR="00294151" w:rsidRPr="00267589" w:rsidRDefault="00294151" w:rsidP="00294151">
      <w:pPr>
        <w:pStyle w:val="a3"/>
        <w:tabs>
          <w:tab w:val="left" w:pos="284"/>
          <w:tab w:val="left" w:pos="426"/>
        </w:tabs>
        <w:spacing w:after="0"/>
        <w:jc w:val="both"/>
        <w:rPr>
          <w:rFonts w:ascii="Times New Roman" w:eastAsia="Times New Roman" w:hAnsi="Times New Roman" w:cs="Times New Roman"/>
          <w:sz w:val="28"/>
          <w:szCs w:val="28"/>
        </w:rPr>
      </w:pPr>
    </w:p>
    <w:p w14:paraId="1F2F84DA" w14:textId="77777777" w:rsidR="00B974AA" w:rsidRPr="00267589" w:rsidRDefault="00B974AA" w:rsidP="00294151">
      <w:pPr>
        <w:pStyle w:val="a3"/>
        <w:tabs>
          <w:tab w:val="left" w:pos="284"/>
          <w:tab w:val="left" w:pos="426"/>
        </w:tabs>
        <w:spacing w:after="0"/>
        <w:jc w:val="both"/>
        <w:rPr>
          <w:rFonts w:ascii="Times New Roman" w:eastAsia="Times New Roman" w:hAnsi="Times New Roman" w:cs="Times New Roman"/>
          <w:sz w:val="28"/>
          <w:szCs w:val="28"/>
        </w:rPr>
      </w:pPr>
    </w:p>
    <w:p w14:paraId="7D085AC3" w14:textId="77777777" w:rsidR="00294151" w:rsidRPr="00267589" w:rsidRDefault="00294151" w:rsidP="00294151">
      <w:pPr>
        <w:jc w:val="both"/>
        <w:rPr>
          <w:rFonts w:ascii="Times New Roman" w:eastAsia="Times New Roman" w:hAnsi="Times New Roman" w:cs="Times New Roman"/>
          <w:b/>
          <w:sz w:val="28"/>
          <w:szCs w:val="28"/>
        </w:rPr>
      </w:pPr>
      <w:r w:rsidRPr="00267589">
        <w:rPr>
          <w:rFonts w:ascii="Times New Roman" w:eastAsia="Times New Roman" w:hAnsi="Times New Roman" w:cs="Times New Roman"/>
          <w:b/>
          <w:sz w:val="28"/>
          <w:szCs w:val="28"/>
        </w:rPr>
        <w:t>Начала математического анализа</w:t>
      </w:r>
    </w:p>
    <w:p w14:paraId="448ED430" w14:textId="77777777" w:rsidR="00294151" w:rsidRPr="00267589" w:rsidRDefault="00294151" w:rsidP="00294151">
      <w:pPr>
        <w:pStyle w:val="a3"/>
        <w:numPr>
          <w:ilvl w:val="0"/>
          <w:numId w:val="20"/>
        </w:numPr>
        <w:spacing w:after="0"/>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Оперировать понятиями:</w:t>
      </w:r>
      <w:r w:rsidRPr="00267589">
        <w:rPr>
          <w:rFonts w:ascii="Times New Roman" w:hAnsi="Times New Roman" w:cs="Times New Roman"/>
          <w:iCs/>
          <w:sz w:val="28"/>
          <w:szCs w:val="28"/>
        </w:rPr>
        <w:t xml:space="preserve"> последовательность, </w:t>
      </w:r>
      <w:r w:rsidRPr="00267589">
        <w:rPr>
          <w:rFonts w:ascii="Times New Roman" w:eastAsia="Times New Roman" w:hAnsi="Times New Roman" w:cs="Times New Roman"/>
          <w:sz w:val="28"/>
          <w:szCs w:val="28"/>
        </w:rPr>
        <w:t>арифметическая и геометрическая прогрессии.</w:t>
      </w:r>
    </w:p>
    <w:p w14:paraId="366F1E43" w14:textId="77777777" w:rsidR="00294151" w:rsidRPr="00267589" w:rsidRDefault="00294151" w:rsidP="00294151">
      <w:pPr>
        <w:pStyle w:val="a3"/>
        <w:numPr>
          <w:ilvl w:val="0"/>
          <w:numId w:val="20"/>
        </w:numPr>
        <w:spacing w:after="0"/>
        <w:jc w:val="both"/>
        <w:rPr>
          <w:rFonts w:ascii="Times New Roman" w:eastAsia="Times New Roman" w:hAnsi="Times New Roman" w:cs="Times New Roman"/>
          <w:sz w:val="28"/>
          <w:szCs w:val="28"/>
        </w:rPr>
      </w:pPr>
      <w:r w:rsidRPr="00267589">
        <w:rPr>
          <w:rFonts w:ascii="Times New Roman" w:hAnsi="Times New Roman" w:cs="Times New Roman"/>
          <w:sz w:val="28"/>
          <w:szCs w:val="28"/>
        </w:rPr>
        <w:t xml:space="preserve">Оперировать понятиями: </w:t>
      </w:r>
      <w:r w:rsidRPr="00267589">
        <w:rPr>
          <w:rFonts w:ascii="Times New Roman" w:eastAsia="Times New Roman" w:hAnsi="Times New Roman" w:cs="Times New Roman"/>
          <w:sz w:val="28"/>
          <w:szCs w:val="28"/>
        </w:rPr>
        <w:t>бесконечно убывающая геометрическая прогрессия, сумма бесконечно убывающей геометрической прогрессии.</w:t>
      </w:r>
    </w:p>
    <w:p w14:paraId="5FE8CE99" w14:textId="77777777" w:rsidR="00294151" w:rsidRPr="00267589" w:rsidRDefault="00294151" w:rsidP="00294151">
      <w:pPr>
        <w:pStyle w:val="a3"/>
        <w:numPr>
          <w:ilvl w:val="0"/>
          <w:numId w:val="20"/>
        </w:numPr>
        <w:tabs>
          <w:tab w:val="left" w:pos="284"/>
          <w:tab w:val="left" w:pos="426"/>
        </w:tabs>
        <w:spacing w:after="0"/>
        <w:rPr>
          <w:rFonts w:ascii="Times New Roman" w:hAnsi="Times New Roman" w:cs="Times New Roman"/>
          <w:sz w:val="28"/>
          <w:szCs w:val="28"/>
        </w:rPr>
      </w:pPr>
      <w:r w:rsidRPr="00267589">
        <w:rPr>
          <w:rFonts w:ascii="Times New Roman" w:eastAsia="Times New Roman" w:hAnsi="Times New Roman" w:cs="Times New Roman"/>
          <w:sz w:val="28"/>
          <w:szCs w:val="28"/>
        </w:rPr>
        <w:t>Задавать последовательности различными способами.</w:t>
      </w:r>
    </w:p>
    <w:p w14:paraId="014AB0C2" w14:textId="77777777" w:rsidR="00294151" w:rsidRPr="00267589" w:rsidRDefault="00294151" w:rsidP="00294151">
      <w:pPr>
        <w:pStyle w:val="a3"/>
        <w:numPr>
          <w:ilvl w:val="0"/>
          <w:numId w:val="13"/>
        </w:numPr>
        <w:tabs>
          <w:tab w:val="left" w:pos="284"/>
          <w:tab w:val="left" w:pos="426"/>
        </w:tabs>
        <w:spacing w:after="0"/>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Использовать свойства последовательностей и прогрессий для решения реальных задач прикладного характера.</w:t>
      </w:r>
    </w:p>
    <w:p w14:paraId="296BA88B" w14:textId="77777777" w:rsidR="00294151" w:rsidRPr="00267589" w:rsidRDefault="00294151" w:rsidP="00294151">
      <w:pPr>
        <w:tabs>
          <w:tab w:val="left" w:pos="284"/>
          <w:tab w:val="left" w:pos="426"/>
        </w:tabs>
        <w:spacing w:after="0"/>
        <w:jc w:val="both"/>
        <w:rPr>
          <w:rFonts w:ascii="Times New Roman" w:eastAsia="Times New Roman" w:hAnsi="Times New Roman" w:cs="Times New Roman"/>
          <w:b/>
          <w:sz w:val="28"/>
          <w:szCs w:val="28"/>
        </w:rPr>
      </w:pPr>
    </w:p>
    <w:p w14:paraId="222D9A77" w14:textId="77777777" w:rsidR="00294151" w:rsidRPr="00267589" w:rsidRDefault="00294151" w:rsidP="00294151">
      <w:pPr>
        <w:spacing w:after="0"/>
        <w:rPr>
          <w:rFonts w:ascii="Times New Roman" w:eastAsia="Times New Roman" w:hAnsi="Times New Roman" w:cs="Times New Roman"/>
          <w:sz w:val="28"/>
          <w:szCs w:val="28"/>
        </w:rPr>
      </w:pPr>
      <w:r w:rsidRPr="00267589">
        <w:rPr>
          <w:rFonts w:ascii="Times New Roman" w:hAnsi="Times New Roman" w:cs="Times New Roman"/>
          <w:b/>
          <w:sz w:val="28"/>
          <w:szCs w:val="28"/>
        </w:rPr>
        <w:t>Множества и логика</w:t>
      </w:r>
    </w:p>
    <w:p w14:paraId="4A8B8E86" w14:textId="77777777" w:rsidR="00294151" w:rsidRPr="00267589" w:rsidRDefault="00294151" w:rsidP="00294151">
      <w:pPr>
        <w:pStyle w:val="a3"/>
        <w:numPr>
          <w:ilvl w:val="0"/>
          <w:numId w:val="14"/>
        </w:numPr>
        <w:spacing w:after="0"/>
        <w:jc w:val="both"/>
        <w:rPr>
          <w:rFonts w:ascii="Times New Roman" w:hAnsi="Times New Roman" w:cs="Times New Roman"/>
          <w:b/>
          <w:sz w:val="28"/>
          <w:szCs w:val="28"/>
        </w:rPr>
      </w:pPr>
      <w:r w:rsidRPr="00267589">
        <w:rPr>
          <w:rFonts w:ascii="Times New Roman" w:eastAsia="Times New Roman" w:hAnsi="Times New Roman" w:cs="Times New Roman"/>
          <w:sz w:val="28"/>
          <w:szCs w:val="28"/>
        </w:rPr>
        <w:t>Оперировать понятиями: множество, операции над множествами.</w:t>
      </w:r>
    </w:p>
    <w:p w14:paraId="66E79138" w14:textId="77777777" w:rsidR="00294151" w:rsidRPr="00267589" w:rsidRDefault="00294151" w:rsidP="00294151">
      <w:pPr>
        <w:pStyle w:val="a3"/>
        <w:numPr>
          <w:ilvl w:val="0"/>
          <w:numId w:val="14"/>
        </w:numPr>
        <w:spacing w:after="0"/>
        <w:jc w:val="both"/>
        <w:rPr>
          <w:rFonts w:ascii="Times New Roman" w:hAnsi="Times New Roman" w:cs="Times New Roman"/>
          <w:b/>
          <w:sz w:val="28"/>
          <w:szCs w:val="28"/>
        </w:rPr>
      </w:pPr>
      <w:r w:rsidRPr="00267589">
        <w:rPr>
          <w:rFonts w:ascii="Times New Roman" w:eastAsia="Times New Roman" w:hAnsi="Times New Roman" w:cs="Times New Roman"/>
          <w:sz w:val="28"/>
          <w:szCs w:val="28"/>
        </w:rPr>
        <w:t>Использовать теоретико-множественный аппарат для описания реальных процессов и явлений, при решении задач из других учебных предметов.</w:t>
      </w:r>
    </w:p>
    <w:p w14:paraId="5CBAEE1B" w14:textId="77777777" w:rsidR="00294151" w:rsidRPr="00267589" w:rsidRDefault="00294151" w:rsidP="00294151">
      <w:pPr>
        <w:pStyle w:val="a3"/>
        <w:numPr>
          <w:ilvl w:val="0"/>
          <w:numId w:val="14"/>
        </w:numPr>
        <w:spacing w:after="0"/>
        <w:jc w:val="both"/>
        <w:rPr>
          <w:rFonts w:ascii="Times New Roman" w:hAnsi="Times New Roman" w:cs="Times New Roman"/>
          <w:b/>
          <w:sz w:val="28"/>
          <w:szCs w:val="28"/>
        </w:rPr>
      </w:pPr>
      <w:r w:rsidRPr="00267589">
        <w:rPr>
          <w:rFonts w:ascii="Times New Roman" w:eastAsia="Times New Roman" w:hAnsi="Times New Roman" w:cs="Times New Roman"/>
          <w:sz w:val="28"/>
          <w:szCs w:val="28"/>
        </w:rPr>
        <w:lastRenderedPageBreak/>
        <w:t>Оперировать понятиями: определение, теорема, следствие, доказательство.</w:t>
      </w:r>
    </w:p>
    <w:p w14:paraId="0A4D56B5" w14:textId="77777777" w:rsidR="00294151" w:rsidRPr="00267589" w:rsidRDefault="00294151" w:rsidP="00294151">
      <w:pPr>
        <w:jc w:val="both"/>
        <w:rPr>
          <w:rFonts w:ascii="Times New Roman" w:eastAsia="Times New Roman" w:hAnsi="Times New Roman" w:cs="Times New Roman"/>
          <w:b/>
          <w:sz w:val="28"/>
          <w:szCs w:val="28"/>
        </w:rPr>
      </w:pPr>
    </w:p>
    <w:p w14:paraId="54040983" w14:textId="77777777" w:rsidR="00294151" w:rsidRPr="00267589" w:rsidRDefault="00294151" w:rsidP="004647A2">
      <w:pPr>
        <w:pStyle w:val="3"/>
        <w:rPr>
          <w:rFonts w:eastAsia="Times New Roman" w:cs="Times New Roman"/>
          <w:sz w:val="28"/>
          <w:szCs w:val="28"/>
        </w:rPr>
      </w:pPr>
      <w:bookmarkStart w:id="17" w:name="_Toc118726586"/>
      <w:r w:rsidRPr="00267589">
        <w:rPr>
          <w:rFonts w:eastAsia="Times New Roman" w:cs="Times New Roman"/>
          <w:sz w:val="28"/>
          <w:szCs w:val="28"/>
        </w:rPr>
        <w:t>11 класс</w:t>
      </w:r>
      <w:bookmarkEnd w:id="17"/>
    </w:p>
    <w:p w14:paraId="39EDC36D" w14:textId="77777777" w:rsidR="00294151" w:rsidRPr="00267589" w:rsidRDefault="00294151" w:rsidP="00294151">
      <w:pPr>
        <w:jc w:val="both"/>
        <w:rPr>
          <w:rFonts w:ascii="Times New Roman" w:eastAsia="Times New Roman" w:hAnsi="Times New Roman" w:cs="Times New Roman"/>
          <w:b/>
          <w:sz w:val="28"/>
          <w:szCs w:val="28"/>
        </w:rPr>
      </w:pPr>
      <w:r w:rsidRPr="00267589">
        <w:rPr>
          <w:rFonts w:ascii="Times New Roman" w:hAnsi="Times New Roman" w:cs="Times New Roman"/>
          <w:b/>
          <w:sz w:val="28"/>
          <w:szCs w:val="28"/>
        </w:rPr>
        <w:t>Числа и вычисления</w:t>
      </w:r>
    </w:p>
    <w:p w14:paraId="716F0875" w14:textId="77777777" w:rsidR="00294151" w:rsidRPr="00267589" w:rsidRDefault="00294151" w:rsidP="00294151">
      <w:pPr>
        <w:pStyle w:val="a3"/>
        <w:numPr>
          <w:ilvl w:val="0"/>
          <w:numId w:val="15"/>
        </w:numPr>
        <w:tabs>
          <w:tab w:val="left" w:pos="284"/>
        </w:tabs>
        <w:spacing w:after="0"/>
        <w:jc w:val="both"/>
        <w:rPr>
          <w:rFonts w:ascii="Times New Roman" w:eastAsia="Times New Roman" w:hAnsi="Times New Roman" w:cs="Times New Roman"/>
          <w:i/>
          <w:sz w:val="28"/>
          <w:szCs w:val="28"/>
        </w:rPr>
      </w:pPr>
      <w:r w:rsidRPr="00267589">
        <w:rPr>
          <w:rFonts w:ascii="Times New Roman" w:eastAsia="Times New Roman" w:hAnsi="Times New Roman" w:cs="Times New Roman"/>
          <w:sz w:val="28"/>
          <w:szCs w:val="28"/>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14:paraId="4BA464DE" w14:textId="77777777" w:rsidR="00294151" w:rsidRPr="00267589" w:rsidRDefault="00294151" w:rsidP="00294151">
      <w:pPr>
        <w:pStyle w:val="a3"/>
        <w:numPr>
          <w:ilvl w:val="0"/>
          <w:numId w:val="15"/>
        </w:numPr>
        <w:tabs>
          <w:tab w:val="left" w:pos="284"/>
        </w:tabs>
        <w:spacing w:after="0"/>
        <w:jc w:val="both"/>
        <w:rPr>
          <w:rFonts w:ascii="Times New Roman" w:eastAsia="Times New Roman" w:hAnsi="Times New Roman" w:cs="Times New Roman"/>
          <w:i/>
          <w:sz w:val="28"/>
          <w:szCs w:val="28"/>
        </w:rPr>
      </w:pPr>
      <w:r w:rsidRPr="00267589">
        <w:rPr>
          <w:rFonts w:ascii="Times New Roman" w:eastAsia="Times New Roman" w:hAnsi="Times New Roman" w:cs="Times New Roman"/>
          <w:sz w:val="28"/>
          <w:szCs w:val="28"/>
        </w:rPr>
        <w:t>Оперировать понятием: степень с рациональным показателем.</w:t>
      </w:r>
    </w:p>
    <w:p w14:paraId="7CBE75EE" w14:textId="77777777" w:rsidR="00294151" w:rsidRPr="00267589" w:rsidRDefault="00294151" w:rsidP="00294151">
      <w:pPr>
        <w:pStyle w:val="a3"/>
        <w:numPr>
          <w:ilvl w:val="0"/>
          <w:numId w:val="15"/>
        </w:numPr>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Оперировать понятиями: логарифм числа, десятичные и натуральные логарифмы.</w:t>
      </w:r>
    </w:p>
    <w:p w14:paraId="31BF3122" w14:textId="77777777" w:rsidR="00294151" w:rsidRPr="00267589" w:rsidRDefault="00294151" w:rsidP="00294151">
      <w:pPr>
        <w:jc w:val="both"/>
        <w:rPr>
          <w:rFonts w:ascii="Times New Roman" w:eastAsia="Times New Roman" w:hAnsi="Times New Roman" w:cs="Times New Roman"/>
          <w:b/>
          <w:sz w:val="28"/>
          <w:szCs w:val="28"/>
        </w:rPr>
      </w:pPr>
      <w:r w:rsidRPr="00267589">
        <w:rPr>
          <w:rFonts w:ascii="Times New Roman" w:eastAsia="Times New Roman" w:hAnsi="Times New Roman" w:cs="Times New Roman"/>
          <w:b/>
          <w:sz w:val="28"/>
          <w:szCs w:val="28"/>
        </w:rPr>
        <w:t>Уравнения и неравенства</w:t>
      </w:r>
    </w:p>
    <w:p w14:paraId="0ECCC0FE" w14:textId="77777777" w:rsidR="00DF3D92" w:rsidRPr="00267589" w:rsidRDefault="00DF3D92" w:rsidP="00DF3D92">
      <w:pPr>
        <w:pStyle w:val="a3"/>
        <w:numPr>
          <w:ilvl w:val="0"/>
          <w:numId w:val="19"/>
        </w:numPr>
        <w:jc w:val="both"/>
        <w:rPr>
          <w:rFonts w:ascii="Times New Roman" w:eastAsia="Times New Roman" w:hAnsi="Times New Roman" w:cs="Times New Roman"/>
          <w:b/>
          <w:sz w:val="28"/>
          <w:szCs w:val="28"/>
        </w:rPr>
      </w:pPr>
      <w:r w:rsidRPr="00267589">
        <w:rPr>
          <w:rFonts w:ascii="Times New Roman" w:eastAsia="Times New Roman" w:hAnsi="Times New Roman" w:cs="Times New Roman"/>
          <w:sz w:val="28"/>
          <w:szCs w:val="28"/>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14:paraId="6014895E" w14:textId="77777777" w:rsidR="00DF3D92" w:rsidRPr="00267589" w:rsidRDefault="00DF3D92" w:rsidP="00DF3D92">
      <w:pPr>
        <w:pStyle w:val="a3"/>
        <w:numPr>
          <w:ilvl w:val="0"/>
          <w:numId w:val="19"/>
        </w:numPr>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14:paraId="0EE6C4BA" w14:textId="77777777" w:rsidR="00294151" w:rsidRPr="00267589" w:rsidRDefault="00294151" w:rsidP="00294151">
      <w:pPr>
        <w:pStyle w:val="a3"/>
        <w:numPr>
          <w:ilvl w:val="0"/>
          <w:numId w:val="19"/>
        </w:numPr>
        <w:jc w:val="both"/>
        <w:rPr>
          <w:rFonts w:ascii="Times New Roman" w:eastAsia="Times New Roman" w:hAnsi="Times New Roman" w:cs="Times New Roman"/>
          <w:b/>
          <w:sz w:val="28"/>
          <w:szCs w:val="28"/>
        </w:rPr>
      </w:pPr>
      <w:r w:rsidRPr="00267589">
        <w:rPr>
          <w:rFonts w:ascii="Times New Roman" w:eastAsia="Times New Roman" w:hAnsi="Times New Roman" w:cs="Times New Roman"/>
          <w:sz w:val="28"/>
          <w:szCs w:val="28"/>
        </w:rPr>
        <w:t>Находить решения простейших тригонометрических неравенств.</w:t>
      </w:r>
    </w:p>
    <w:p w14:paraId="4615C46C" w14:textId="77777777" w:rsidR="00294151" w:rsidRPr="00267589" w:rsidRDefault="00294151" w:rsidP="00294151">
      <w:pPr>
        <w:pStyle w:val="a3"/>
        <w:numPr>
          <w:ilvl w:val="0"/>
          <w:numId w:val="16"/>
        </w:numPr>
        <w:tabs>
          <w:tab w:val="left" w:pos="284"/>
        </w:tabs>
        <w:spacing w:after="0"/>
        <w:jc w:val="both"/>
        <w:rPr>
          <w:rFonts w:ascii="Times New Roman" w:eastAsia="Times New Roman" w:hAnsi="Times New Roman" w:cs="Times New Roman"/>
          <w:i/>
          <w:sz w:val="28"/>
          <w:szCs w:val="28"/>
        </w:rPr>
      </w:pPr>
      <w:r w:rsidRPr="00267589">
        <w:rPr>
          <w:rFonts w:ascii="Times New Roman" w:eastAsia="Times New Roman" w:hAnsi="Times New Roman" w:cs="Times New Roman"/>
          <w:sz w:val="28"/>
          <w:szCs w:val="28"/>
        </w:rPr>
        <w:t>Оперировать понятиями: система линейных уравнений и её решение</w:t>
      </w:r>
      <w:r w:rsidRPr="00267589">
        <w:rPr>
          <w:rFonts w:ascii="Times New Roman" w:eastAsia="Times New Roman" w:hAnsi="Times New Roman" w:cs="Times New Roman"/>
          <w:i/>
          <w:sz w:val="28"/>
          <w:szCs w:val="28"/>
        </w:rPr>
        <w:t>;</w:t>
      </w:r>
      <w:r w:rsidRPr="00267589">
        <w:rPr>
          <w:rFonts w:ascii="Times New Roman" w:eastAsia="Times New Roman" w:hAnsi="Times New Roman" w:cs="Times New Roman"/>
          <w:sz w:val="28"/>
          <w:szCs w:val="28"/>
        </w:rPr>
        <w:t xml:space="preserve"> использовать систему линейных уравнений для решения практических задач.</w:t>
      </w:r>
    </w:p>
    <w:p w14:paraId="4C1D4D8F" w14:textId="77777777" w:rsidR="00294151" w:rsidRPr="00267589" w:rsidRDefault="00294151" w:rsidP="00294151">
      <w:pPr>
        <w:pStyle w:val="a3"/>
        <w:numPr>
          <w:ilvl w:val="0"/>
          <w:numId w:val="16"/>
        </w:numPr>
        <w:tabs>
          <w:tab w:val="left" w:pos="142"/>
          <w:tab w:val="left" w:pos="284"/>
        </w:tabs>
        <w:spacing w:after="0"/>
        <w:jc w:val="both"/>
        <w:rPr>
          <w:rFonts w:ascii="Times New Roman" w:eastAsia="Times New Roman" w:hAnsi="Times New Roman" w:cs="Times New Roman"/>
          <w:b/>
          <w:sz w:val="28"/>
          <w:szCs w:val="28"/>
        </w:rPr>
      </w:pPr>
      <w:r w:rsidRPr="00267589">
        <w:rPr>
          <w:rFonts w:ascii="Times New Roman" w:eastAsia="Times New Roman" w:hAnsi="Times New Roman" w:cs="Times New Roman"/>
          <w:sz w:val="28"/>
          <w:szCs w:val="28"/>
        </w:rPr>
        <w:t>Находить решения простейших систем и совокупностей рациональных уравнений и неравенств.</w:t>
      </w:r>
    </w:p>
    <w:p w14:paraId="1B353720" w14:textId="77777777" w:rsidR="00294151" w:rsidRPr="00267589" w:rsidRDefault="00294151" w:rsidP="00294151">
      <w:pPr>
        <w:pStyle w:val="a3"/>
        <w:numPr>
          <w:ilvl w:val="0"/>
          <w:numId w:val="16"/>
        </w:numPr>
        <w:tabs>
          <w:tab w:val="left" w:pos="142"/>
          <w:tab w:val="left" w:pos="284"/>
        </w:tabs>
        <w:spacing w:after="0"/>
        <w:jc w:val="both"/>
        <w:rPr>
          <w:rFonts w:ascii="Times New Roman" w:hAnsi="Times New Roman" w:cs="Times New Roman"/>
          <w:i/>
          <w:iCs/>
          <w:sz w:val="28"/>
          <w:szCs w:val="28"/>
        </w:rPr>
      </w:pPr>
      <w:r w:rsidRPr="00267589">
        <w:rPr>
          <w:rFonts w:ascii="Times New Roman" w:eastAsia="Times New Roman" w:hAnsi="Times New Roman" w:cs="Times New Roman"/>
          <w:sz w:val="28"/>
          <w:szCs w:val="28"/>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r w:rsidRPr="00267589">
        <w:rPr>
          <w:rFonts w:ascii="Times New Roman" w:eastAsia="Times New Roman" w:hAnsi="Times New Roman" w:cs="Times New Roman"/>
          <w:i/>
          <w:iCs/>
          <w:sz w:val="28"/>
          <w:szCs w:val="28"/>
        </w:rPr>
        <w:t>.</w:t>
      </w:r>
    </w:p>
    <w:p w14:paraId="639087BC" w14:textId="77777777" w:rsidR="00294151" w:rsidRPr="00267589" w:rsidRDefault="00294151" w:rsidP="00294151">
      <w:pPr>
        <w:jc w:val="both"/>
        <w:rPr>
          <w:rFonts w:ascii="Times New Roman" w:eastAsia="Times New Roman" w:hAnsi="Times New Roman" w:cs="Times New Roman"/>
          <w:b/>
          <w:sz w:val="28"/>
          <w:szCs w:val="28"/>
        </w:rPr>
      </w:pPr>
      <w:r w:rsidRPr="00267589">
        <w:rPr>
          <w:rFonts w:ascii="Times New Roman" w:eastAsia="Times New Roman" w:hAnsi="Times New Roman" w:cs="Times New Roman"/>
          <w:b/>
          <w:sz w:val="28"/>
          <w:szCs w:val="28"/>
        </w:rPr>
        <w:t>Функции и графики</w:t>
      </w:r>
    </w:p>
    <w:p w14:paraId="3AB43195" w14:textId="77777777" w:rsidR="00294151" w:rsidRPr="00267589" w:rsidRDefault="00294151" w:rsidP="00294151">
      <w:pPr>
        <w:pStyle w:val="a3"/>
        <w:numPr>
          <w:ilvl w:val="0"/>
          <w:numId w:val="17"/>
        </w:numPr>
        <w:tabs>
          <w:tab w:val="left" w:pos="284"/>
          <w:tab w:val="left" w:pos="426"/>
        </w:tabs>
        <w:spacing w:after="0"/>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lastRenderedPageBreak/>
        <w:t>Оперировать понятиями:</w:t>
      </w:r>
      <w:r w:rsidRPr="00267589">
        <w:rPr>
          <w:rFonts w:ascii="Times New Roman" w:hAnsi="Times New Roman" w:cs="Times New Roman"/>
          <w:iCs/>
          <w:sz w:val="28"/>
          <w:szCs w:val="28"/>
        </w:rPr>
        <w:t xml:space="preserve">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14:paraId="2DDEE564" w14:textId="77777777" w:rsidR="00294151" w:rsidRPr="00267589" w:rsidRDefault="00294151" w:rsidP="00294151">
      <w:pPr>
        <w:pStyle w:val="a3"/>
        <w:numPr>
          <w:ilvl w:val="0"/>
          <w:numId w:val="17"/>
        </w:numPr>
        <w:tabs>
          <w:tab w:val="left" w:pos="284"/>
          <w:tab w:val="left" w:pos="426"/>
        </w:tabs>
        <w:spacing w:after="0"/>
        <w:jc w:val="both"/>
        <w:rPr>
          <w:rFonts w:ascii="Times New Roman" w:eastAsia="Times New Roman" w:hAnsi="Times New Roman" w:cs="Times New Roman"/>
          <w:sz w:val="28"/>
          <w:szCs w:val="28"/>
        </w:rPr>
      </w:pPr>
      <w:r w:rsidRPr="00267589">
        <w:rPr>
          <w:rFonts w:ascii="Times New Roman" w:hAnsi="Times New Roman" w:cs="Times New Roman"/>
          <w:iCs/>
          <w:sz w:val="28"/>
          <w:szCs w:val="28"/>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w:t>
      </w:r>
      <w:r w:rsidR="00F06EA1" w:rsidRPr="00267589">
        <w:rPr>
          <w:rFonts w:ascii="Times New Roman" w:hAnsi="Times New Roman" w:cs="Times New Roman"/>
          <w:iCs/>
          <w:sz w:val="28"/>
          <w:szCs w:val="28"/>
        </w:rPr>
        <w:t xml:space="preserve"> решения уравнений и неравенств.</w:t>
      </w:r>
    </w:p>
    <w:p w14:paraId="5B12F303" w14:textId="77777777" w:rsidR="00294151" w:rsidRPr="00267589" w:rsidRDefault="00294151" w:rsidP="00294151">
      <w:pPr>
        <w:pStyle w:val="a3"/>
        <w:numPr>
          <w:ilvl w:val="0"/>
          <w:numId w:val="17"/>
        </w:numPr>
        <w:tabs>
          <w:tab w:val="left" w:pos="284"/>
          <w:tab w:val="left" w:pos="426"/>
        </w:tabs>
        <w:spacing w:after="0"/>
        <w:jc w:val="both"/>
        <w:rPr>
          <w:rFonts w:ascii="Times New Roman" w:eastAsia="Times New Roman" w:hAnsi="Times New Roman" w:cs="Times New Roman"/>
          <w:sz w:val="28"/>
          <w:szCs w:val="28"/>
        </w:rPr>
      </w:pPr>
      <w:r w:rsidRPr="00267589">
        <w:rPr>
          <w:rFonts w:ascii="Times New Roman" w:hAnsi="Times New Roman" w:cs="Times New Roman"/>
          <w:iCs/>
          <w:sz w:val="28"/>
          <w:szCs w:val="28"/>
        </w:rPr>
        <w:t xml:space="preserve"> Изображать на координатной плоскости графики линейных уравнений и использовать их для решения системы линейных уравнени</w:t>
      </w:r>
      <w:r w:rsidR="00F06EA1" w:rsidRPr="00267589">
        <w:rPr>
          <w:rFonts w:ascii="Times New Roman" w:hAnsi="Times New Roman" w:cs="Times New Roman"/>
          <w:iCs/>
          <w:sz w:val="28"/>
          <w:szCs w:val="28"/>
        </w:rPr>
        <w:t>й.</w:t>
      </w:r>
    </w:p>
    <w:p w14:paraId="01019116" w14:textId="77777777" w:rsidR="00294151" w:rsidRPr="00267589" w:rsidRDefault="00294151" w:rsidP="00294151">
      <w:pPr>
        <w:pStyle w:val="a3"/>
        <w:numPr>
          <w:ilvl w:val="0"/>
          <w:numId w:val="18"/>
        </w:numPr>
        <w:tabs>
          <w:tab w:val="left" w:pos="284"/>
          <w:tab w:val="left" w:pos="426"/>
        </w:tabs>
        <w:spacing w:after="0"/>
        <w:jc w:val="both"/>
        <w:rPr>
          <w:rFonts w:ascii="Times New Roman" w:eastAsia="Times New Roman" w:hAnsi="Times New Roman" w:cs="Times New Roman"/>
          <w:b/>
          <w:sz w:val="28"/>
          <w:szCs w:val="28"/>
        </w:rPr>
      </w:pPr>
      <w:r w:rsidRPr="00267589">
        <w:rPr>
          <w:rFonts w:ascii="Times New Roman" w:eastAsia="Times New Roman" w:hAnsi="Times New Roman" w:cs="Times New Roman"/>
          <w:sz w:val="28"/>
          <w:szCs w:val="28"/>
        </w:rPr>
        <w:t>Использовать графики функций для исследования процессов и зависимостей из других учебных дисциплин.</w:t>
      </w:r>
    </w:p>
    <w:p w14:paraId="3427A80C" w14:textId="77777777" w:rsidR="00294151" w:rsidRPr="00267589" w:rsidRDefault="00294151" w:rsidP="00294151">
      <w:pPr>
        <w:tabs>
          <w:tab w:val="left" w:pos="284"/>
          <w:tab w:val="left" w:pos="426"/>
        </w:tabs>
        <w:spacing w:after="0"/>
        <w:jc w:val="both"/>
        <w:rPr>
          <w:rFonts w:ascii="Times New Roman" w:eastAsia="Times New Roman" w:hAnsi="Times New Roman" w:cs="Times New Roman"/>
          <w:b/>
          <w:sz w:val="28"/>
          <w:szCs w:val="28"/>
        </w:rPr>
      </w:pPr>
    </w:p>
    <w:p w14:paraId="7066B0E5" w14:textId="77777777" w:rsidR="00294151" w:rsidRPr="00267589" w:rsidRDefault="00294151" w:rsidP="00294151">
      <w:pPr>
        <w:jc w:val="both"/>
        <w:rPr>
          <w:rFonts w:ascii="Times New Roman" w:eastAsia="Times New Roman" w:hAnsi="Times New Roman" w:cs="Times New Roman"/>
          <w:b/>
          <w:sz w:val="28"/>
          <w:szCs w:val="28"/>
        </w:rPr>
      </w:pPr>
      <w:r w:rsidRPr="00267589">
        <w:rPr>
          <w:rFonts w:ascii="Times New Roman" w:eastAsia="Times New Roman" w:hAnsi="Times New Roman" w:cs="Times New Roman"/>
          <w:b/>
          <w:sz w:val="28"/>
          <w:szCs w:val="28"/>
        </w:rPr>
        <w:t>Начала математического анализа</w:t>
      </w:r>
    </w:p>
    <w:p w14:paraId="2E9D330C" w14:textId="77777777" w:rsidR="00294151" w:rsidRPr="00267589" w:rsidRDefault="00294151" w:rsidP="00294151">
      <w:pPr>
        <w:pStyle w:val="a3"/>
        <w:numPr>
          <w:ilvl w:val="0"/>
          <w:numId w:val="13"/>
        </w:numPr>
        <w:tabs>
          <w:tab w:val="left" w:pos="284"/>
          <w:tab w:val="left" w:pos="426"/>
        </w:tabs>
        <w:spacing w:after="0"/>
        <w:jc w:val="both"/>
        <w:rPr>
          <w:rFonts w:ascii="Times New Roman" w:eastAsia="Times New Roman" w:hAnsi="Times New Roman" w:cs="Times New Roman"/>
          <w:b/>
          <w:sz w:val="28"/>
          <w:szCs w:val="28"/>
        </w:rPr>
      </w:pPr>
      <w:r w:rsidRPr="00267589">
        <w:rPr>
          <w:rFonts w:ascii="Times New Roman" w:eastAsia="Times New Roman" w:hAnsi="Times New Roman" w:cs="Times New Roman"/>
          <w:sz w:val="28"/>
          <w:szCs w:val="28"/>
        </w:rPr>
        <w:t xml:space="preserve">Оперировать понятиями: непрерывная функция; </w:t>
      </w:r>
      <w:r w:rsidRPr="00267589">
        <w:rPr>
          <w:rFonts w:ascii="Times New Roman" w:hAnsi="Times New Roman" w:cs="Times New Roman"/>
          <w:iCs/>
          <w:sz w:val="28"/>
          <w:szCs w:val="28"/>
        </w:rPr>
        <w:t>производная функции; использовать геометрический и физический смысл производной для решения задач.</w:t>
      </w:r>
    </w:p>
    <w:p w14:paraId="5FBC1A2A" w14:textId="77777777" w:rsidR="00294151" w:rsidRPr="00267589" w:rsidRDefault="00294151" w:rsidP="00294151">
      <w:pPr>
        <w:pStyle w:val="a3"/>
        <w:numPr>
          <w:ilvl w:val="0"/>
          <w:numId w:val="13"/>
        </w:numPr>
        <w:tabs>
          <w:tab w:val="left" w:pos="284"/>
          <w:tab w:val="left" w:pos="426"/>
        </w:tabs>
        <w:spacing w:after="0"/>
        <w:jc w:val="both"/>
        <w:rPr>
          <w:rFonts w:ascii="Times New Roman" w:hAnsi="Times New Roman" w:cs="Times New Roman"/>
          <w:sz w:val="28"/>
          <w:szCs w:val="28"/>
        </w:rPr>
      </w:pPr>
      <w:r w:rsidRPr="00267589">
        <w:rPr>
          <w:rFonts w:ascii="Times New Roman" w:eastAsia="Times New Roman" w:hAnsi="Times New Roman" w:cs="Times New Roman"/>
          <w:sz w:val="28"/>
          <w:szCs w:val="28"/>
        </w:rPr>
        <w:t>Находить производные элементарных функций, вычислять производные суммы, произведения, частного функций.</w:t>
      </w:r>
    </w:p>
    <w:p w14:paraId="4E44B00C" w14:textId="77777777" w:rsidR="00294151" w:rsidRPr="00267589" w:rsidRDefault="00294151" w:rsidP="00294151">
      <w:pPr>
        <w:pStyle w:val="a3"/>
        <w:numPr>
          <w:ilvl w:val="0"/>
          <w:numId w:val="13"/>
        </w:numPr>
        <w:tabs>
          <w:tab w:val="left" w:pos="284"/>
          <w:tab w:val="left" w:pos="426"/>
        </w:tabs>
        <w:spacing w:after="0"/>
        <w:jc w:val="both"/>
        <w:rPr>
          <w:rFonts w:ascii="Times New Roman" w:hAnsi="Times New Roman" w:cs="Times New Roman"/>
          <w:sz w:val="28"/>
          <w:szCs w:val="28"/>
        </w:rPr>
      </w:pPr>
      <w:r w:rsidRPr="00267589">
        <w:rPr>
          <w:rFonts w:ascii="Times New Roman" w:eastAsia="Times New Roman" w:hAnsi="Times New Roman" w:cs="Times New Roman"/>
          <w:sz w:val="28"/>
          <w:szCs w:val="28"/>
        </w:rPr>
        <w:t>Использовать производную для исследования функции на монотонность и экстремумы, применять результаты исследования к построению графиков.</w:t>
      </w:r>
    </w:p>
    <w:p w14:paraId="3C22A0B0" w14:textId="77777777" w:rsidR="00294151" w:rsidRPr="00267589" w:rsidRDefault="00294151" w:rsidP="00294151">
      <w:pPr>
        <w:pStyle w:val="a3"/>
        <w:numPr>
          <w:ilvl w:val="0"/>
          <w:numId w:val="13"/>
        </w:numPr>
        <w:tabs>
          <w:tab w:val="left" w:pos="284"/>
          <w:tab w:val="left" w:pos="426"/>
        </w:tabs>
        <w:spacing w:after="0"/>
        <w:jc w:val="both"/>
        <w:rPr>
          <w:rFonts w:ascii="Times New Roman" w:hAnsi="Times New Roman" w:cs="Times New Roman"/>
          <w:sz w:val="28"/>
          <w:szCs w:val="28"/>
        </w:rPr>
      </w:pPr>
      <w:r w:rsidRPr="00267589">
        <w:rPr>
          <w:rFonts w:ascii="Times New Roman" w:eastAsia="Times New Roman" w:hAnsi="Times New Roman" w:cs="Times New Roman"/>
          <w:sz w:val="28"/>
          <w:szCs w:val="28"/>
        </w:rPr>
        <w:t>Использовать производную для нахождения наилучшего решения в прикладных, в том числе социально-экономических, задачах.</w:t>
      </w:r>
    </w:p>
    <w:p w14:paraId="177B6219" w14:textId="77777777" w:rsidR="00294151" w:rsidRPr="00267589" w:rsidRDefault="00294151" w:rsidP="00294151">
      <w:pPr>
        <w:pStyle w:val="a3"/>
        <w:numPr>
          <w:ilvl w:val="0"/>
          <w:numId w:val="13"/>
        </w:numPr>
        <w:tabs>
          <w:tab w:val="left" w:pos="284"/>
          <w:tab w:val="left" w:pos="426"/>
        </w:tabs>
        <w:spacing w:after="0"/>
        <w:jc w:val="both"/>
        <w:rPr>
          <w:rFonts w:ascii="Times New Roman" w:hAnsi="Times New Roman" w:cs="Times New Roman"/>
          <w:sz w:val="28"/>
          <w:szCs w:val="28"/>
        </w:rPr>
      </w:pPr>
      <w:r w:rsidRPr="00267589">
        <w:rPr>
          <w:rFonts w:ascii="Times New Roman" w:hAnsi="Times New Roman" w:cs="Times New Roman"/>
          <w:iCs/>
          <w:sz w:val="28"/>
          <w:szCs w:val="28"/>
        </w:rPr>
        <w:t xml:space="preserve">Оперировать понятиями: первообразная и </w:t>
      </w:r>
      <w:r w:rsidRPr="00267589">
        <w:rPr>
          <w:rFonts w:ascii="Times New Roman" w:hAnsi="Times New Roman" w:cs="Times New Roman"/>
          <w:sz w:val="28"/>
          <w:szCs w:val="28"/>
        </w:rPr>
        <w:t>интеграл</w:t>
      </w:r>
      <w:r w:rsidRPr="00267589">
        <w:rPr>
          <w:rFonts w:ascii="Times New Roman" w:eastAsia="Times New Roman" w:hAnsi="Times New Roman" w:cs="Times New Roman"/>
          <w:sz w:val="28"/>
          <w:szCs w:val="28"/>
        </w:rPr>
        <w:t>; понимать геометрический и физический смысл интеграла.</w:t>
      </w:r>
    </w:p>
    <w:p w14:paraId="736F0A9B" w14:textId="77777777" w:rsidR="00294151" w:rsidRPr="00267589" w:rsidRDefault="00294151" w:rsidP="00294151">
      <w:pPr>
        <w:pStyle w:val="a3"/>
        <w:numPr>
          <w:ilvl w:val="0"/>
          <w:numId w:val="13"/>
        </w:numPr>
        <w:tabs>
          <w:tab w:val="left" w:pos="284"/>
          <w:tab w:val="left" w:pos="426"/>
        </w:tabs>
        <w:spacing w:after="0"/>
        <w:jc w:val="both"/>
        <w:rPr>
          <w:rFonts w:ascii="Times New Roman" w:hAnsi="Times New Roman" w:cs="Times New Roman"/>
          <w:sz w:val="28"/>
          <w:szCs w:val="28"/>
        </w:rPr>
      </w:pPr>
      <w:r w:rsidRPr="00267589">
        <w:rPr>
          <w:rFonts w:ascii="Times New Roman" w:eastAsia="Times New Roman" w:hAnsi="Times New Roman" w:cs="Times New Roman"/>
          <w:sz w:val="28"/>
          <w:szCs w:val="28"/>
        </w:rPr>
        <w:t>Находить первообразные элементарных функций; вычислять интегра</w:t>
      </w:r>
      <w:r w:rsidR="00F06EA1" w:rsidRPr="00267589">
        <w:rPr>
          <w:rFonts w:ascii="Times New Roman" w:eastAsia="Times New Roman" w:hAnsi="Times New Roman" w:cs="Times New Roman"/>
          <w:sz w:val="28"/>
          <w:szCs w:val="28"/>
        </w:rPr>
        <w:t>л по формуле Ньютона–</w:t>
      </w:r>
      <w:r w:rsidRPr="00267589">
        <w:rPr>
          <w:rFonts w:ascii="Times New Roman" w:eastAsia="Times New Roman" w:hAnsi="Times New Roman" w:cs="Times New Roman"/>
          <w:sz w:val="28"/>
          <w:szCs w:val="28"/>
        </w:rPr>
        <w:t>Лейбница.</w:t>
      </w:r>
    </w:p>
    <w:p w14:paraId="05F6DEFD" w14:textId="77777777" w:rsidR="00294151" w:rsidRPr="00267589" w:rsidRDefault="00294151" w:rsidP="00294151">
      <w:pPr>
        <w:pStyle w:val="a3"/>
        <w:numPr>
          <w:ilvl w:val="0"/>
          <w:numId w:val="13"/>
        </w:numPr>
        <w:tabs>
          <w:tab w:val="left" w:pos="142"/>
          <w:tab w:val="left" w:pos="284"/>
        </w:tabs>
        <w:spacing w:after="0"/>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Решать прикладные задачи, в том числе социально-экономического и физического характера, средствами математического анализа.</w:t>
      </w:r>
    </w:p>
    <w:p w14:paraId="6AD53AFE" w14:textId="77777777" w:rsidR="00294151" w:rsidRPr="00267589" w:rsidRDefault="00294151" w:rsidP="00294151">
      <w:pPr>
        <w:pStyle w:val="a3"/>
        <w:tabs>
          <w:tab w:val="left" w:pos="284"/>
          <w:tab w:val="left" w:pos="426"/>
        </w:tabs>
        <w:spacing w:after="0"/>
        <w:jc w:val="both"/>
        <w:rPr>
          <w:rFonts w:ascii="Times New Roman" w:hAnsi="Times New Roman" w:cs="Times New Roman"/>
          <w:sz w:val="28"/>
          <w:szCs w:val="28"/>
        </w:rPr>
      </w:pPr>
    </w:p>
    <w:p w14:paraId="11450D20" w14:textId="77777777" w:rsidR="00EB1A21" w:rsidRPr="00267589" w:rsidRDefault="00EB1A21" w:rsidP="004647A2">
      <w:pPr>
        <w:pStyle w:val="2"/>
        <w:rPr>
          <w:rFonts w:cs="Times New Roman"/>
          <w:sz w:val="28"/>
          <w:szCs w:val="28"/>
        </w:rPr>
      </w:pPr>
      <w:bookmarkStart w:id="18" w:name="_Toc118726587"/>
      <w:r w:rsidRPr="00267589">
        <w:rPr>
          <w:rFonts w:cs="Times New Roman"/>
          <w:sz w:val="28"/>
          <w:szCs w:val="28"/>
        </w:rPr>
        <w:lastRenderedPageBreak/>
        <w:t>Содержание учебного курса (по годам обучения)</w:t>
      </w:r>
      <w:bookmarkEnd w:id="18"/>
    </w:p>
    <w:p w14:paraId="21153901" w14:textId="77777777" w:rsidR="00EB1A21" w:rsidRPr="00267589" w:rsidRDefault="00EB1A21" w:rsidP="00EB1A21">
      <w:pPr>
        <w:spacing w:after="0"/>
        <w:jc w:val="center"/>
        <w:rPr>
          <w:rFonts w:ascii="Times New Roman" w:hAnsi="Times New Roman" w:cs="Times New Roman"/>
          <w:b/>
          <w:sz w:val="28"/>
          <w:szCs w:val="28"/>
        </w:rPr>
      </w:pPr>
    </w:p>
    <w:p w14:paraId="46388D91" w14:textId="77777777" w:rsidR="00EB1A21" w:rsidRPr="00267589" w:rsidRDefault="00B7733C" w:rsidP="004647A2">
      <w:pPr>
        <w:pStyle w:val="3"/>
        <w:rPr>
          <w:rFonts w:cs="Times New Roman"/>
          <w:b/>
          <w:bCs/>
          <w:sz w:val="28"/>
          <w:szCs w:val="28"/>
        </w:rPr>
      </w:pPr>
      <w:bookmarkStart w:id="19" w:name="_Toc118726588"/>
      <w:r w:rsidRPr="00267589">
        <w:rPr>
          <w:rFonts w:cs="Times New Roman"/>
          <w:b/>
          <w:bCs/>
          <w:sz w:val="28"/>
          <w:szCs w:val="28"/>
        </w:rPr>
        <w:t>10</w:t>
      </w:r>
      <w:r w:rsidR="00EB1A21" w:rsidRPr="00267589">
        <w:rPr>
          <w:rFonts w:cs="Times New Roman"/>
          <w:b/>
          <w:bCs/>
          <w:sz w:val="28"/>
          <w:szCs w:val="28"/>
        </w:rPr>
        <w:t xml:space="preserve"> класс</w:t>
      </w:r>
      <w:bookmarkEnd w:id="19"/>
    </w:p>
    <w:p w14:paraId="029BC1FB" w14:textId="77777777" w:rsidR="00EB1A21" w:rsidRPr="00267589" w:rsidRDefault="00EB1A21" w:rsidP="00EB1A21">
      <w:pPr>
        <w:spacing w:after="0"/>
        <w:rPr>
          <w:rFonts w:ascii="Times New Roman" w:hAnsi="Times New Roman" w:cs="Times New Roman"/>
          <w:b/>
          <w:sz w:val="28"/>
          <w:szCs w:val="28"/>
        </w:rPr>
      </w:pPr>
      <w:r w:rsidRPr="00267589">
        <w:rPr>
          <w:rFonts w:ascii="Times New Roman" w:hAnsi="Times New Roman" w:cs="Times New Roman"/>
          <w:b/>
          <w:sz w:val="28"/>
          <w:szCs w:val="28"/>
        </w:rPr>
        <w:t>Числа и вычисления</w:t>
      </w:r>
    </w:p>
    <w:p w14:paraId="2C6D668B" w14:textId="77777777" w:rsidR="00EB1A21" w:rsidRPr="00267589" w:rsidRDefault="00EB1A21" w:rsidP="00EB1A21">
      <w:pPr>
        <w:spacing w:after="0"/>
        <w:ind w:firstLine="284"/>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14:paraId="7C03AA5A" w14:textId="77777777" w:rsidR="00EB1A21" w:rsidRPr="00267589" w:rsidRDefault="00EB1A21" w:rsidP="00EB1A21">
      <w:pPr>
        <w:spacing w:after="0"/>
        <w:ind w:firstLine="284"/>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Действительные числа. Рациональные и иррациональные числа. Арифметические операции с действительными числами. Приближ</w:t>
      </w:r>
      <w:r w:rsidR="00F06EA1" w:rsidRPr="00267589">
        <w:rPr>
          <w:rFonts w:ascii="Times New Roman" w:eastAsia="Times New Roman" w:hAnsi="Times New Roman" w:cs="Times New Roman"/>
          <w:sz w:val="28"/>
          <w:szCs w:val="28"/>
        </w:rPr>
        <w:t>ё</w:t>
      </w:r>
      <w:r w:rsidRPr="00267589">
        <w:rPr>
          <w:rFonts w:ascii="Times New Roman" w:eastAsia="Times New Roman" w:hAnsi="Times New Roman" w:cs="Times New Roman"/>
          <w:sz w:val="28"/>
          <w:szCs w:val="28"/>
        </w:rPr>
        <w:t xml:space="preserve">нные вычисления, правила округления, прикидка и оценка результата вычислений. </w:t>
      </w:r>
    </w:p>
    <w:p w14:paraId="33AB36F5" w14:textId="77777777" w:rsidR="00EB1A21" w:rsidRPr="00267589" w:rsidRDefault="00EB1A21" w:rsidP="00EB1A21">
      <w:pPr>
        <w:spacing w:after="0"/>
        <w:ind w:firstLine="284"/>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Степень с целым показателем. Стандартная форма записи дейст</w:t>
      </w:r>
      <w:r w:rsidR="00B7733C" w:rsidRPr="00267589">
        <w:rPr>
          <w:rFonts w:ascii="Times New Roman" w:eastAsia="Times New Roman" w:hAnsi="Times New Roman" w:cs="Times New Roman"/>
          <w:sz w:val="28"/>
          <w:szCs w:val="28"/>
        </w:rPr>
        <w:t>вительного числа. Использование</w:t>
      </w:r>
      <w:r w:rsidRPr="00267589">
        <w:rPr>
          <w:rFonts w:ascii="Times New Roman" w:eastAsia="Times New Roman" w:hAnsi="Times New Roman" w:cs="Times New Roman"/>
          <w:sz w:val="28"/>
          <w:szCs w:val="28"/>
        </w:rPr>
        <w:t xml:space="preserve"> подходящей формы записи действительных чисел для решения практических задач и представления данных.</w:t>
      </w:r>
    </w:p>
    <w:p w14:paraId="4A681D02" w14:textId="77777777" w:rsidR="00EB1A21" w:rsidRPr="00267589" w:rsidRDefault="00EB1A21" w:rsidP="00037A0E">
      <w:pPr>
        <w:pStyle w:val="ac"/>
        <w:spacing w:after="0"/>
        <w:ind w:firstLine="284"/>
        <w:jc w:val="both"/>
        <w:rPr>
          <w:rFonts w:ascii="Times New Roman" w:hAnsi="Times New Roman" w:cs="Times New Roman"/>
          <w:sz w:val="28"/>
          <w:szCs w:val="28"/>
        </w:rPr>
      </w:pPr>
      <w:r w:rsidRPr="00267589">
        <w:rPr>
          <w:rFonts w:ascii="Times New Roman" w:eastAsia="Times New Roman" w:hAnsi="Times New Roman" w:cs="Times New Roman"/>
          <w:sz w:val="28"/>
          <w:szCs w:val="28"/>
        </w:rPr>
        <w:t>Арифметический корень натуральной с</w:t>
      </w:r>
      <w:r w:rsidR="00B7733C" w:rsidRPr="00267589">
        <w:rPr>
          <w:rFonts w:ascii="Times New Roman" w:eastAsia="Times New Roman" w:hAnsi="Times New Roman" w:cs="Times New Roman"/>
          <w:sz w:val="28"/>
          <w:szCs w:val="28"/>
        </w:rPr>
        <w:t xml:space="preserve">тепени. </w:t>
      </w:r>
      <w:r w:rsidR="00673E9A" w:rsidRPr="00267589">
        <w:rPr>
          <w:rFonts w:ascii="Times New Roman" w:eastAsia="Times New Roman" w:hAnsi="Times New Roman" w:cs="Times New Roman"/>
          <w:sz w:val="28"/>
          <w:szCs w:val="28"/>
        </w:rPr>
        <w:t>Д</w:t>
      </w:r>
      <w:r w:rsidR="00B7733C" w:rsidRPr="00267589">
        <w:rPr>
          <w:rFonts w:ascii="Times New Roman" w:eastAsia="Times New Roman" w:hAnsi="Times New Roman" w:cs="Times New Roman"/>
          <w:sz w:val="28"/>
          <w:szCs w:val="28"/>
        </w:rPr>
        <w:t>ействия</w:t>
      </w:r>
      <w:r w:rsidRPr="00267589">
        <w:rPr>
          <w:rFonts w:ascii="Times New Roman" w:eastAsia="Times New Roman" w:hAnsi="Times New Roman" w:cs="Times New Roman"/>
          <w:sz w:val="28"/>
          <w:szCs w:val="28"/>
        </w:rPr>
        <w:t xml:space="preserve"> с </w:t>
      </w:r>
      <w:r w:rsidR="00673E9A" w:rsidRPr="00267589">
        <w:rPr>
          <w:rFonts w:ascii="Times New Roman" w:eastAsia="Times New Roman" w:hAnsi="Times New Roman" w:cs="Times New Roman"/>
          <w:sz w:val="28"/>
          <w:szCs w:val="28"/>
        </w:rPr>
        <w:t>арифметическими корнями натуральной степени.</w:t>
      </w:r>
    </w:p>
    <w:p w14:paraId="172DC4EC" w14:textId="77777777" w:rsidR="00EB1A21" w:rsidRPr="00267589" w:rsidRDefault="00EB1A21" w:rsidP="00EB1A21">
      <w:pPr>
        <w:spacing w:after="0"/>
        <w:ind w:firstLine="284"/>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 xml:space="preserve">Синус, </w:t>
      </w:r>
      <w:r w:rsidR="00673E9A" w:rsidRPr="00267589">
        <w:rPr>
          <w:rFonts w:ascii="Times New Roman" w:eastAsia="Times New Roman" w:hAnsi="Times New Roman" w:cs="Times New Roman"/>
          <w:sz w:val="28"/>
          <w:szCs w:val="28"/>
        </w:rPr>
        <w:t>косинус</w:t>
      </w:r>
      <w:r w:rsidR="00983716" w:rsidRPr="00267589">
        <w:rPr>
          <w:rFonts w:ascii="Times New Roman" w:eastAsia="Times New Roman" w:hAnsi="Times New Roman" w:cs="Times New Roman"/>
          <w:sz w:val="28"/>
          <w:szCs w:val="28"/>
        </w:rPr>
        <w:t xml:space="preserve"> </w:t>
      </w:r>
      <w:r w:rsidR="00E263E8" w:rsidRPr="00267589">
        <w:rPr>
          <w:rFonts w:ascii="Times New Roman" w:eastAsia="Times New Roman" w:hAnsi="Times New Roman" w:cs="Times New Roman"/>
          <w:sz w:val="28"/>
          <w:szCs w:val="28"/>
        </w:rPr>
        <w:t>и тангенс</w:t>
      </w:r>
      <w:r w:rsidR="00983716" w:rsidRPr="00267589">
        <w:rPr>
          <w:rFonts w:ascii="Times New Roman" w:eastAsia="Times New Roman" w:hAnsi="Times New Roman" w:cs="Times New Roman"/>
          <w:sz w:val="28"/>
          <w:szCs w:val="28"/>
        </w:rPr>
        <w:t xml:space="preserve"> </w:t>
      </w:r>
      <w:r w:rsidRPr="00267589">
        <w:rPr>
          <w:rFonts w:ascii="Times New Roman" w:eastAsia="Times New Roman" w:hAnsi="Times New Roman" w:cs="Times New Roman"/>
          <w:sz w:val="28"/>
          <w:szCs w:val="28"/>
        </w:rPr>
        <w:t>числового аргумента. Арксинус, арккосинус</w:t>
      </w:r>
      <w:r w:rsidR="00673E9A" w:rsidRPr="00267589">
        <w:rPr>
          <w:rFonts w:ascii="Times New Roman" w:eastAsia="Times New Roman" w:hAnsi="Times New Roman" w:cs="Times New Roman"/>
          <w:sz w:val="28"/>
          <w:szCs w:val="28"/>
        </w:rPr>
        <w:t xml:space="preserve">, </w:t>
      </w:r>
      <w:r w:rsidR="00E263E8" w:rsidRPr="00267589">
        <w:rPr>
          <w:rFonts w:ascii="Times New Roman" w:eastAsia="Times New Roman" w:hAnsi="Times New Roman" w:cs="Times New Roman"/>
          <w:sz w:val="28"/>
          <w:szCs w:val="28"/>
        </w:rPr>
        <w:t>арктангенс</w:t>
      </w:r>
      <w:r w:rsidR="00983716" w:rsidRPr="00267589">
        <w:rPr>
          <w:rFonts w:ascii="Times New Roman" w:eastAsia="Times New Roman" w:hAnsi="Times New Roman" w:cs="Times New Roman"/>
          <w:sz w:val="28"/>
          <w:szCs w:val="28"/>
        </w:rPr>
        <w:t xml:space="preserve"> </w:t>
      </w:r>
      <w:r w:rsidR="00E263E8" w:rsidRPr="00267589">
        <w:rPr>
          <w:rFonts w:ascii="Times New Roman" w:eastAsia="Times New Roman" w:hAnsi="Times New Roman" w:cs="Times New Roman"/>
          <w:sz w:val="28"/>
          <w:szCs w:val="28"/>
        </w:rPr>
        <w:t>числового аргумента.</w:t>
      </w:r>
    </w:p>
    <w:p w14:paraId="51E85A7D" w14:textId="77777777" w:rsidR="00EB1A21" w:rsidRPr="00267589" w:rsidRDefault="00EB1A21" w:rsidP="00EB1A21">
      <w:pPr>
        <w:spacing w:after="0"/>
        <w:rPr>
          <w:rFonts w:ascii="Times New Roman" w:eastAsia="Times New Roman" w:hAnsi="Times New Roman" w:cs="Times New Roman"/>
          <w:b/>
          <w:sz w:val="28"/>
          <w:szCs w:val="28"/>
        </w:rPr>
      </w:pPr>
    </w:p>
    <w:p w14:paraId="59E4558F" w14:textId="77777777" w:rsidR="00EB1A21" w:rsidRPr="00267589" w:rsidRDefault="00EB1A21" w:rsidP="00EB1A21">
      <w:pPr>
        <w:spacing w:after="0"/>
        <w:rPr>
          <w:rFonts w:ascii="Times New Roman" w:eastAsia="Times New Roman" w:hAnsi="Times New Roman" w:cs="Times New Roman"/>
          <w:sz w:val="28"/>
          <w:szCs w:val="28"/>
        </w:rPr>
      </w:pPr>
      <w:r w:rsidRPr="00267589">
        <w:rPr>
          <w:rFonts w:ascii="Times New Roman" w:eastAsia="Times New Roman" w:hAnsi="Times New Roman" w:cs="Times New Roman"/>
          <w:b/>
          <w:sz w:val="28"/>
          <w:szCs w:val="28"/>
        </w:rPr>
        <w:t>Уравнения и неравенства</w:t>
      </w:r>
    </w:p>
    <w:p w14:paraId="27B33B39" w14:textId="77777777" w:rsidR="00E263E8" w:rsidRPr="00267589" w:rsidRDefault="00E263E8" w:rsidP="00E263E8">
      <w:pPr>
        <w:spacing w:after="0"/>
        <w:ind w:firstLine="284"/>
        <w:jc w:val="both"/>
        <w:rPr>
          <w:rFonts w:ascii="Times New Roman" w:eastAsia="Times New Roman" w:hAnsi="Times New Roman" w:cs="Times New Roman"/>
          <w:i/>
          <w:sz w:val="28"/>
          <w:szCs w:val="28"/>
        </w:rPr>
      </w:pPr>
      <w:r w:rsidRPr="00267589">
        <w:rPr>
          <w:rFonts w:ascii="Times New Roman" w:eastAsia="Times New Roman" w:hAnsi="Times New Roman" w:cs="Times New Roman"/>
          <w:sz w:val="28"/>
          <w:szCs w:val="28"/>
        </w:rPr>
        <w:t xml:space="preserve">Тождества и тождественные преобразования. </w:t>
      </w:r>
    </w:p>
    <w:p w14:paraId="21F3BF3E" w14:textId="77777777" w:rsidR="00E263E8" w:rsidRPr="00267589" w:rsidRDefault="00E263E8" w:rsidP="00E263E8">
      <w:pPr>
        <w:spacing w:after="0"/>
        <w:ind w:firstLine="284"/>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Преобразование тригонометрических выражений.</w:t>
      </w:r>
      <w:r w:rsidR="00983716" w:rsidRPr="00267589">
        <w:rPr>
          <w:rFonts w:ascii="Times New Roman" w:eastAsia="Times New Roman" w:hAnsi="Times New Roman" w:cs="Times New Roman"/>
          <w:sz w:val="28"/>
          <w:szCs w:val="28"/>
        </w:rPr>
        <w:t xml:space="preserve"> </w:t>
      </w:r>
      <w:r w:rsidRPr="00267589">
        <w:rPr>
          <w:rFonts w:ascii="Times New Roman" w:eastAsia="Times New Roman" w:hAnsi="Times New Roman" w:cs="Times New Roman"/>
          <w:sz w:val="28"/>
          <w:szCs w:val="28"/>
        </w:rPr>
        <w:t>Основные тригонометрические формулы.</w:t>
      </w:r>
    </w:p>
    <w:p w14:paraId="1EFC7695" w14:textId="77777777" w:rsidR="00EB1A21" w:rsidRPr="00267589" w:rsidRDefault="00EB1A21" w:rsidP="00EB1A21">
      <w:pPr>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Уравнение, корень уравнения</w:t>
      </w:r>
      <w:r w:rsidRPr="00267589">
        <w:rPr>
          <w:rFonts w:ascii="Times New Roman" w:eastAsia="Times New Roman" w:hAnsi="Times New Roman" w:cs="Times New Roman"/>
          <w:i/>
          <w:sz w:val="28"/>
          <w:szCs w:val="28"/>
        </w:rPr>
        <w:t xml:space="preserve">. </w:t>
      </w:r>
      <w:r w:rsidRPr="00267589">
        <w:rPr>
          <w:rFonts w:ascii="Times New Roman" w:eastAsia="Times New Roman" w:hAnsi="Times New Roman" w:cs="Times New Roman"/>
          <w:sz w:val="28"/>
          <w:szCs w:val="28"/>
        </w:rPr>
        <w:t>Не</w:t>
      </w:r>
      <w:r w:rsidR="005667E5" w:rsidRPr="00267589">
        <w:rPr>
          <w:rFonts w:ascii="Times New Roman" w:eastAsia="Times New Roman" w:hAnsi="Times New Roman" w:cs="Times New Roman"/>
          <w:sz w:val="28"/>
          <w:szCs w:val="28"/>
        </w:rPr>
        <w:t>равенство, решение неравенства.</w:t>
      </w:r>
      <w:r w:rsidRPr="00267589">
        <w:rPr>
          <w:rFonts w:ascii="Times New Roman" w:eastAsia="Times New Roman" w:hAnsi="Times New Roman" w:cs="Times New Roman"/>
          <w:sz w:val="28"/>
          <w:szCs w:val="28"/>
        </w:rPr>
        <w:t xml:space="preserve"> Метод интервалов.</w:t>
      </w:r>
    </w:p>
    <w:p w14:paraId="565DE96D" w14:textId="77777777" w:rsidR="00EB1A21" w:rsidRPr="00267589" w:rsidRDefault="00EB1A21" w:rsidP="00EB1A21">
      <w:pPr>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Решение</w:t>
      </w:r>
      <w:r w:rsidR="00983716" w:rsidRPr="00267589">
        <w:rPr>
          <w:rFonts w:ascii="Times New Roman" w:eastAsia="Times New Roman" w:hAnsi="Times New Roman" w:cs="Times New Roman"/>
          <w:sz w:val="28"/>
          <w:szCs w:val="28"/>
        </w:rPr>
        <w:t xml:space="preserve"> </w:t>
      </w:r>
      <w:r w:rsidRPr="00267589">
        <w:rPr>
          <w:rFonts w:ascii="Times New Roman" w:eastAsia="Times New Roman" w:hAnsi="Times New Roman" w:cs="Times New Roman"/>
          <w:sz w:val="28"/>
          <w:szCs w:val="28"/>
        </w:rPr>
        <w:t>целых</w:t>
      </w:r>
      <w:r w:rsidR="00983716" w:rsidRPr="00267589">
        <w:rPr>
          <w:rFonts w:ascii="Times New Roman" w:eastAsia="Times New Roman" w:hAnsi="Times New Roman" w:cs="Times New Roman"/>
          <w:sz w:val="28"/>
          <w:szCs w:val="28"/>
        </w:rPr>
        <w:t xml:space="preserve"> </w:t>
      </w:r>
      <w:r w:rsidRPr="00267589">
        <w:rPr>
          <w:rFonts w:ascii="Times New Roman" w:eastAsia="Times New Roman" w:hAnsi="Times New Roman" w:cs="Times New Roman"/>
          <w:sz w:val="28"/>
          <w:szCs w:val="28"/>
        </w:rPr>
        <w:t>и дробно-рациональных уравнений и неравенств.</w:t>
      </w:r>
    </w:p>
    <w:p w14:paraId="6BD0D662" w14:textId="77777777" w:rsidR="00EB1A21" w:rsidRPr="00267589" w:rsidRDefault="00EB1A21" w:rsidP="00EB1A21">
      <w:pPr>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Решение иррациональных уравнений и неравенств.</w:t>
      </w:r>
    </w:p>
    <w:p w14:paraId="45BD5AFF" w14:textId="77777777" w:rsidR="00EB1A21" w:rsidRPr="00267589" w:rsidRDefault="00EB1A21" w:rsidP="00EB1A21">
      <w:pPr>
        <w:spacing w:after="0"/>
        <w:ind w:firstLine="567"/>
        <w:jc w:val="both"/>
        <w:rPr>
          <w:rFonts w:ascii="Times New Roman" w:eastAsia="Times New Roman" w:hAnsi="Times New Roman" w:cs="Times New Roman"/>
          <w:i/>
          <w:sz w:val="28"/>
          <w:szCs w:val="28"/>
        </w:rPr>
      </w:pPr>
      <w:r w:rsidRPr="00267589">
        <w:rPr>
          <w:rFonts w:ascii="Times New Roman" w:eastAsia="Times New Roman" w:hAnsi="Times New Roman" w:cs="Times New Roman"/>
          <w:sz w:val="28"/>
          <w:szCs w:val="28"/>
        </w:rPr>
        <w:t>Решение тригонометрических уравнений.</w:t>
      </w:r>
    </w:p>
    <w:p w14:paraId="0C58C9F9" w14:textId="77777777" w:rsidR="00EB1A21" w:rsidRPr="00267589" w:rsidRDefault="00B7733C" w:rsidP="00EB1A21">
      <w:pPr>
        <w:spacing w:after="0"/>
        <w:ind w:firstLine="567"/>
        <w:jc w:val="both"/>
        <w:rPr>
          <w:rFonts w:ascii="Times New Roman" w:eastAsia="Times New Roman" w:hAnsi="Times New Roman" w:cs="Times New Roman"/>
          <w:i/>
          <w:sz w:val="28"/>
          <w:szCs w:val="28"/>
        </w:rPr>
      </w:pPr>
      <w:r w:rsidRPr="00267589">
        <w:rPr>
          <w:rFonts w:ascii="Times New Roman" w:eastAsia="Times New Roman" w:hAnsi="Times New Roman" w:cs="Times New Roman"/>
          <w:sz w:val="28"/>
          <w:szCs w:val="28"/>
        </w:rPr>
        <w:t>Применение</w:t>
      </w:r>
      <w:r w:rsidR="00EB1A21" w:rsidRPr="00267589">
        <w:rPr>
          <w:rFonts w:ascii="Times New Roman" w:eastAsia="Times New Roman" w:hAnsi="Times New Roman" w:cs="Times New Roman"/>
          <w:sz w:val="28"/>
          <w:szCs w:val="28"/>
        </w:rPr>
        <w:t xml:space="preserve"> уравнений и неравенств к решению математических задач и задач из различных областей науки и реальной жизни.</w:t>
      </w:r>
    </w:p>
    <w:p w14:paraId="4549070F" w14:textId="77777777" w:rsidR="00EB1A21" w:rsidRPr="00267589" w:rsidRDefault="00EB1A21" w:rsidP="00EB1A21">
      <w:pPr>
        <w:spacing w:after="0"/>
        <w:rPr>
          <w:rFonts w:ascii="Times New Roman" w:eastAsia="Times New Roman" w:hAnsi="Times New Roman" w:cs="Times New Roman"/>
          <w:i/>
          <w:sz w:val="28"/>
          <w:szCs w:val="28"/>
        </w:rPr>
      </w:pPr>
    </w:p>
    <w:p w14:paraId="1DA0ADBB" w14:textId="77777777" w:rsidR="00F06EA1" w:rsidRPr="00267589" w:rsidRDefault="00F06EA1" w:rsidP="00EB1A21">
      <w:pPr>
        <w:spacing w:after="0"/>
        <w:rPr>
          <w:rFonts w:ascii="Times New Roman" w:eastAsia="Times New Roman" w:hAnsi="Times New Roman" w:cs="Times New Roman"/>
          <w:b/>
          <w:sz w:val="28"/>
          <w:szCs w:val="28"/>
        </w:rPr>
      </w:pPr>
    </w:p>
    <w:p w14:paraId="3835AC43" w14:textId="77777777" w:rsidR="00F06EA1" w:rsidRPr="00267589" w:rsidRDefault="00F06EA1" w:rsidP="00EB1A21">
      <w:pPr>
        <w:spacing w:after="0"/>
        <w:rPr>
          <w:rFonts w:ascii="Times New Roman" w:eastAsia="Times New Roman" w:hAnsi="Times New Roman" w:cs="Times New Roman"/>
          <w:b/>
          <w:sz w:val="28"/>
          <w:szCs w:val="28"/>
        </w:rPr>
      </w:pPr>
    </w:p>
    <w:p w14:paraId="7E1E4B32" w14:textId="77777777" w:rsidR="00EB1A21" w:rsidRPr="00267589" w:rsidRDefault="00EB1A21" w:rsidP="00EB1A21">
      <w:pPr>
        <w:spacing w:after="0"/>
        <w:rPr>
          <w:rFonts w:ascii="Times New Roman" w:eastAsia="Times New Roman" w:hAnsi="Times New Roman" w:cs="Times New Roman"/>
          <w:b/>
          <w:sz w:val="28"/>
          <w:szCs w:val="28"/>
        </w:rPr>
      </w:pPr>
      <w:r w:rsidRPr="00267589">
        <w:rPr>
          <w:rFonts w:ascii="Times New Roman" w:eastAsia="Times New Roman" w:hAnsi="Times New Roman" w:cs="Times New Roman"/>
          <w:b/>
          <w:sz w:val="28"/>
          <w:szCs w:val="28"/>
        </w:rPr>
        <w:t>Функции и графики</w:t>
      </w:r>
    </w:p>
    <w:p w14:paraId="6B37BA97" w14:textId="77777777" w:rsidR="00EB1A21" w:rsidRPr="00267589" w:rsidRDefault="00EB1A21" w:rsidP="00EB1A21">
      <w:pPr>
        <w:spacing w:after="0"/>
        <w:ind w:firstLine="567"/>
        <w:jc w:val="both"/>
        <w:rPr>
          <w:rFonts w:ascii="Times New Roman" w:eastAsia="Times New Roman" w:hAnsi="Times New Roman" w:cs="Times New Roman"/>
          <w:i/>
          <w:sz w:val="28"/>
          <w:szCs w:val="28"/>
        </w:rPr>
      </w:pPr>
      <w:r w:rsidRPr="00267589">
        <w:rPr>
          <w:rFonts w:ascii="Times New Roman" w:eastAsia="Times New Roman" w:hAnsi="Times New Roman" w:cs="Times New Roman"/>
          <w:sz w:val="28"/>
          <w:szCs w:val="28"/>
        </w:rPr>
        <w:t>Функция, способы задания функции. График функции. Взаимно обратные функции.</w:t>
      </w:r>
    </w:p>
    <w:p w14:paraId="53FE35C1" w14:textId="77777777" w:rsidR="00EB1A21" w:rsidRPr="00267589" w:rsidRDefault="00EB1A21" w:rsidP="00EB1A21">
      <w:pPr>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 xml:space="preserve">Область определения и множество значений функции. Нули функции. Промежутки </w:t>
      </w:r>
      <w:proofErr w:type="spellStart"/>
      <w:r w:rsidRPr="00267589">
        <w:rPr>
          <w:rFonts w:ascii="Times New Roman" w:eastAsia="Times New Roman" w:hAnsi="Times New Roman" w:cs="Times New Roman"/>
          <w:sz w:val="28"/>
          <w:szCs w:val="28"/>
        </w:rPr>
        <w:t>знакопостоянства</w:t>
      </w:r>
      <w:proofErr w:type="spellEnd"/>
      <w:r w:rsidRPr="00267589">
        <w:rPr>
          <w:rFonts w:ascii="Times New Roman" w:eastAsia="Times New Roman" w:hAnsi="Times New Roman" w:cs="Times New Roman"/>
          <w:sz w:val="28"/>
          <w:szCs w:val="28"/>
        </w:rPr>
        <w:t>. Ч</w:t>
      </w:r>
      <w:r w:rsidR="00B7733C" w:rsidRPr="00267589">
        <w:rPr>
          <w:rFonts w:ascii="Times New Roman" w:eastAsia="Times New Roman" w:hAnsi="Times New Roman" w:cs="Times New Roman"/>
          <w:sz w:val="28"/>
          <w:szCs w:val="28"/>
        </w:rPr>
        <w:t>ё</w:t>
      </w:r>
      <w:r w:rsidRPr="00267589">
        <w:rPr>
          <w:rFonts w:ascii="Times New Roman" w:eastAsia="Times New Roman" w:hAnsi="Times New Roman" w:cs="Times New Roman"/>
          <w:sz w:val="28"/>
          <w:szCs w:val="28"/>
        </w:rPr>
        <w:t>тные и неч</w:t>
      </w:r>
      <w:r w:rsidR="00B7733C" w:rsidRPr="00267589">
        <w:rPr>
          <w:rFonts w:ascii="Times New Roman" w:eastAsia="Times New Roman" w:hAnsi="Times New Roman" w:cs="Times New Roman"/>
          <w:sz w:val="28"/>
          <w:szCs w:val="28"/>
        </w:rPr>
        <w:t>ё</w:t>
      </w:r>
      <w:r w:rsidRPr="00267589">
        <w:rPr>
          <w:rFonts w:ascii="Times New Roman" w:eastAsia="Times New Roman" w:hAnsi="Times New Roman" w:cs="Times New Roman"/>
          <w:sz w:val="28"/>
          <w:szCs w:val="28"/>
        </w:rPr>
        <w:t>тные функции.</w:t>
      </w:r>
    </w:p>
    <w:p w14:paraId="5A61138A" w14:textId="77777777" w:rsidR="00EB1A21" w:rsidRPr="00267589" w:rsidRDefault="00EB1A21" w:rsidP="00EB1A21">
      <w:pPr>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 xml:space="preserve">Степенная функция с натуральным и целым показателем. Её свойства и график. Свойства и график корня </w:t>
      </w:r>
      <w:r w:rsidRPr="00267589">
        <w:rPr>
          <w:rFonts w:ascii="Times New Roman" w:eastAsia="Times New Roman" w:hAnsi="Times New Roman" w:cs="Times New Roman"/>
          <w:i/>
          <w:sz w:val="28"/>
          <w:szCs w:val="28"/>
          <w:lang w:val="en-GB"/>
        </w:rPr>
        <w:t>n</w:t>
      </w:r>
      <w:r w:rsidRPr="00267589">
        <w:rPr>
          <w:rFonts w:ascii="Times New Roman" w:eastAsia="Times New Roman" w:hAnsi="Times New Roman" w:cs="Times New Roman"/>
          <w:sz w:val="28"/>
          <w:szCs w:val="28"/>
        </w:rPr>
        <w:t xml:space="preserve">-ой степени.  </w:t>
      </w:r>
    </w:p>
    <w:p w14:paraId="59377A96" w14:textId="77777777" w:rsidR="00EB1A21" w:rsidRPr="00267589" w:rsidRDefault="00EB1A21" w:rsidP="00EB1A21">
      <w:pPr>
        <w:spacing w:after="0"/>
        <w:ind w:firstLine="567"/>
        <w:jc w:val="both"/>
        <w:rPr>
          <w:rFonts w:ascii="Times New Roman" w:eastAsia="Times New Roman" w:hAnsi="Times New Roman" w:cs="Times New Roman"/>
          <w:i/>
          <w:sz w:val="28"/>
          <w:szCs w:val="28"/>
        </w:rPr>
      </w:pPr>
      <w:r w:rsidRPr="00267589">
        <w:rPr>
          <w:rFonts w:ascii="Times New Roman" w:eastAsia="Times New Roman" w:hAnsi="Times New Roman" w:cs="Times New Roman"/>
          <w:sz w:val="28"/>
          <w:szCs w:val="28"/>
        </w:rPr>
        <w:t>Тригонометрическая окружность, определение тригонометрических функций числового аргумента.</w:t>
      </w:r>
    </w:p>
    <w:p w14:paraId="4066A415" w14:textId="77777777" w:rsidR="00EB1A21" w:rsidRPr="00267589" w:rsidRDefault="00EB1A21" w:rsidP="00EB1A21">
      <w:pPr>
        <w:spacing w:after="0"/>
        <w:rPr>
          <w:rFonts w:ascii="Times New Roman" w:eastAsia="Times New Roman" w:hAnsi="Times New Roman" w:cs="Times New Roman"/>
          <w:sz w:val="28"/>
          <w:szCs w:val="28"/>
        </w:rPr>
      </w:pPr>
    </w:p>
    <w:p w14:paraId="3CB1A06E" w14:textId="77777777" w:rsidR="00EB1A21" w:rsidRPr="00267589" w:rsidRDefault="00EB1A21" w:rsidP="00EB1A21">
      <w:pPr>
        <w:spacing w:after="0"/>
        <w:rPr>
          <w:rFonts w:ascii="Times New Roman" w:eastAsia="Times New Roman" w:hAnsi="Times New Roman" w:cs="Times New Roman"/>
          <w:b/>
          <w:sz w:val="28"/>
          <w:szCs w:val="28"/>
        </w:rPr>
      </w:pPr>
      <w:r w:rsidRPr="00267589">
        <w:rPr>
          <w:rFonts w:ascii="Times New Roman" w:eastAsia="Times New Roman" w:hAnsi="Times New Roman" w:cs="Times New Roman"/>
          <w:b/>
          <w:sz w:val="28"/>
          <w:szCs w:val="28"/>
        </w:rPr>
        <w:t>Начала математического анализа</w:t>
      </w:r>
    </w:p>
    <w:p w14:paraId="05647DE5" w14:textId="77777777" w:rsidR="00EB1A21" w:rsidRPr="00267589" w:rsidRDefault="00EB1A21" w:rsidP="00EB1A21">
      <w:pPr>
        <w:spacing w:after="0"/>
        <w:ind w:firstLine="567"/>
        <w:jc w:val="both"/>
        <w:rPr>
          <w:rFonts w:ascii="Times New Roman" w:hAnsi="Times New Roman" w:cs="Times New Roman"/>
          <w:iCs/>
          <w:sz w:val="28"/>
          <w:szCs w:val="28"/>
        </w:rPr>
      </w:pPr>
      <w:r w:rsidRPr="00267589">
        <w:rPr>
          <w:rFonts w:ascii="Times New Roman" w:hAnsi="Times New Roman" w:cs="Times New Roman"/>
          <w:iCs/>
          <w:sz w:val="28"/>
          <w:szCs w:val="28"/>
        </w:rPr>
        <w:t xml:space="preserve">Последовательности, способы задания </w:t>
      </w:r>
      <w:r w:rsidR="00B7733C" w:rsidRPr="00267589">
        <w:rPr>
          <w:rFonts w:ascii="Times New Roman" w:hAnsi="Times New Roman" w:cs="Times New Roman"/>
          <w:iCs/>
          <w:sz w:val="28"/>
          <w:szCs w:val="28"/>
        </w:rPr>
        <w:t>последовательностей. Монотонные</w:t>
      </w:r>
      <w:r w:rsidRPr="00267589">
        <w:rPr>
          <w:rFonts w:ascii="Times New Roman" w:hAnsi="Times New Roman" w:cs="Times New Roman"/>
          <w:iCs/>
          <w:sz w:val="28"/>
          <w:szCs w:val="28"/>
        </w:rPr>
        <w:t xml:space="preserve"> последовательности. </w:t>
      </w:r>
    </w:p>
    <w:p w14:paraId="7B3E7D2D" w14:textId="77777777" w:rsidR="00EB1A21" w:rsidRPr="00267589" w:rsidRDefault="00EB1A21" w:rsidP="00EB1A21">
      <w:pPr>
        <w:spacing w:after="0"/>
        <w:ind w:firstLine="567"/>
        <w:jc w:val="both"/>
        <w:rPr>
          <w:rFonts w:ascii="Times New Roman" w:hAnsi="Times New Roman" w:cs="Times New Roman"/>
          <w:iCs/>
          <w:sz w:val="28"/>
          <w:szCs w:val="28"/>
        </w:rPr>
      </w:pPr>
      <w:r w:rsidRPr="00267589">
        <w:rPr>
          <w:rFonts w:ascii="Times New Roman" w:eastAsia="Times New Roman" w:hAnsi="Times New Roman" w:cs="Times New Roman"/>
          <w:sz w:val="28"/>
          <w:szCs w:val="28"/>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14:paraId="27551006" w14:textId="77777777" w:rsidR="00EB1A21" w:rsidRPr="00267589" w:rsidRDefault="00EB1A21" w:rsidP="00EB1A21">
      <w:pPr>
        <w:spacing w:after="0"/>
        <w:rPr>
          <w:rFonts w:ascii="Times New Roman" w:eastAsia="Times New Roman" w:hAnsi="Times New Roman" w:cs="Times New Roman"/>
          <w:sz w:val="28"/>
          <w:szCs w:val="28"/>
        </w:rPr>
      </w:pPr>
    </w:p>
    <w:p w14:paraId="05548695" w14:textId="77777777" w:rsidR="00EB1A21" w:rsidRPr="00267589" w:rsidRDefault="00EB1A21" w:rsidP="00EB1A21">
      <w:pPr>
        <w:spacing w:after="0"/>
        <w:rPr>
          <w:rFonts w:ascii="Times New Roman" w:eastAsia="Times New Roman" w:hAnsi="Times New Roman" w:cs="Times New Roman"/>
          <w:sz w:val="28"/>
          <w:szCs w:val="28"/>
        </w:rPr>
      </w:pPr>
      <w:r w:rsidRPr="00267589">
        <w:rPr>
          <w:rFonts w:ascii="Times New Roman" w:hAnsi="Times New Roman" w:cs="Times New Roman"/>
          <w:b/>
          <w:sz w:val="28"/>
          <w:szCs w:val="28"/>
        </w:rPr>
        <w:t>Множества и логика</w:t>
      </w:r>
    </w:p>
    <w:p w14:paraId="16BBB1C9" w14:textId="77777777" w:rsidR="00EB1A21" w:rsidRPr="00267589" w:rsidRDefault="00EB1A21" w:rsidP="00EB1A21">
      <w:pPr>
        <w:spacing w:after="0"/>
        <w:ind w:firstLine="567"/>
        <w:jc w:val="both"/>
        <w:rPr>
          <w:rFonts w:ascii="Times New Roman" w:eastAsia="Times New Roman" w:hAnsi="Times New Roman" w:cs="Times New Roman"/>
          <w:sz w:val="28"/>
          <w:szCs w:val="28"/>
        </w:rPr>
      </w:pPr>
      <w:r w:rsidRPr="00267589">
        <w:rPr>
          <w:rFonts w:ascii="Times New Roman" w:hAnsi="Times New Roman" w:cs="Times New Roman"/>
          <w:sz w:val="28"/>
          <w:szCs w:val="28"/>
        </w:rPr>
        <w:t>Множество, операции над множествами. Диаграммы Эйлера</w:t>
      </w:r>
      <w:r w:rsidR="00F06EA1" w:rsidRPr="00267589">
        <w:rPr>
          <w:rFonts w:ascii="Times New Roman" w:hAnsi="Times New Roman" w:cs="Times New Roman"/>
          <w:sz w:val="28"/>
          <w:szCs w:val="28"/>
        </w:rPr>
        <w:t>―</w:t>
      </w:r>
      <w:r w:rsidRPr="00267589">
        <w:rPr>
          <w:rFonts w:ascii="Times New Roman" w:hAnsi="Times New Roman" w:cs="Times New Roman"/>
          <w:sz w:val="28"/>
          <w:szCs w:val="28"/>
        </w:rPr>
        <w:t xml:space="preserve">Венна. </w:t>
      </w:r>
      <w:r w:rsidRPr="00267589">
        <w:rPr>
          <w:rFonts w:ascii="Times New Roman" w:eastAsia="Times New Roman" w:hAnsi="Times New Roman" w:cs="Times New Roman"/>
          <w:sz w:val="28"/>
          <w:szCs w:val="28"/>
        </w:rPr>
        <w:t xml:space="preserve"> Применение теоретико-множественного аппарата для описания реальных процессов и явлений, при решении задач из других учебных предметов. </w:t>
      </w:r>
    </w:p>
    <w:p w14:paraId="39A03394" w14:textId="77777777" w:rsidR="00EB1A21" w:rsidRPr="00267589" w:rsidRDefault="00EB1A21" w:rsidP="00EB1A21">
      <w:pPr>
        <w:spacing w:after="0"/>
        <w:ind w:firstLine="567"/>
        <w:jc w:val="both"/>
        <w:rPr>
          <w:rFonts w:ascii="Times New Roman" w:hAnsi="Times New Roman" w:cs="Times New Roman"/>
          <w:b/>
          <w:sz w:val="28"/>
          <w:szCs w:val="28"/>
        </w:rPr>
      </w:pPr>
      <w:r w:rsidRPr="00267589">
        <w:rPr>
          <w:rFonts w:ascii="Times New Roman" w:eastAsia="Times New Roman" w:hAnsi="Times New Roman" w:cs="Times New Roman"/>
          <w:sz w:val="28"/>
          <w:szCs w:val="28"/>
        </w:rPr>
        <w:t>Определение, теорема, следствие, доказательство.</w:t>
      </w:r>
    </w:p>
    <w:p w14:paraId="3845E54A" w14:textId="77777777" w:rsidR="00EB1A21" w:rsidRPr="00267589" w:rsidRDefault="00EB1A21" w:rsidP="004647A2">
      <w:pPr>
        <w:pStyle w:val="3"/>
        <w:rPr>
          <w:rFonts w:eastAsia="Times New Roman" w:cs="Times New Roman"/>
          <w:b/>
          <w:sz w:val="28"/>
          <w:szCs w:val="28"/>
        </w:rPr>
      </w:pPr>
      <w:bookmarkStart w:id="20" w:name="_Toc118726589"/>
      <w:r w:rsidRPr="00267589">
        <w:rPr>
          <w:rFonts w:eastAsia="Times New Roman" w:cs="Times New Roman"/>
          <w:b/>
          <w:sz w:val="28"/>
          <w:szCs w:val="28"/>
        </w:rPr>
        <w:t>11 класс</w:t>
      </w:r>
      <w:bookmarkEnd w:id="20"/>
    </w:p>
    <w:p w14:paraId="6C7A076B" w14:textId="77777777" w:rsidR="00EB1A21" w:rsidRPr="00267589" w:rsidRDefault="00EB1A21" w:rsidP="00EB1A21">
      <w:pPr>
        <w:spacing w:after="0"/>
        <w:rPr>
          <w:rFonts w:ascii="Times New Roman" w:hAnsi="Times New Roman" w:cs="Times New Roman"/>
          <w:b/>
          <w:sz w:val="28"/>
          <w:szCs w:val="28"/>
        </w:rPr>
      </w:pPr>
      <w:r w:rsidRPr="00267589">
        <w:rPr>
          <w:rFonts w:ascii="Times New Roman" w:hAnsi="Times New Roman" w:cs="Times New Roman"/>
          <w:b/>
          <w:sz w:val="28"/>
          <w:szCs w:val="28"/>
        </w:rPr>
        <w:t>Числа и вычисления</w:t>
      </w:r>
    </w:p>
    <w:p w14:paraId="207B9546" w14:textId="77777777" w:rsidR="00EB1A21" w:rsidRPr="00267589" w:rsidRDefault="00EB1A21" w:rsidP="00037A0E">
      <w:pPr>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Натуральные и целые числа. Признаки делимости целых чисел.</w:t>
      </w:r>
    </w:p>
    <w:p w14:paraId="401A6C95" w14:textId="77777777" w:rsidR="00EB1A21" w:rsidRPr="00267589" w:rsidRDefault="00EB1A21" w:rsidP="00037A0E">
      <w:pPr>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Степ</w:t>
      </w:r>
      <w:r w:rsidR="00037A0E" w:rsidRPr="00267589">
        <w:rPr>
          <w:rFonts w:ascii="Times New Roman" w:eastAsia="Times New Roman" w:hAnsi="Times New Roman" w:cs="Times New Roman"/>
          <w:sz w:val="28"/>
          <w:szCs w:val="28"/>
        </w:rPr>
        <w:t>ень с рациональным показателем.</w:t>
      </w:r>
      <w:r w:rsidRPr="00267589">
        <w:rPr>
          <w:rFonts w:ascii="Times New Roman" w:eastAsia="Times New Roman" w:hAnsi="Times New Roman" w:cs="Times New Roman"/>
          <w:sz w:val="28"/>
          <w:szCs w:val="28"/>
        </w:rPr>
        <w:t xml:space="preserve"> Свойства степени.</w:t>
      </w:r>
    </w:p>
    <w:p w14:paraId="50C454EA" w14:textId="77777777" w:rsidR="00EB1A21" w:rsidRPr="00267589" w:rsidRDefault="00EB1A21" w:rsidP="00037A0E">
      <w:pPr>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lastRenderedPageBreak/>
        <w:t>Логарифм числа. Десятичные и натуральные логарифмы.</w:t>
      </w:r>
    </w:p>
    <w:p w14:paraId="16FA651C" w14:textId="77777777" w:rsidR="00EB1A21" w:rsidRPr="00267589" w:rsidRDefault="00EB1A21" w:rsidP="00EB1A21">
      <w:pPr>
        <w:spacing w:after="0"/>
        <w:rPr>
          <w:rFonts w:ascii="Times New Roman" w:eastAsia="Times New Roman" w:hAnsi="Times New Roman" w:cs="Times New Roman"/>
          <w:sz w:val="28"/>
          <w:szCs w:val="28"/>
        </w:rPr>
      </w:pPr>
      <w:r w:rsidRPr="00267589">
        <w:rPr>
          <w:rFonts w:ascii="Times New Roman" w:eastAsia="Times New Roman" w:hAnsi="Times New Roman" w:cs="Times New Roman"/>
          <w:b/>
          <w:sz w:val="28"/>
          <w:szCs w:val="28"/>
        </w:rPr>
        <w:t>Уравнения и неравенства</w:t>
      </w:r>
    </w:p>
    <w:p w14:paraId="1F059D52" w14:textId="77777777" w:rsidR="00037A0E" w:rsidRPr="00267589" w:rsidRDefault="00037A0E" w:rsidP="00037A0E">
      <w:pPr>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Преобразование выражений, содержащих логарифмы.</w:t>
      </w:r>
    </w:p>
    <w:p w14:paraId="35710478" w14:textId="77777777" w:rsidR="00037A0E" w:rsidRPr="00267589" w:rsidRDefault="00037A0E" w:rsidP="00037A0E">
      <w:pPr>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Преобразование выражений, содержащих степени</w:t>
      </w:r>
      <w:r w:rsidR="0080622A" w:rsidRPr="00267589">
        <w:rPr>
          <w:rFonts w:ascii="Times New Roman" w:eastAsia="Times New Roman" w:hAnsi="Times New Roman" w:cs="Times New Roman"/>
          <w:sz w:val="28"/>
          <w:szCs w:val="28"/>
        </w:rPr>
        <w:t xml:space="preserve"> </w:t>
      </w:r>
      <w:r w:rsidRPr="00267589">
        <w:rPr>
          <w:rFonts w:ascii="Times New Roman" w:eastAsia="Times New Roman" w:hAnsi="Times New Roman" w:cs="Times New Roman"/>
          <w:sz w:val="28"/>
          <w:szCs w:val="28"/>
        </w:rPr>
        <w:t>с рациональным показателем.</w:t>
      </w:r>
    </w:p>
    <w:p w14:paraId="4BC5337A" w14:textId="77777777" w:rsidR="00EB1A21" w:rsidRPr="00267589" w:rsidRDefault="00B7733C" w:rsidP="00EB1A21">
      <w:pPr>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Примеры тригонометрических</w:t>
      </w:r>
      <w:r w:rsidR="00EB1A21" w:rsidRPr="00267589">
        <w:rPr>
          <w:rFonts w:ascii="Times New Roman" w:eastAsia="Times New Roman" w:hAnsi="Times New Roman" w:cs="Times New Roman"/>
          <w:sz w:val="28"/>
          <w:szCs w:val="28"/>
        </w:rPr>
        <w:t xml:space="preserve"> неравенств.</w:t>
      </w:r>
    </w:p>
    <w:p w14:paraId="6754BEE3" w14:textId="77777777" w:rsidR="00EB1A21" w:rsidRPr="00267589" w:rsidRDefault="00EB1A21" w:rsidP="00EB1A21">
      <w:pPr>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 xml:space="preserve">Показательные уравнения и неравенства.  </w:t>
      </w:r>
    </w:p>
    <w:p w14:paraId="392BF610" w14:textId="77777777" w:rsidR="00EB1A21" w:rsidRPr="00267589" w:rsidRDefault="00EB1A21" w:rsidP="00EB1A21">
      <w:pPr>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 xml:space="preserve">Логарифмические уравнения и неравенства. </w:t>
      </w:r>
    </w:p>
    <w:p w14:paraId="668B975B" w14:textId="77777777" w:rsidR="00EB1A21" w:rsidRPr="00267589" w:rsidRDefault="00EB1A21" w:rsidP="00EB1A21">
      <w:pPr>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Системы линейных уравнений. Решение прикладных задач с помощью системы линейных уравнений.</w:t>
      </w:r>
    </w:p>
    <w:p w14:paraId="143A6C35" w14:textId="77777777" w:rsidR="00EB1A21" w:rsidRPr="00267589" w:rsidRDefault="00EB1A21" w:rsidP="00EB1A21">
      <w:pPr>
        <w:spacing w:after="0"/>
        <w:ind w:firstLine="567"/>
        <w:jc w:val="both"/>
        <w:rPr>
          <w:rFonts w:ascii="Times New Roman" w:eastAsia="Times New Roman" w:hAnsi="Times New Roman" w:cs="Times New Roman"/>
          <w:b/>
          <w:sz w:val="28"/>
          <w:szCs w:val="28"/>
        </w:rPr>
      </w:pPr>
      <w:r w:rsidRPr="00267589">
        <w:rPr>
          <w:rFonts w:ascii="Times New Roman" w:eastAsia="Times New Roman" w:hAnsi="Times New Roman" w:cs="Times New Roman"/>
          <w:sz w:val="28"/>
          <w:szCs w:val="28"/>
        </w:rPr>
        <w:t>Системы и совокупности рациональных уравнений и неравенств.</w:t>
      </w:r>
    </w:p>
    <w:p w14:paraId="2055E12E" w14:textId="77777777" w:rsidR="00EB1A21" w:rsidRPr="00267589" w:rsidRDefault="00B7733C" w:rsidP="00F06EA1">
      <w:pPr>
        <w:spacing w:after="0"/>
        <w:ind w:firstLine="567"/>
        <w:jc w:val="both"/>
        <w:rPr>
          <w:rFonts w:ascii="Times New Roman" w:eastAsia="Times New Roman" w:hAnsi="Times New Roman" w:cs="Times New Roman"/>
          <w:b/>
          <w:sz w:val="28"/>
          <w:szCs w:val="28"/>
        </w:rPr>
      </w:pPr>
      <w:r w:rsidRPr="00267589">
        <w:rPr>
          <w:rFonts w:ascii="Times New Roman" w:eastAsia="Times New Roman" w:hAnsi="Times New Roman" w:cs="Times New Roman"/>
          <w:sz w:val="28"/>
          <w:szCs w:val="28"/>
        </w:rPr>
        <w:t>Применение</w:t>
      </w:r>
      <w:r w:rsidR="00EB1A21" w:rsidRPr="00267589">
        <w:rPr>
          <w:rFonts w:ascii="Times New Roman" w:eastAsia="Times New Roman" w:hAnsi="Times New Roman" w:cs="Times New Roman"/>
          <w:sz w:val="28"/>
          <w:szCs w:val="28"/>
        </w:rPr>
        <w:t xml:space="preserve"> уравнений, систем и неравенств к решению математических задач и задач из различных областей науки и реальной жизни.</w:t>
      </w:r>
    </w:p>
    <w:p w14:paraId="19AC76D5" w14:textId="77777777" w:rsidR="00EB1A21" w:rsidRPr="00267589" w:rsidRDefault="00EB1A21" w:rsidP="00F06EA1">
      <w:pPr>
        <w:spacing w:after="0"/>
        <w:rPr>
          <w:rFonts w:ascii="Times New Roman" w:eastAsia="Times New Roman" w:hAnsi="Times New Roman" w:cs="Times New Roman"/>
          <w:sz w:val="28"/>
          <w:szCs w:val="28"/>
        </w:rPr>
      </w:pPr>
    </w:p>
    <w:p w14:paraId="08578A0C" w14:textId="77777777" w:rsidR="00EB1A21" w:rsidRPr="00267589" w:rsidRDefault="00EB1A21" w:rsidP="00EB1A21">
      <w:pPr>
        <w:spacing w:after="0"/>
        <w:rPr>
          <w:rFonts w:ascii="Times New Roman" w:eastAsia="Times New Roman" w:hAnsi="Times New Roman" w:cs="Times New Roman"/>
          <w:b/>
          <w:sz w:val="28"/>
          <w:szCs w:val="28"/>
        </w:rPr>
      </w:pPr>
      <w:r w:rsidRPr="00267589">
        <w:rPr>
          <w:rFonts w:ascii="Times New Roman" w:eastAsia="Times New Roman" w:hAnsi="Times New Roman" w:cs="Times New Roman"/>
          <w:b/>
          <w:sz w:val="28"/>
          <w:szCs w:val="28"/>
        </w:rPr>
        <w:t>Функции и графики</w:t>
      </w:r>
    </w:p>
    <w:p w14:paraId="21579879" w14:textId="77777777" w:rsidR="00EB1A21" w:rsidRPr="00267589" w:rsidRDefault="00EB1A21" w:rsidP="00B65AF5">
      <w:pPr>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14:paraId="38811095" w14:textId="77777777" w:rsidR="00EB1A21" w:rsidRPr="00267589" w:rsidRDefault="00EB1A21" w:rsidP="00B65AF5">
      <w:pPr>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Тригонометрические функции, их свойства и графики.</w:t>
      </w:r>
    </w:p>
    <w:p w14:paraId="4A65E790" w14:textId="77777777" w:rsidR="00EB1A21" w:rsidRPr="00267589" w:rsidRDefault="00EB1A21" w:rsidP="00B65AF5">
      <w:pPr>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 xml:space="preserve">Показательная и логарифмическая функции, их свойства и графики. </w:t>
      </w:r>
    </w:p>
    <w:p w14:paraId="42716B6F" w14:textId="77777777" w:rsidR="00EB1A21" w:rsidRPr="00267589" w:rsidRDefault="00EB1A21" w:rsidP="00B65AF5">
      <w:pPr>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Использование графиков функций для решения уравнений и линейных систем.</w:t>
      </w:r>
    </w:p>
    <w:p w14:paraId="14335F4A" w14:textId="77777777" w:rsidR="00EB1A21" w:rsidRPr="00267589" w:rsidRDefault="00EB1A21" w:rsidP="00B65AF5">
      <w:pPr>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14:paraId="11DB44D2" w14:textId="77777777" w:rsidR="00EB1A21" w:rsidRPr="00267589" w:rsidRDefault="00EB1A21" w:rsidP="00EB1A21">
      <w:pPr>
        <w:spacing w:after="0"/>
        <w:rPr>
          <w:rFonts w:ascii="Times New Roman" w:eastAsia="Times New Roman" w:hAnsi="Times New Roman" w:cs="Times New Roman"/>
          <w:b/>
          <w:sz w:val="28"/>
          <w:szCs w:val="28"/>
        </w:rPr>
      </w:pPr>
    </w:p>
    <w:p w14:paraId="23EBE2D7" w14:textId="77777777" w:rsidR="00EB1A21" w:rsidRPr="00267589" w:rsidRDefault="00EB1A21" w:rsidP="00EB1A21">
      <w:pPr>
        <w:spacing w:after="0"/>
        <w:rPr>
          <w:rFonts w:ascii="Times New Roman" w:eastAsia="Times New Roman" w:hAnsi="Times New Roman" w:cs="Times New Roman"/>
          <w:b/>
          <w:sz w:val="28"/>
          <w:szCs w:val="28"/>
        </w:rPr>
      </w:pPr>
      <w:r w:rsidRPr="00267589">
        <w:rPr>
          <w:rFonts w:ascii="Times New Roman" w:eastAsia="Times New Roman" w:hAnsi="Times New Roman" w:cs="Times New Roman"/>
          <w:b/>
          <w:sz w:val="28"/>
          <w:szCs w:val="28"/>
        </w:rPr>
        <w:t>Начала математического анализа</w:t>
      </w:r>
    </w:p>
    <w:p w14:paraId="2B6A0E93" w14:textId="77777777" w:rsidR="00EB1A21" w:rsidRPr="00267589" w:rsidRDefault="00EB1A21" w:rsidP="00EB1A21">
      <w:pPr>
        <w:spacing w:after="0"/>
        <w:ind w:firstLine="567"/>
        <w:jc w:val="both"/>
        <w:rPr>
          <w:rFonts w:ascii="Times New Roman" w:eastAsia="Times New Roman" w:hAnsi="Times New Roman" w:cs="Times New Roman"/>
          <w:b/>
          <w:sz w:val="28"/>
          <w:szCs w:val="28"/>
        </w:rPr>
      </w:pPr>
      <w:r w:rsidRPr="00267589">
        <w:rPr>
          <w:rFonts w:ascii="Times New Roman" w:eastAsia="Times New Roman" w:hAnsi="Times New Roman" w:cs="Times New Roman"/>
          <w:sz w:val="28"/>
          <w:szCs w:val="28"/>
        </w:rPr>
        <w:t>Непрерывные функции. Метод интервалов для решения неравенств.</w:t>
      </w:r>
    </w:p>
    <w:p w14:paraId="1EBDE749" w14:textId="77777777" w:rsidR="00EB1A21" w:rsidRPr="00267589" w:rsidRDefault="00EB1A21" w:rsidP="00EB1A21">
      <w:pPr>
        <w:tabs>
          <w:tab w:val="left" w:pos="284"/>
          <w:tab w:val="left" w:pos="426"/>
        </w:tabs>
        <w:spacing w:after="0"/>
        <w:ind w:firstLine="567"/>
        <w:jc w:val="both"/>
        <w:rPr>
          <w:rFonts w:ascii="Times New Roman" w:eastAsia="Times New Roman" w:hAnsi="Times New Roman" w:cs="Times New Roman"/>
          <w:sz w:val="28"/>
          <w:szCs w:val="28"/>
        </w:rPr>
      </w:pPr>
      <w:r w:rsidRPr="00267589">
        <w:rPr>
          <w:rFonts w:ascii="Times New Roman" w:hAnsi="Times New Roman" w:cs="Times New Roman"/>
          <w:iCs/>
          <w:sz w:val="28"/>
          <w:szCs w:val="28"/>
        </w:rPr>
        <w:t xml:space="preserve">Производная функции. Геометрический и физический смысл производной. </w:t>
      </w:r>
    </w:p>
    <w:p w14:paraId="765E92BD" w14:textId="77777777" w:rsidR="00EB1A21" w:rsidRPr="00267589" w:rsidRDefault="00EB1A21" w:rsidP="00EB1A21">
      <w:pPr>
        <w:tabs>
          <w:tab w:val="left" w:pos="284"/>
          <w:tab w:val="left" w:pos="426"/>
        </w:tabs>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lastRenderedPageBreak/>
        <w:t>Производные элементарных функций. Формулы нахождения производной суммы, произведения и частного функций.</w:t>
      </w:r>
    </w:p>
    <w:p w14:paraId="253057D8" w14:textId="77777777" w:rsidR="00EB1A21" w:rsidRPr="00267589" w:rsidRDefault="00EB1A21" w:rsidP="00EB1A21">
      <w:pPr>
        <w:tabs>
          <w:tab w:val="left" w:pos="284"/>
          <w:tab w:val="left" w:pos="426"/>
        </w:tabs>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14:paraId="4AA6C49F" w14:textId="77777777" w:rsidR="00EB1A21" w:rsidRPr="00267589" w:rsidRDefault="00EB1A21" w:rsidP="00EB1A21">
      <w:pPr>
        <w:tabs>
          <w:tab w:val="left" w:pos="284"/>
          <w:tab w:val="left" w:pos="426"/>
        </w:tabs>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14:paraId="7AD1E8B7" w14:textId="77777777" w:rsidR="00EB1A21" w:rsidRPr="00267589" w:rsidRDefault="00EB1A21" w:rsidP="00EB1A21">
      <w:pPr>
        <w:tabs>
          <w:tab w:val="left" w:pos="284"/>
          <w:tab w:val="left" w:pos="426"/>
        </w:tabs>
        <w:spacing w:after="0"/>
        <w:ind w:firstLine="567"/>
        <w:jc w:val="both"/>
        <w:rPr>
          <w:rFonts w:ascii="Times New Roman" w:hAnsi="Times New Roman" w:cs="Times New Roman"/>
          <w:iCs/>
          <w:sz w:val="28"/>
          <w:szCs w:val="28"/>
        </w:rPr>
      </w:pPr>
      <w:r w:rsidRPr="00267589">
        <w:rPr>
          <w:rFonts w:ascii="Times New Roman" w:hAnsi="Times New Roman" w:cs="Times New Roman"/>
          <w:iCs/>
          <w:sz w:val="28"/>
          <w:szCs w:val="28"/>
        </w:rPr>
        <w:t>Первообразная. Таблица первообразных.</w:t>
      </w:r>
    </w:p>
    <w:p w14:paraId="61D9B654" w14:textId="77777777" w:rsidR="00EB1A21" w:rsidRPr="00267589" w:rsidRDefault="00EB1A21" w:rsidP="00EB1A21">
      <w:pPr>
        <w:tabs>
          <w:tab w:val="left" w:pos="284"/>
          <w:tab w:val="left" w:pos="426"/>
        </w:tabs>
        <w:spacing w:after="0"/>
        <w:ind w:firstLine="567"/>
        <w:jc w:val="both"/>
        <w:rPr>
          <w:rFonts w:ascii="Times New Roman" w:hAnsi="Times New Roman" w:cs="Times New Roman"/>
          <w:iCs/>
          <w:sz w:val="28"/>
          <w:szCs w:val="28"/>
        </w:rPr>
      </w:pPr>
      <w:r w:rsidRPr="00267589">
        <w:rPr>
          <w:rFonts w:ascii="Times New Roman" w:hAnsi="Times New Roman" w:cs="Times New Roman"/>
          <w:iCs/>
          <w:sz w:val="28"/>
          <w:szCs w:val="28"/>
        </w:rPr>
        <w:t>Интеграл, его геометрический и физический смысл. Вычисление интеграла п</w:t>
      </w:r>
      <w:r w:rsidR="00037A0E" w:rsidRPr="00267589">
        <w:rPr>
          <w:rFonts w:ascii="Times New Roman" w:hAnsi="Times New Roman" w:cs="Times New Roman"/>
          <w:iCs/>
          <w:sz w:val="28"/>
          <w:szCs w:val="28"/>
        </w:rPr>
        <w:t>о формуле Ньютона</w:t>
      </w:r>
      <w:r w:rsidR="00B65AF5" w:rsidRPr="00267589">
        <w:rPr>
          <w:rFonts w:ascii="Times New Roman" w:hAnsi="Times New Roman" w:cs="Times New Roman"/>
          <w:iCs/>
          <w:sz w:val="28"/>
          <w:szCs w:val="28"/>
        </w:rPr>
        <w:t>―</w:t>
      </w:r>
      <w:r w:rsidR="00037A0E" w:rsidRPr="00267589">
        <w:rPr>
          <w:rFonts w:ascii="Times New Roman" w:hAnsi="Times New Roman" w:cs="Times New Roman"/>
          <w:iCs/>
          <w:sz w:val="28"/>
          <w:szCs w:val="28"/>
        </w:rPr>
        <w:t>Лейбница.</w:t>
      </w:r>
    </w:p>
    <w:p w14:paraId="4E1C86DD" w14:textId="77777777" w:rsidR="004647A2" w:rsidRPr="00267589" w:rsidRDefault="004647A2">
      <w:pPr>
        <w:spacing w:after="160" w:line="259" w:lineRule="auto"/>
        <w:rPr>
          <w:rFonts w:ascii="Times New Roman" w:eastAsia="Times New Roman" w:hAnsi="Times New Roman" w:cs="Times New Roman"/>
          <w:b/>
          <w:color w:val="171717" w:themeColor="background2" w:themeShade="1A"/>
          <w:sz w:val="28"/>
          <w:szCs w:val="28"/>
        </w:rPr>
      </w:pPr>
      <w:r w:rsidRPr="00267589">
        <w:rPr>
          <w:rFonts w:ascii="Times New Roman" w:eastAsia="Times New Roman" w:hAnsi="Times New Roman" w:cs="Times New Roman"/>
          <w:sz w:val="28"/>
          <w:szCs w:val="28"/>
        </w:rPr>
        <w:br w:type="page"/>
      </w:r>
    </w:p>
    <w:p w14:paraId="17C996BF" w14:textId="595FDFE0" w:rsidR="00EB1A21" w:rsidRPr="00E15C13" w:rsidRDefault="00EB1A21" w:rsidP="004647A2">
      <w:pPr>
        <w:pStyle w:val="2"/>
        <w:rPr>
          <w:rFonts w:eastAsia="Times New Roman" w:cs="Times New Roman"/>
          <w:sz w:val="28"/>
          <w:szCs w:val="28"/>
        </w:rPr>
      </w:pPr>
      <w:bookmarkStart w:id="21" w:name="_Toc118726590"/>
      <w:r w:rsidRPr="00E15C13">
        <w:rPr>
          <w:rFonts w:eastAsia="Times New Roman" w:cs="Times New Roman"/>
          <w:sz w:val="28"/>
          <w:szCs w:val="28"/>
        </w:rPr>
        <w:lastRenderedPageBreak/>
        <w:t>Тематическое планирование учебного курса</w:t>
      </w:r>
      <w:r w:rsidR="004647A2" w:rsidRPr="00E15C13">
        <w:rPr>
          <w:rFonts w:eastAsia="Times New Roman" w:cs="Times New Roman"/>
          <w:sz w:val="28"/>
          <w:szCs w:val="28"/>
        </w:rPr>
        <w:t xml:space="preserve"> </w:t>
      </w:r>
      <w:r w:rsidRPr="00E15C13">
        <w:rPr>
          <w:rFonts w:eastAsia="Times New Roman" w:cs="Times New Roman"/>
          <w:sz w:val="28"/>
          <w:szCs w:val="28"/>
        </w:rPr>
        <w:t>(по годам обучения)</w:t>
      </w:r>
      <w:bookmarkEnd w:id="21"/>
    </w:p>
    <w:p w14:paraId="2BA8C95F" w14:textId="77777777" w:rsidR="00EB1A21" w:rsidRPr="00E15C13" w:rsidRDefault="00EB1A21" w:rsidP="004647A2">
      <w:pPr>
        <w:pStyle w:val="3"/>
        <w:jc w:val="center"/>
        <w:rPr>
          <w:rFonts w:eastAsia="Times New Roman" w:cs="Times New Roman"/>
          <w:b/>
          <w:bCs/>
          <w:sz w:val="28"/>
          <w:szCs w:val="28"/>
        </w:rPr>
      </w:pPr>
      <w:bookmarkStart w:id="22" w:name="_Toc118726591"/>
      <w:r w:rsidRPr="00E15C13">
        <w:rPr>
          <w:rFonts w:eastAsia="Times New Roman" w:cs="Times New Roman"/>
          <w:b/>
          <w:bCs/>
          <w:sz w:val="28"/>
          <w:szCs w:val="28"/>
        </w:rPr>
        <w:t>10 класс (не менее 70 часов)</w:t>
      </w:r>
      <w:bookmarkEnd w:id="22"/>
    </w:p>
    <w:p w14:paraId="05420CE5" w14:textId="77777777" w:rsidR="0051620D" w:rsidRPr="00E15C13" w:rsidRDefault="0051620D" w:rsidP="0051620D">
      <w:pPr>
        <w:spacing w:after="0" w:line="240" w:lineRule="auto"/>
        <w:jc w:val="center"/>
        <w:rPr>
          <w:rFonts w:ascii="Times New Roman" w:eastAsia="Times New Roman" w:hAnsi="Times New Roman" w:cs="Times New Roman"/>
          <w:b/>
          <w:sz w:val="24"/>
          <w:szCs w:val="24"/>
        </w:rPr>
      </w:pPr>
    </w:p>
    <w:tbl>
      <w:tblPr>
        <w:tblStyle w:val="a5"/>
        <w:tblW w:w="15452" w:type="dxa"/>
        <w:tblInd w:w="-289" w:type="dxa"/>
        <w:tblLook w:val="04A0" w:firstRow="1" w:lastRow="0" w:firstColumn="1" w:lastColumn="0" w:noHBand="0" w:noVBand="1"/>
      </w:tblPr>
      <w:tblGrid>
        <w:gridCol w:w="2527"/>
        <w:gridCol w:w="2870"/>
        <w:gridCol w:w="2779"/>
        <w:gridCol w:w="5063"/>
        <w:gridCol w:w="2213"/>
      </w:tblGrid>
      <w:tr w:rsidR="00E15C13" w:rsidRPr="00E15C13" w14:paraId="23B8EE62" w14:textId="7DFBE03B" w:rsidTr="00E15C13">
        <w:tc>
          <w:tcPr>
            <w:tcW w:w="2527" w:type="dxa"/>
          </w:tcPr>
          <w:p w14:paraId="51F55654" w14:textId="77777777" w:rsidR="00E15C13" w:rsidRPr="00E15C13" w:rsidRDefault="00E15C13" w:rsidP="00F53B47">
            <w:pPr>
              <w:tabs>
                <w:tab w:val="left" w:pos="284"/>
              </w:tabs>
              <w:spacing w:after="0" w:line="240" w:lineRule="auto"/>
              <w:jc w:val="center"/>
              <w:rPr>
                <w:rFonts w:eastAsia="Times New Roman" w:cs="Times New Roman"/>
                <w:b/>
                <w:sz w:val="24"/>
                <w:szCs w:val="24"/>
              </w:rPr>
            </w:pPr>
            <w:r w:rsidRPr="00E15C13">
              <w:rPr>
                <w:rFonts w:eastAsia="Times New Roman" w:cs="Times New Roman"/>
                <w:b/>
                <w:sz w:val="24"/>
                <w:szCs w:val="24"/>
              </w:rPr>
              <w:t>Название раздела (темы)</w:t>
            </w:r>
          </w:p>
          <w:p w14:paraId="4BFDA3A4" w14:textId="77777777" w:rsidR="00E15C13" w:rsidRPr="00E15C13" w:rsidRDefault="00E15C13" w:rsidP="00F53B47">
            <w:pPr>
              <w:tabs>
                <w:tab w:val="left" w:pos="284"/>
              </w:tabs>
              <w:spacing w:after="0" w:line="240" w:lineRule="auto"/>
              <w:jc w:val="center"/>
              <w:rPr>
                <w:rFonts w:eastAsia="Times New Roman" w:cs="Times New Roman"/>
                <w:b/>
                <w:sz w:val="24"/>
                <w:szCs w:val="24"/>
              </w:rPr>
            </w:pPr>
            <w:r w:rsidRPr="00E15C13">
              <w:rPr>
                <w:rFonts w:eastAsia="Times New Roman" w:cs="Times New Roman"/>
                <w:b/>
                <w:sz w:val="24"/>
                <w:szCs w:val="24"/>
              </w:rPr>
              <w:t>(число часов)</w:t>
            </w:r>
          </w:p>
        </w:tc>
        <w:tc>
          <w:tcPr>
            <w:tcW w:w="3368" w:type="dxa"/>
          </w:tcPr>
          <w:p w14:paraId="5C7B9D39" w14:textId="77777777" w:rsidR="00E15C13" w:rsidRPr="00E15C13" w:rsidRDefault="00E15C13" w:rsidP="00F53B47">
            <w:pPr>
              <w:tabs>
                <w:tab w:val="left" w:pos="284"/>
              </w:tabs>
              <w:spacing w:after="0" w:line="240" w:lineRule="auto"/>
              <w:jc w:val="center"/>
              <w:rPr>
                <w:rFonts w:eastAsia="Times New Roman" w:cs="Times New Roman"/>
                <w:b/>
                <w:sz w:val="24"/>
                <w:szCs w:val="24"/>
              </w:rPr>
            </w:pPr>
            <w:r w:rsidRPr="00E15C13">
              <w:rPr>
                <w:rFonts w:eastAsia="Times New Roman" w:cs="Times New Roman"/>
                <w:b/>
                <w:sz w:val="24"/>
                <w:szCs w:val="24"/>
              </w:rPr>
              <w:t>Основное содержание раздела (темы)</w:t>
            </w:r>
          </w:p>
        </w:tc>
        <w:tc>
          <w:tcPr>
            <w:tcW w:w="4170" w:type="dxa"/>
          </w:tcPr>
          <w:p w14:paraId="0D4B7AF6" w14:textId="77777777" w:rsidR="00E15C13" w:rsidRPr="00E15C13" w:rsidRDefault="00E15C13" w:rsidP="00F53B47">
            <w:pPr>
              <w:tabs>
                <w:tab w:val="left" w:pos="284"/>
              </w:tabs>
              <w:spacing w:after="0" w:line="240" w:lineRule="auto"/>
              <w:jc w:val="center"/>
              <w:rPr>
                <w:rFonts w:eastAsia="Times New Roman" w:cs="Times New Roman"/>
                <w:b/>
                <w:sz w:val="24"/>
                <w:szCs w:val="24"/>
              </w:rPr>
            </w:pPr>
            <w:r w:rsidRPr="00E15C13">
              <w:rPr>
                <w:rFonts w:eastAsia="Times New Roman" w:cs="Times New Roman"/>
                <w:b/>
                <w:sz w:val="24"/>
                <w:szCs w:val="24"/>
              </w:rPr>
              <w:t>Основные виды деятельности обучающихся</w:t>
            </w:r>
          </w:p>
        </w:tc>
        <w:tc>
          <w:tcPr>
            <w:tcW w:w="3288" w:type="dxa"/>
          </w:tcPr>
          <w:p w14:paraId="05E13D2D" w14:textId="77777777" w:rsidR="00E15C13" w:rsidRPr="00E15C13" w:rsidRDefault="00E15C13" w:rsidP="00E15C13">
            <w:pPr>
              <w:tabs>
                <w:tab w:val="left" w:pos="284"/>
              </w:tabs>
              <w:spacing w:after="0" w:line="240" w:lineRule="auto"/>
              <w:jc w:val="center"/>
              <w:rPr>
                <w:rFonts w:eastAsia="Times New Roman" w:cs="Times New Roman"/>
                <w:b/>
                <w:sz w:val="24"/>
                <w:szCs w:val="24"/>
              </w:rPr>
            </w:pPr>
          </w:p>
          <w:p w14:paraId="2CF4A1DE" w14:textId="77777777" w:rsidR="00E15C13" w:rsidRPr="00E15C13" w:rsidRDefault="00E15C13" w:rsidP="00E15C13">
            <w:pPr>
              <w:tabs>
                <w:tab w:val="left" w:pos="284"/>
              </w:tabs>
              <w:spacing w:after="0" w:line="240" w:lineRule="auto"/>
              <w:jc w:val="center"/>
              <w:rPr>
                <w:rFonts w:eastAsia="Times New Roman" w:cs="Times New Roman"/>
                <w:b/>
                <w:sz w:val="24"/>
                <w:szCs w:val="24"/>
              </w:rPr>
            </w:pPr>
            <w:r w:rsidRPr="00E15C13">
              <w:rPr>
                <w:rFonts w:eastAsia="Times New Roman" w:cs="Times New Roman"/>
                <w:b/>
                <w:sz w:val="24"/>
                <w:szCs w:val="24"/>
              </w:rPr>
              <w:t>Электронные образовательные ресурсы</w:t>
            </w:r>
            <w:r w:rsidRPr="00E15C13">
              <w:rPr>
                <w:rFonts w:eastAsia="Times New Roman" w:cs="Times New Roman"/>
                <w:b/>
                <w:sz w:val="24"/>
                <w:szCs w:val="24"/>
              </w:rPr>
              <w:tab/>
            </w:r>
          </w:p>
          <w:p w14:paraId="663DE4C8" w14:textId="370A1A85" w:rsidR="00E15C13" w:rsidRPr="00E15C13" w:rsidRDefault="00E15C13" w:rsidP="00E15C13">
            <w:pPr>
              <w:tabs>
                <w:tab w:val="left" w:pos="284"/>
              </w:tabs>
              <w:spacing w:after="0" w:line="240" w:lineRule="auto"/>
              <w:jc w:val="center"/>
              <w:rPr>
                <w:rFonts w:eastAsia="Times New Roman" w:cs="Times New Roman"/>
                <w:b/>
                <w:sz w:val="24"/>
                <w:szCs w:val="24"/>
              </w:rPr>
            </w:pPr>
            <w:r w:rsidRPr="00E15C13">
              <w:rPr>
                <w:rFonts w:eastAsia="Times New Roman" w:cs="Times New Roman"/>
                <w:b/>
                <w:sz w:val="24"/>
                <w:szCs w:val="24"/>
              </w:rPr>
              <w:tab/>
            </w:r>
          </w:p>
        </w:tc>
        <w:tc>
          <w:tcPr>
            <w:tcW w:w="2099" w:type="dxa"/>
          </w:tcPr>
          <w:p w14:paraId="3753418A" w14:textId="77777777" w:rsidR="00E15C13" w:rsidRDefault="00E15C13" w:rsidP="00F53B47">
            <w:pPr>
              <w:tabs>
                <w:tab w:val="left" w:pos="284"/>
              </w:tabs>
              <w:spacing w:after="0" w:line="240" w:lineRule="auto"/>
              <w:jc w:val="center"/>
              <w:rPr>
                <w:rFonts w:eastAsia="Times New Roman" w:cs="Times New Roman"/>
                <w:b/>
                <w:sz w:val="24"/>
                <w:szCs w:val="24"/>
              </w:rPr>
            </w:pPr>
          </w:p>
          <w:p w14:paraId="42D63CF5" w14:textId="0F868970" w:rsidR="00E15C13" w:rsidRPr="00E15C13" w:rsidRDefault="00E15C13" w:rsidP="00F53B47">
            <w:pPr>
              <w:tabs>
                <w:tab w:val="left" w:pos="284"/>
              </w:tabs>
              <w:spacing w:after="0" w:line="240" w:lineRule="auto"/>
              <w:jc w:val="center"/>
              <w:rPr>
                <w:rFonts w:eastAsia="Times New Roman" w:cs="Times New Roman"/>
                <w:b/>
                <w:sz w:val="24"/>
                <w:szCs w:val="24"/>
              </w:rPr>
            </w:pPr>
            <w:r w:rsidRPr="00E15C13">
              <w:rPr>
                <w:rFonts w:eastAsia="Times New Roman" w:cs="Times New Roman"/>
                <w:b/>
                <w:sz w:val="24"/>
                <w:szCs w:val="24"/>
              </w:rPr>
              <w:t>Реализация воспитательного потенциала</w:t>
            </w:r>
          </w:p>
        </w:tc>
      </w:tr>
      <w:tr w:rsidR="00E15C13" w:rsidRPr="00E15C13" w14:paraId="35A2D285" w14:textId="2FED50DB" w:rsidTr="00E15C13">
        <w:tc>
          <w:tcPr>
            <w:tcW w:w="2527" w:type="dxa"/>
            <w:tcBorders>
              <w:bottom w:val="single" w:sz="4" w:space="0" w:color="auto"/>
            </w:tcBorders>
          </w:tcPr>
          <w:p w14:paraId="089DF63A" w14:textId="77777777" w:rsidR="00E15C13" w:rsidRPr="00E15C13" w:rsidRDefault="00E15C13" w:rsidP="00294151">
            <w:pPr>
              <w:tabs>
                <w:tab w:val="left" w:pos="284"/>
              </w:tabs>
              <w:spacing w:after="0" w:line="240" w:lineRule="auto"/>
              <w:ind w:firstLine="0"/>
              <w:jc w:val="left"/>
              <w:rPr>
                <w:rFonts w:eastAsia="Times New Roman" w:cs="Times New Roman"/>
                <w:b/>
                <w:sz w:val="24"/>
                <w:szCs w:val="24"/>
              </w:rPr>
            </w:pPr>
            <w:r w:rsidRPr="00E15C13">
              <w:rPr>
                <w:rFonts w:eastAsia="Times New Roman" w:cs="Times New Roman"/>
                <w:b/>
                <w:sz w:val="24"/>
                <w:szCs w:val="24"/>
              </w:rPr>
              <w:t xml:space="preserve">Множества рациональных и действительных чисел. Рациональные уравнения и неравенства </w:t>
            </w:r>
          </w:p>
          <w:p w14:paraId="2EFBD3A2" w14:textId="77777777" w:rsidR="00E15C13" w:rsidRPr="00E15C13" w:rsidRDefault="00E15C13" w:rsidP="00983716">
            <w:pPr>
              <w:tabs>
                <w:tab w:val="left" w:pos="284"/>
              </w:tabs>
              <w:spacing w:after="0" w:line="240" w:lineRule="auto"/>
              <w:ind w:firstLine="0"/>
              <w:jc w:val="left"/>
              <w:rPr>
                <w:rFonts w:eastAsia="Times New Roman" w:cs="Times New Roman"/>
                <w:b/>
                <w:sz w:val="24"/>
                <w:szCs w:val="24"/>
              </w:rPr>
            </w:pPr>
            <w:r w:rsidRPr="00E15C13">
              <w:rPr>
                <w:rFonts w:eastAsia="Times New Roman" w:cs="Times New Roman"/>
                <w:b/>
                <w:sz w:val="24"/>
                <w:szCs w:val="24"/>
              </w:rPr>
              <w:t>(14 ч)</w:t>
            </w:r>
          </w:p>
        </w:tc>
        <w:tc>
          <w:tcPr>
            <w:tcW w:w="3368" w:type="dxa"/>
          </w:tcPr>
          <w:p w14:paraId="0DF2A90C" w14:textId="77777777" w:rsidR="00E15C13" w:rsidRPr="00E15C13" w:rsidRDefault="00E15C13" w:rsidP="00F53B47">
            <w:pPr>
              <w:spacing w:after="0" w:line="240" w:lineRule="auto"/>
              <w:rPr>
                <w:rFonts w:eastAsia="Times New Roman" w:cs="Times New Roman"/>
                <w:sz w:val="24"/>
                <w:szCs w:val="24"/>
              </w:rPr>
            </w:pPr>
            <w:r w:rsidRPr="00E15C13">
              <w:rPr>
                <w:rFonts w:cs="Times New Roman"/>
                <w:sz w:val="24"/>
                <w:szCs w:val="24"/>
              </w:rPr>
              <w:t>Множество, операции над множествами. Диаграммы Эйлера―Венна.</w:t>
            </w:r>
          </w:p>
          <w:p w14:paraId="314BF7DE"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sz w:val="24"/>
                <w:szCs w:val="24"/>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14:paraId="4A70D691"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sz w:val="24"/>
                <w:szCs w:val="24"/>
              </w:rPr>
              <w:t xml:space="preserve">Действительные числа. Рациональные и иррациональные числа. Арифметические операции с </w:t>
            </w:r>
            <w:r w:rsidRPr="00E15C13">
              <w:rPr>
                <w:rFonts w:eastAsia="Times New Roman" w:cs="Times New Roman"/>
                <w:sz w:val="24"/>
                <w:szCs w:val="24"/>
              </w:rPr>
              <w:lastRenderedPageBreak/>
              <w:t>действительными числами. Приближённые вычисления, правила округления, прикидка и оценка результата вычислений.</w:t>
            </w:r>
          </w:p>
          <w:p w14:paraId="65E44720"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sz w:val="24"/>
                <w:szCs w:val="24"/>
              </w:rPr>
              <w:t>Тождества и тождественные преобразования. Уравнение, корень уравнения</w:t>
            </w:r>
            <w:r w:rsidRPr="00E15C13">
              <w:rPr>
                <w:rFonts w:eastAsia="Times New Roman" w:cs="Times New Roman"/>
                <w:i/>
                <w:sz w:val="24"/>
                <w:szCs w:val="24"/>
              </w:rPr>
              <w:t xml:space="preserve">. </w:t>
            </w:r>
            <w:r w:rsidRPr="00E15C13">
              <w:rPr>
                <w:rFonts w:eastAsia="Times New Roman" w:cs="Times New Roman"/>
                <w:sz w:val="24"/>
                <w:szCs w:val="24"/>
              </w:rPr>
              <w:t>Неравенство, решение неравенства.  Метод интервалов.</w:t>
            </w:r>
          </w:p>
          <w:p w14:paraId="01897749"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sz w:val="24"/>
                <w:szCs w:val="24"/>
              </w:rPr>
              <w:t>Решение целых и дробно-рациональных уравнений и неравенств</w:t>
            </w:r>
          </w:p>
        </w:tc>
        <w:tc>
          <w:tcPr>
            <w:tcW w:w="4170" w:type="dxa"/>
          </w:tcPr>
          <w:p w14:paraId="11B1EB23" w14:textId="77777777" w:rsidR="00E15C13" w:rsidRPr="00E15C13" w:rsidRDefault="00E15C13" w:rsidP="00F53B47">
            <w:pPr>
              <w:spacing w:after="0" w:line="240" w:lineRule="auto"/>
              <w:rPr>
                <w:rFonts w:eastAsia="Times New Roman" w:cs="Times New Roman"/>
                <w:sz w:val="24"/>
                <w:szCs w:val="24"/>
              </w:rPr>
            </w:pPr>
            <w:r w:rsidRPr="00E15C13">
              <w:rPr>
                <w:rFonts w:cs="Times New Roman"/>
                <w:b/>
                <w:sz w:val="24"/>
                <w:szCs w:val="24"/>
              </w:rPr>
              <w:lastRenderedPageBreak/>
              <w:t>И</w:t>
            </w:r>
            <w:r w:rsidRPr="00E15C13">
              <w:rPr>
                <w:rFonts w:eastAsia="Times New Roman" w:cs="Times New Roman"/>
                <w:b/>
                <w:sz w:val="24"/>
                <w:szCs w:val="24"/>
              </w:rPr>
              <w:t>спользовать</w:t>
            </w:r>
            <w:r w:rsidRPr="00E15C13">
              <w:rPr>
                <w:rFonts w:eastAsia="Times New Roman" w:cs="Times New Roman"/>
                <w:sz w:val="24"/>
                <w:szCs w:val="24"/>
              </w:rPr>
              <w:t xml:space="preserve"> теоретико-множественный аппарат для описания хода решения математических задач, а также реальных процессов и явлений, при решении задач из других учебных предметов.</w:t>
            </w:r>
          </w:p>
          <w:p w14:paraId="7196595B"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b/>
                <w:sz w:val="24"/>
                <w:szCs w:val="24"/>
              </w:rPr>
              <w:t>Оперировать понятиями:</w:t>
            </w:r>
            <w:r w:rsidRPr="00E15C13">
              <w:rPr>
                <w:rFonts w:eastAsia="Times New Roman" w:cs="Times New Roman"/>
                <w:sz w:val="24"/>
                <w:szCs w:val="24"/>
              </w:rPr>
              <w:t xml:space="preserve"> рациональное число, действительное число, обыкновенная дробь, десятичная дробь, проценты.</w:t>
            </w:r>
          </w:p>
          <w:p w14:paraId="2FEEF3E1"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b/>
                <w:sz w:val="24"/>
                <w:szCs w:val="24"/>
              </w:rPr>
              <w:t>Выполнять</w:t>
            </w:r>
            <w:r w:rsidRPr="00E15C13">
              <w:rPr>
                <w:rFonts w:eastAsia="Times New Roman" w:cs="Times New Roman"/>
                <w:sz w:val="24"/>
                <w:szCs w:val="24"/>
              </w:rPr>
              <w:t xml:space="preserve"> арифметические операции с рациональными и действительными числами; приближённые </w:t>
            </w:r>
            <w:r w:rsidRPr="00E15C13">
              <w:rPr>
                <w:rFonts w:eastAsia="Times New Roman" w:cs="Times New Roman"/>
                <w:sz w:val="24"/>
                <w:szCs w:val="24"/>
              </w:rPr>
              <w:lastRenderedPageBreak/>
              <w:t>вычисления, используя правила округления.</w:t>
            </w:r>
          </w:p>
          <w:p w14:paraId="7D0ECBB0"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b/>
                <w:sz w:val="24"/>
                <w:szCs w:val="24"/>
              </w:rPr>
              <w:t>Делать прикидку и оценку</w:t>
            </w:r>
            <w:r w:rsidRPr="00E15C13">
              <w:rPr>
                <w:rFonts w:eastAsia="Times New Roman" w:cs="Times New Roman"/>
                <w:sz w:val="24"/>
                <w:szCs w:val="24"/>
              </w:rPr>
              <w:t xml:space="preserve"> результата вычислений.</w:t>
            </w:r>
          </w:p>
          <w:p w14:paraId="3BA90DAF" w14:textId="77777777" w:rsidR="00E15C13" w:rsidRPr="00E15C13" w:rsidRDefault="00E15C13" w:rsidP="00F53B47">
            <w:pPr>
              <w:tabs>
                <w:tab w:val="left" w:pos="284"/>
              </w:tabs>
              <w:spacing w:after="0" w:line="240" w:lineRule="auto"/>
              <w:rPr>
                <w:rFonts w:eastAsia="Times New Roman" w:cs="Times New Roman"/>
                <w:sz w:val="24"/>
                <w:szCs w:val="24"/>
              </w:rPr>
            </w:pPr>
            <w:r w:rsidRPr="00E15C13">
              <w:rPr>
                <w:rFonts w:eastAsia="Times New Roman" w:cs="Times New Roman"/>
                <w:b/>
                <w:sz w:val="24"/>
                <w:szCs w:val="24"/>
              </w:rPr>
              <w:t>Оперировать понятиями:</w:t>
            </w:r>
            <w:r w:rsidRPr="00E15C13">
              <w:rPr>
                <w:rFonts w:eastAsia="Times New Roman" w:cs="Times New Roman"/>
                <w:sz w:val="24"/>
                <w:szCs w:val="24"/>
              </w:rPr>
              <w:t xml:space="preserve"> тождество, уравнение, неравенство;</w:t>
            </w:r>
            <w:r w:rsidRPr="00E15C13">
              <w:rPr>
                <w:rFonts w:cs="Times New Roman"/>
                <w:sz w:val="24"/>
                <w:szCs w:val="24"/>
              </w:rPr>
              <w:t xml:space="preserve"> целое и рациональное уравнение, </w:t>
            </w:r>
            <w:r w:rsidRPr="00E15C13">
              <w:rPr>
                <w:rFonts w:eastAsia="Times New Roman" w:cs="Times New Roman"/>
                <w:sz w:val="24"/>
                <w:szCs w:val="24"/>
              </w:rPr>
              <w:t>неравенство.</w:t>
            </w:r>
          </w:p>
          <w:p w14:paraId="5F7EB808" w14:textId="77777777" w:rsidR="00E15C13" w:rsidRPr="00E15C13" w:rsidRDefault="00E15C13" w:rsidP="00F53B47">
            <w:pPr>
              <w:tabs>
                <w:tab w:val="left" w:pos="284"/>
              </w:tabs>
              <w:spacing w:after="0" w:line="240" w:lineRule="auto"/>
              <w:rPr>
                <w:rFonts w:eastAsia="Times New Roman" w:cs="Times New Roman"/>
                <w:sz w:val="24"/>
                <w:szCs w:val="24"/>
              </w:rPr>
            </w:pPr>
            <w:r w:rsidRPr="00E15C13">
              <w:rPr>
                <w:rFonts w:eastAsia="Times New Roman" w:cs="Times New Roman"/>
                <w:b/>
                <w:sz w:val="24"/>
                <w:szCs w:val="24"/>
              </w:rPr>
              <w:t>Выполнять преобразования</w:t>
            </w:r>
            <w:r w:rsidRPr="00E15C13">
              <w:rPr>
                <w:rFonts w:eastAsia="Times New Roman" w:cs="Times New Roman"/>
                <w:sz w:val="24"/>
                <w:szCs w:val="24"/>
              </w:rPr>
              <w:t xml:space="preserve"> целых и рациональных выражений.</w:t>
            </w:r>
          </w:p>
          <w:p w14:paraId="1B66F35C" w14:textId="77777777" w:rsidR="00E15C13" w:rsidRPr="00E15C13" w:rsidRDefault="00E15C13" w:rsidP="00F53B47">
            <w:pPr>
              <w:tabs>
                <w:tab w:val="left" w:pos="284"/>
              </w:tabs>
              <w:spacing w:after="0" w:line="240" w:lineRule="auto"/>
              <w:rPr>
                <w:rFonts w:eastAsia="Times New Roman" w:cs="Times New Roman"/>
                <w:sz w:val="24"/>
                <w:szCs w:val="24"/>
              </w:rPr>
            </w:pPr>
            <w:r w:rsidRPr="00E15C13">
              <w:rPr>
                <w:rFonts w:eastAsia="Times New Roman" w:cs="Times New Roman"/>
                <w:b/>
                <w:sz w:val="24"/>
                <w:szCs w:val="24"/>
              </w:rPr>
              <w:t>Решать</w:t>
            </w:r>
            <w:r w:rsidRPr="00E15C13">
              <w:rPr>
                <w:rFonts w:eastAsia="Times New Roman" w:cs="Times New Roman"/>
                <w:sz w:val="24"/>
                <w:szCs w:val="24"/>
              </w:rPr>
              <w:t xml:space="preserve"> основные типы целых и</w:t>
            </w:r>
            <w:r w:rsidRPr="00E15C13">
              <w:rPr>
                <w:rFonts w:cs="Times New Roman"/>
                <w:sz w:val="24"/>
                <w:szCs w:val="24"/>
              </w:rPr>
              <w:t>ррациональных</w:t>
            </w:r>
            <w:r w:rsidRPr="00E15C13">
              <w:rPr>
                <w:rFonts w:eastAsia="Times New Roman" w:cs="Times New Roman"/>
                <w:sz w:val="24"/>
                <w:szCs w:val="24"/>
              </w:rPr>
              <w:t xml:space="preserve"> уравнений и неравенств.</w:t>
            </w:r>
          </w:p>
          <w:p w14:paraId="5792CBD7" w14:textId="77777777" w:rsidR="00E15C13" w:rsidRPr="00E15C13" w:rsidRDefault="00E15C13" w:rsidP="00F53B47">
            <w:pPr>
              <w:tabs>
                <w:tab w:val="left" w:pos="284"/>
              </w:tabs>
              <w:spacing w:after="0" w:line="240" w:lineRule="auto"/>
              <w:rPr>
                <w:rFonts w:eastAsia="Times New Roman" w:cs="Times New Roman"/>
                <w:sz w:val="24"/>
                <w:szCs w:val="24"/>
              </w:rPr>
            </w:pPr>
            <w:r w:rsidRPr="00E15C13">
              <w:rPr>
                <w:rFonts w:eastAsia="Times New Roman" w:cs="Times New Roman"/>
                <w:b/>
                <w:sz w:val="24"/>
                <w:szCs w:val="24"/>
              </w:rPr>
              <w:t xml:space="preserve">Применять </w:t>
            </w:r>
            <w:r w:rsidRPr="00E15C13">
              <w:rPr>
                <w:rFonts w:eastAsia="Times New Roman" w:cs="Times New Roman"/>
                <w:sz w:val="24"/>
                <w:szCs w:val="24"/>
              </w:rPr>
              <w:t>рациональные уравнения и неравенства для решения математических задач и задач из различных областей науки и реальной жизни</w:t>
            </w:r>
          </w:p>
        </w:tc>
        <w:tc>
          <w:tcPr>
            <w:tcW w:w="3288" w:type="dxa"/>
          </w:tcPr>
          <w:p w14:paraId="77F68E7D" w14:textId="77777777" w:rsidR="00E15C13" w:rsidRDefault="00E15C13" w:rsidP="00E15C13">
            <w:pPr>
              <w:spacing w:after="0"/>
              <w:rPr>
                <w:b/>
                <w:sz w:val="24"/>
                <w:szCs w:val="24"/>
              </w:rPr>
            </w:pPr>
            <w:hyperlink r:id="rId8" w:anchor="program-10-klass" w:history="1">
              <w:r w:rsidRPr="00D37960">
                <w:rPr>
                  <w:rStyle w:val="af1"/>
                  <w:b/>
                  <w:sz w:val="24"/>
                  <w:szCs w:val="24"/>
                </w:rPr>
                <w:t>https://www.yaklass.ru/p/algebra#program-10-klass</w:t>
              </w:r>
            </w:hyperlink>
          </w:p>
          <w:p w14:paraId="6BA326D4" w14:textId="77777777" w:rsidR="00E15C13" w:rsidRPr="00E15C13" w:rsidRDefault="00E15C13" w:rsidP="00F53B47">
            <w:pPr>
              <w:spacing w:after="0" w:line="240" w:lineRule="auto"/>
              <w:rPr>
                <w:rFonts w:cs="Times New Roman"/>
                <w:b/>
                <w:sz w:val="24"/>
                <w:szCs w:val="24"/>
              </w:rPr>
            </w:pPr>
          </w:p>
        </w:tc>
        <w:tc>
          <w:tcPr>
            <w:tcW w:w="2099" w:type="dxa"/>
          </w:tcPr>
          <w:p w14:paraId="7EFF977F" w14:textId="77777777" w:rsidR="00552766" w:rsidRPr="00844BBD" w:rsidRDefault="00552766" w:rsidP="00552766">
            <w:pPr>
              <w:rPr>
                <w:rFonts w:eastAsia="Times New Roman" w:cs="Times New Roman"/>
                <w:b/>
                <w:sz w:val="24"/>
                <w:szCs w:val="24"/>
                <w:lang w:eastAsia="ru-RU"/>
              </w:rPr>
            </w:pPr>
            <w:r w:rsidRPr="00844BBD">
              <w:rPr>
                <w:rFonts w:eastAsia="Times New Roman" w:cs="Times New Roman"/>
                <w:sz w:val="24"/>
                <w:szCs w:val="24"/>
                <w:lang w:eastAsia="ru-RU"/>
              </w:rPr>
              <w:t xml:space="preserve">Применение на уроке интерактивных форм работы с обучающимися, интеллектуальных игр, стимулирующих познавательную мотивацию обучающихся. Через взаимодействие в процессе выполнения заданий воспитывать внимательное, уважительное отношение друг к другу, прививать </w:t>
            </w:r>
            <w:r w:rsidRPr="00844BBD">
              <w:rPr>
                <w:rFonts w:eastAsia="Times New Roman" w:cs="Times New Roman"/>
                <w:sz w:val="24"/>
                <w:szCs w:val="24"/>
                <w:lang w:eastAsia="ru-RU"/>
              </w:rPr>
              <w:lastRenderedPageBreak/>
              <w:t>умение слушать товарищей, работать в коллективе, взаимовыручке, самостоятельность</w:t>
            </w:r>
            <w:r w:rsidRPr="00844BBD">
              <w:rPr>
                <w:rFonts w:eastAsia="Times New Roman" w:cs="Times New Roman"/>
                <w:b/>
                <w:sz w:val="24"/>
                <w:szCs w:val="24"/>
                <w:lang w:eastAsia="ru-RU"/>
              </w:rPr>
              <w:t>.</w:t>
            </w:r>
          </w:p>
          <w:p w14:paraId="3E43B0D5" w14:textId="77777777" w:rsidR="00E15C13" w:rsidRPr="00E15C13" w:rsidRDefault="00E15C13" w:rsidP="00F53B47">
            <w:pPr>
              <w:spacing w:after="0" w:line="240" w:lineRule="auto"/>
              <w:rPr>
                <w:rFonts w:cs="Times New Roman"/>
                <w:b/>
                <w:sz w:val="24"/>
                <w:szCs w:val="24"/>
              </w:rPr>
            </w:pPr>
          </w:p>
        </w:tc>
      </w:tr>
      <w:tr w:rsidR="00E15C13" w:rsidRPr="00E15C13" w14:paraId="52AB85FD" w14:textId="45E3BBF6" w:rsidTr="00E15C13">
        <w:tc>
          <w:tcPr>
            <w:tcW w:w="2527" w:type="dxa"/>
            <w:tcBorders>
              <w:bottom w:val="single" w:sz="4" w:space="0" w:color="auto"/>
            </w:tcBorders>
          </w:tcPr>
          <w:p w14:paraId="427302DF" w14:textId="77777777" w:rsidR="00E15C13" w:rsidRPr="00E15C13" w:rsidRDefault="00E15C13" w:rsidP="00294151">
            <w:pPr>
              <w:tabs>
                <w:tab w:val="left" w:pos="284"/>
              </w:tabs>
              <w:spacing w:after="0" w:line="240" w:lineRule="auto"/>
              <w:ind w:firstLine="0"/>
              <w:jc w:val="left"/>
              <w:rPr>
                <w:rFonts w:eastAsia="Times New Roman" w:cs="Times New Roman"/>
                <w:b/>
                <w:sz w:val="24"/>
                <w:szCs w:val="24"/>
              </w:rPr>
            </w:pPr>
            <w:r w:rsidRPr="00E15C13">
              <w:rPr>
                <w:rFonts w:eastAsia="Times New Roman" w:cs="Times New Roman"/>
                <w:b/>
                <w:sz w:val="24"/>
                <w:szCs w:val="24"/>
              </w:rPr>
              <w:lastRenderedPageBreak/>
              <w:t>Функции и графики. Степень с целым показателем</w:t>
            </w:r>
          </w:p>
          <w:p w14:paraId="5141F496" w14:textId="77777777" w:rsidR="00E15C13" w:rsidRPr="00E15C13" w:rsidRDefault="00E15C13" w:rsidP="00983716">
            <w:pPr>
              <w:tabs>
                <w:tab w:val="left" w:pos="284"/>
              </w:tabs>
              <w:spacing w:after="0" w:line="240" w:lineRule="auto"/>
              <w:ind w:firstLine="0"/>
              <w:jc w:val="left"/>
              <w:rPr>
                <w:rFonts w:eastAsia="Times New Roman" w:cs="Times New Roman"/>
                <w:sz w:val="24"/>
                <w:szCs w:val="24"/>
              </w:rPr>
            </w:pPr>
            <w:r w:rsidRPr="00E15C13">
              <w:rPr>
                <w:rFonts w:eastAsia="Times New Roman" w:cs="Times New Roman"/>
                <w:b/>
                <w:sz w:val="24"/>
                <w:szCs w:val="24"/>
              </w:rPr>
              <w:t>(6 ч)</w:t>
            </w:r>
          </w:p>
        </w:tc>
        <w:tc>
          <w:tcPr>
            <w:tcW w:w="3368" w:type="dxa"/>
          </w:tcPr>
          <w:p w14:paraId="6A50F495" w14:textId="77777777" w:rsidR="00E15C13" w:rsidRPr="00E15C13" w:rsidRDefault="00E15C13" w:rsidP="00F53B47">
            <w:pPr>
              <w:spacing w:after="0" w:line="240" w:lineRule="auto"/>
              <w:rPr>
                <w:rFonts w:eastAsia="Times New Roman" w:cs="Times New Roman"/>
                <w:i/>
                <w:sz w:val="24"/>
                <w:szCs w:val="24"/>
              </w:rPr>
            </w:pPr>
            <w:r w:rsidRPr="00E15C13">
              <w:rPr>
                <w:rFonts w:eastAsia="Times New Roman" w:cs="Times New Roman"/>
                <w:sz w:val="24"/>
                <w:szCs w:val="24"/>
              </w:rPr>
              <w:t xml:space="preserve">Функция, способы задания функции. Взаимно обратные функции. График функции. </w:t>
            </w:r>
          </w:p>
          <w:p w14:paraId="3EC3ED04"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sz w:val="24"/>
                <w:szCs w:val="24"/>
              </w:rPr>
              <w:lastRenderedPageBreak/>
              <w:t xml:space="preserve">Область определения и множество значений функции. Нули функции. Промежутки </w:t>
            </w:r>
            <w:proofErr w:type="spellStart"/>
            <w:r w:rsidRPr="00E15C13">
              <w:rPr>
                <w:rFonts w:eastAsia="Times New Roman" w:cs="Times New Roman"/>
                <w:sz w:val="24"/>
                <w:szCs w:val="24"/>
              </w:rPr>
              <w:t>знакопостоянства</w:t>
            </w:r>
            <w:proofErr w:type="spellEnd"/>
            <w:r w:rsidRPr="00E15C13">
              <w:rPr>
                <w:rFonts w:eastAsia="Times New Roman" w:cs="Times New Roman"/>
                <w:sz w:val="24"/>
                <w:szCs w:val="24"/>
              </w:rPr>
              <w:t>. Чётные и нечётные функции.</w:t>
            </w:r>
          </w:p>
          <w:p w14:paraId="7D689A13" w14:textId="77777777" w:rsidR="00E15C13" w:rsidRPr="00E15C13" w:rsidRDefault="00E15C13" w:rsidP="00F53B47">
            <w:pPr>
              <w:tabs>
                <w:tab w:val="left" w:pos="284"/>
              </w:tabs>
              <w:spacing w:after="0" w:line="240" w:lineRule="auto"/>
              <w:rPr>
                <w:rFonts w:eastAsia="Times New Roman" w:cs="Times New Roman"/>
                <w:sz w:val="24"/>
                <w:szCs w:val="24"/>
              </w:rPr>
            </w:pPr>
            <w:r w:rsidRPr="00E15C13">
              <w:rPr>
                <w:rFonts w:eastAsia="Times New Roman" w:cs="Times New Roman"/>
                <w:sz w:val="24"/>
                <w:szCs w:val="24"/>
              </w:rP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14:paraId="30EBD320" w14:textId="77777777" w:rsidR="00E15C13" w:rsidRPr="00E15C13" w:rsidRDefault="00E15C13" w:rsidP="00F53B47">
            <w:pPr>
              <w:tabs>
                <w:tab w:val="left" w:pos="284"/>
              </w:tabs>
              <w:spacing w:after="0" w:line="240" w:lineRule="auto"/>
              <w:rPr>
                <w:rFonts w:eastAsia="Times New Roman" w:cs="Times New Roman"/>
                <w:sz w:val="24"/>
                <w:szCs w:val="24"/>
              </w:rPr>
            </w:pPr>
            <w:r w:rsidRPr="00E15C13">
              <w:rPr>
                <w:rFonts w:eastAsia="Times New Roman" w:cs="Times New Roman"/>
                <w:sz w:val="24"/>
                <w:szCs w:val="24"/>
              </w:rPr>
              <w:t>Степенная функция с натуральным и целым показателем. Её свойства и график</w:t>
            </w:r>
          </w:p>
          <w:p w14:paraId="620F2ECA" w14:textId="77777777" w:rsidR="00E15C13" w:rsidRPr="00E15C13" w:rsidRDefault="00E15C13" w:rsidP="00F53B47">
            <w:pPr>
              <w:tabs>
                <w:tab w:val="left" w:pos="284"/>
              </w:tabs>
              <w:spacing w:after="0" w:line="240" w:lineRule="auto"/>
              <w:rPr>
                <w:rFonts w:eastAsia="Times New Roman" w:cs="Times New Roman"/>
                <w:sz w:val="24"/>
                <w:szCs w:val="24"/>
              </w:rPr>
            </w:pPr>
          </w:p>
        </w:tc>
        <w:tc>
          <w:tcPr>
            <w:tcW w:w="4170" w:type="dxa"/>
          </w:tcPr>
          <w:p w14:paraId="7B82F61D" w14:textId="77777777" w:rsidR="00E15C13" w:rsidRPr="00E15C13" w:rsidRDefault="00E15C13" w:rsidP="00F53B47">
            <w:pPr>
              <w:tabs>
                <w:tab w:val="left" w:pos="284"/>
                <w:tab w:val="left" w:pos="426"/>
              </w:tabs>
              <w:spacing w:after="0" w:line="240" w:lineRule="auto"/>
              <w:rPr>
                <w:rFonts w:cs="Times New Roman"/>
                <w:iCs/>
                <w:sz w:val="24"/>
                <w:szCs w:val="24"/>
              </w:rPr>
            </w:pPr>
            <w:r w:rsidRPr="00E15C13">
              <w:rPr>
                <w:rFonts w:eastAsia="Times New Roman" w:cs="Times New Roman"/>
                <w:b/>
                <w:sz w:val="24"/>
                <w:szCs w:val="24"/>
              </w:rPr>
              <w:lastRenderedPageBreak/>
              <w:t>Оперировать понятиями</w:t>
            </w:r>
            <w:r w:rsidRPr="00E15C13">
              <w:rPr>
                <w:rFonts w:eastAsia="Times New Roman" w:cs="Times New Roman"/>
                <w:sz w:val="24"/>
                <w:szCs w:val="24"/>
              </w:rPr>
              <w:t xml:space="preserve">: функция, способы задания функции, взаимно обратные функции, область определения и </w:t>
            </w:r>
            <w:r w:rsidRPr="00E15C13">
              <w:rPr>
                <w:rFonts w:eastAsia="Times New Roman" w:cs="Times New Roman"/>
                <w:sz w:val="24"/>
                <w:szCs w:val="24"/>
              </w:rPr>
              <w:lastRenderedPageBreak/>
              <w:t>множество значений функции, график функции;</w:t>
            </w:r>
            <w:r w:rsidRPr="00E15C13">
              <w:rPr>
                <w:rFonts w:cs="Times New Roman"/>
                <w:iCs/>
                <w:sz w:val="24"/>
                <w:szCs w:val="24"/>
              </w:rPr>
              <w:t xml:space="preserve"> чётность и нечётность функции, нули функции, промежутки </w:t>
            </w:r>
            <w:proofErr w:type="spellStart"/>
            <w:r w:rsidRPr="00E15C13">
              <w:rPr>
                <w:rFonts w:cs="Times New Roman"/>
                <w:iCs/>
                <w:sz w:val="24"/>
                <w:szCs w:val="24"/>
              </w:rPr>
              <w:t>знакопостоянства</w:t>
            </w:r>
            <w:proofErr w:type="spellEnd"/>
            <w:r w:rsidRPr="00E15C13">
              <w:rPr>
                <w:rFonts w:cs="Times New Roman"/>
                <w:iCs/>
                <w:sz w:val="24"/>
                <w:szCs w:val="24"/>
              </w:rPr>
              <w:t>.</w:t>
            </w:r>
          </w:p>
          <w:p w14:paraId="6A28A49A" w14:textId="77777777" w:rsidR="00E15C13" w:rsidRPr="00E15C13" w:rsidRDefault="00E15C13" w:rsidP="00F53B47">
            <w:pPr>
              <w:tabs>
                <w:tab w:val="left" w:pos="284"/>
                <w:tab w:val="left" w:pos="426"/>
              </w:tabs>
              <w:spacing w:after="0" w:line="240" w:lineRule="auto"/>
              <w:rPr>
                <w:rFonts w:eastAsia="Times New Roman" w:cs="Times New Roman"/>
                <w:sz w:val="24"/>
                <w:szCs w:val="24"/>
              </w:rPr>
            </w:pPr>
            <w:r w:rsidRPr="00E15C13">
              <w:rPr>
                <w:rFonts w:eastAsia="Times New Roman" w:cs="Times New Roman"/>
                <w:b/>
                <w:sz w:val="24"/>
                <w:szCs w:val="24"/>
              </w:rPr>
              <w:t>Выполнять преобразования</w:t>
            </w:r>
            <w:r w:rsidRPr="00E15C13">
              <w:rPr>
                <w:rFonts w:eastAsia="Times New Roman" w:cs="Times New Roman"/>
                <w:sz w:val="24"/>
                <w:szCs w:val="24"/>
              </w:rPr>
              <w:t xml:space="preserve"> степеней с целым показателем.</w:t>
            </w:r>
          </w:p>
          <w:p w14:paraId="343FA1B4" w14:textId="77777777" w:rsidR="00E15C13" w:rsidRPr="00E15C13" w:rsidRDefault="00E15C13" w:rsidP="00F53B47">
            <w:pPr>
              <w:tabs>
                <w:tab w:val="left" w:pos="284"/>
                <w:tab w:val="left" w:pos="426"/>
              </w:tabs>
              <w:spacing w:after="0" w:line="240" w:lineRule="auto"/>
              <w:rPr>
                <w:rFonts w:eastAsia="Times New Roman" w:cs="Times New Roman"/>
                <w:sz w:val="24"/>
                <w:szCs w:val="24"/>
              </w:rPr>
            </w:pPr>
            <w:r w:rsidRPr="00E15C13">
              <w:rPr>
                <w:rFonts w:eastAsia="Times New Roman" w:cs="Times New Roman"/>
                <w:b/>
                <w:sz w:val="24"/>
                <w:szCs w:val="24"/>
              </w:rPr>
              <w:t>Использовать</w:t>
            </w:r>
            <w:r w:rsidRPr="00E15C13">
              <w:rPr>
                <w:rFonts w:eastAsia="Times New Roman" w:cs="Times New Roman"/>
                <w:sz w:val="24"/>
                <w:szCs w:val="24"/>
              </w:rPr>
              <w:t xml:space="preserve"> стандартную форму записи действительного числа.</w:t>
            </w:r>
          </w:p>
          <w:p w14:paraId="082B569A" w14:textId="77777777" w:rsidR="00E15C13" w:rsidRPr="00E15C13" w:rsidRDefault="00E15C13" w:rsidP="00F53B47">
            <w:pPr>
              <w:spacing w:after="0" w:line="240" w:lineRule="auto"/>
              <w:rPr>
                <w:rFonts w:cs="Times New Roman"/>
                <w:sz w:val="24"/>
                <w:szCs w:val="24"/>
              </w:rPr>
            </w:pPr>
            <w:r w:rsidRPr="00E15C13">
              <w:rPr>
                <w:rFonts w:cs="Times New Roman"/>
                <w:b/>
                <w:sz w:val="24"/>
                <w:szCs w:val="24"/>
              </w:rPr>
              <w:t xml:space="preserve">Формулировать </w:t>
            </w:r>
            <w:r w:rsidRPr="00E15C13">
              <w:rPr>
                <w:rFonts w:cs="Times New Roman"/>
                <w:sz w:val="24"/>
                <w:szCs w:val="24"/>
              </w:rPr>
              <w:t xml:space="preserve">и </w:t>
            </w:r>
            <w:r w:rsidRPr="00E15C13">
              <w:rPr>
                <w:rFonts w:cs="Times New Roman"/>
                <w:b/>
                <w:sz w:val="24"/>
                <w:szCs w:val="24"/>
              </w:rPr>
              <w:t xml:space="preserve">иллюстрировать графически </w:t>
            </w:r>
            <w:r w:rsidRPr="00E15C13">
              <w:rPr>
                <w:rFonts w:cs="Times New Roman"/>
                <w:sz w:val="24"/>
                <w:szCs w:val="24"/>
              </w:rPr>
              <w:t>свойства степенной функции.</w:t>
            </w:r>
          </w:p>
          <w:p w14:paraId="01A60E1E" w14:textId="77777777" w:rsidR="00E15C13" w:rsidRPr="00E15C13" w:rsidRDefault="00E15C13" w:rsidP="00F53B47">
            <w:pPr>
              <w:tabs>
                <w:tab w:val="left" w:pos="284"/>
                <w:tab w:val="left" w:pos="426"/>
              </w:tabs>
              <w:spacing w:after="0" w:line="240" w:lineRule="auto"/>
              <w:rPr>
                <w:rFonts w:eastAsia="Times New Roman" w:cs="Times New Roman"/>
                <w:sz w:val="24"/>
                <w:szCs w:val="24"/>
              </w:rPr>
            </w:pPr>
            <w:r w:rsidRPr="00E15C13">
              <w:rPr>
                <w:rFonts w:eastAsia="Times New Roman" w:cs="Times New Roman"/>
                <w:b/>
                <w:sz w:val="24"/>
                <w:szCs w:val="24"/>
              </w:rPr>
              <w:t>Выражать формулами</w:t>
            </w:r>
            <w:r w:rsidRPr="00E15C13">
              <w:rPr>
                <w:rFonts w:eastAsia="Times New Roman" w:cs="Times New Roman"/>
                <w:sz w:val="24"/>
                <w:szCs w:val="24"/>
              </w:rPr>
              <w:t xml:space="preserve"> зависимости между величинами.</w:t>
            </w:r>
          </w:p>
          <w:p w14:paraId="5A7842E7" w14:textId="77777777" w:rsidR="00E15C13" w:rsidRPr="00E15C13" w:rsidRDefault="00E15C13" w:rsidP="00F53B47">
            <w:pPr>
              <w:tabs>
                <w:tab w:val="left" w:pos="284"/>
                <w:tab w:val="left" w:pos="426"/>
              </w:tabs>
              <w:spacing w:after="0" w:line="240" w:lineRule="auto"/>
              <w:rPr>
                <w:rFonts w:eastAsia="Times New Roman" w:cs="Times New Roman"/>
                <w:color w:val="FF0000"/>
                <w:sz w:val="24"/>
                <w:szCs w:val="24"/>
              </w:rPr>
            </w:pPr>
            <w:r w:rsidRPr="00E15C13">
              <w:rPr>
                <w:rFonts w:cs="Times New Roman"/>
                <w:b/>
                <w:sz w:val="24"/>
                <w:szCs w:val="24"/>
              </w:rPr>
              <w:t xml:space="preserve">Использовать цифровые ресурсы </w:t>
            </w:r>
            <w:r w:rsidRPr="00E15C13">
              <w:rPr>
                <w:rFonts w:cs="Times New Roman"/>
                <w:sz w:val="24"/>
                <w:szCs w:val="24"/>
              </w:rPr>
              <w:t>для построения графиков функции и изучения их свойств</w:t>
            </w:r>
          </w:p>
        </w:tc>
        <w:tc>
          <w:tcPr>
            <w:tcW w:w="3288" w:type="dxa"/>
          </w:tcPr>
          <w:p w14:paraId="6D6D3F8B" w14:textId="53F9D585" w:rsidR="00E15C13" w:rsidRDefault="00E15C13" w:rsidP="00F53B47">
            <w:pPr>
              <w:tabs>
                <w:tab w:val="left" w:pos="284"/>
                <w:tab w:val="left" w:pos="426"/>
              </w:tabs>
              <w:spacing w:after="0" w:line="240" w:lineRule="auto"/>
              <w:rPr>
                <w:rFonts w:eastAsia="Times New Roman" w:cs="Times New Roman"/>
                <w:b/>
                <w:sz w:val="24"/>
                <w:szCs w:val="24"/>
              </w:rPr>
            </w:pPr>
            <w:hyperlink r:id="rId9" w:history="1">
              <w:r w:rsidRPr="008913EC">
                <w:rPr>
                  <w:rStyle w:val="af1"/>
                  <w:rFonts w:eastAsia="Times New Roman" w:cs="Times New Roman"/>
                  <w:b/>
                  <w:sz w:val="24"/>
                  <w:szCs w:val="24"/>
                </w:rPr>
                <w:t>https://www.yaklass.ru/p/algebra#program-10-klass</w:t>
              </w:r>
            </w:hyperlink>
          </w:p>
          <w:p w14:paraId="6D6D77BB" w14:textId="7B725D2B" w:rsidR="00E15C13" w:rsidRPr="00E15C13" w:rsidRDefault="00E15C13" w:rsidP="00F53B47">
            <w:pPr>
              <w:tabs>
                <w:tab w:val="left" w:pos="284"/>
                <w:tab w:val="left" w:pos="426"/>
              </w:tabs>
              <w:spacing w:after="0" w:line="240" w:lineRule="auto"/>
              <w:rPr>
                <w:rFonts w:eastAsia="Times New Roman" w:cs="Times New Roman"/>
                <w:b/>
                <w:sz w:val="24"/>
                <w:szCs w:val="24"/>
              </w:rPr>
            </w:pPr>
          </w:p>
        </w:tc>
        <w:tc>
          <w:tcPr>
            <w:tcW w:w="2099" w:type="dxa"/>
          </w:tcPr>
          <w:p w14:paraId="4A8E3AB3" w14:textId="77777777" w:rsidR="00552766" w:rsidRPr="00844BBD" w:rsidRDefault="00552766" w:rsidP="00552766">
            <w:pPr>
              <w:rPr>
                <w:rFonts w:eastAsia="Times New Roman" w:cs="Times New Roman"/>
                <w:b/>
                <w:sz w:val="24"/>
                <w:szCs w:val="24"/>
                <w:lang w:eastAsia="ru-RU"/>
              </w:rPr>
            </w:pPr>
            <w:r w:rsidRPr="00844BBD">
              <w:rPr>
                <w:rFonts w:eastAsia="Times New Roman" w:cs="Times New Roman"/>
                <w:sz w:val="24"/>
                <w:szCs w:val="24"/>
                <w:lang w:eastAsia="ru-RU"/>
              </w:rPr>
              <w:t xml:space="preserve">Применение на уроке интерактивных форм работы с обучающимися, </w:t>
            </w:r>
            <w:r w:rsidRPr="00844BBD">
              <w:rPr>
                <w:rFonts w:eastAsia="Times New Roman" w:cs="Times New Roman"/>
                <w:sz w:val="24"/>
                <w:szCs w:val="24"/>
                <w:lang w:eastAsia="ru-RU"/>
              </w:rPr>
              <w:lastRenderedPageBreak/>
              <w:t>интеллектуальных игр, стимулирующих познавательную мотивацию обучающихся. Через взаимодействие в процессе выполнения заданий воспитывать внимательное, уважительное отношение друг к другу, прививать умение слушать товарищей, работать в коллективе, взаимовыручке, самостоятельность</w:t>
            </w:r>
            <w:r w:rsidRPr="00844BBD">
              <w:rPr>
                <w:rFonts w:eastAsia="Times New Roman" w:cs="Times New Roman"/>
                <w:b/>
                <w:sz w:val="24"/>
                <w:szCs w:val="24"/>
                <w:lang w:eastAsia="ru-RU"/>
              </w:rPr>
              <w:t>.</w:t>
            </w:r>
          </w:p>
          <w:p w14:paraId="4CAEAB60" w14:textId="77777777" w:rsidR="00E15C13" w:rsidRPr="00E15C13" w:rsidRDefault="00E15C13" w:rsidP="00F53B47">
            <w:pPr>
              <w:tabs>
                <w:tab w:val="left" w:pos="284"/>
                <w:tab w:val="left" w:pos="426"/>
              </w:tabs>
              <w:spacing w:after="0" w:line="240" w:lineRule="auto"/>
              <w:rPr>
                <w:rFonts w:eastAsia="Times New Roman" w:cs="Times New Roman"/>
                <w:b/>
                <w:sz w:val="24"/>
                <w:szCs w:val="24"/>
              </w:rPr>
            </w:pPr>
          </w:p>
        </w:tc>
      </w:tr>
      <w:tr w:rsidR="00E15C13" w:rsidRPr="00E15C13" w14:paraId="1E0B93FA" w14:textId="63F16800" w:rsidTr="00E15C13">
        <w:tc>
          <w:tcPr>
            <w:tcW w:w="2527" w:type="dxa"/>
            <w:tcBorders>
              <w:top w:val="single" w:sz="4" w:space="0" w:color="auto"/>
            </w:tcBorders>
          </w:tcPr>
          <w:p w14:paraId="194019B2" w14:textId="77777777" w:rsidR="00E15C13" w:rsidRPr="00E15C13" w:rsidRDefault="00E15C13" w:rsidP="00294151">
            <w:pPr>
              <w:tabs>
                <w:tab w:val="left" w:pos="284"/>
              </w:tabs>
              <w:spacing w:after="0" w:line="240" w:lineRule="auto"/>
              <w:ind w:firstLine="0"/>
              <w:jc w:val="left"/>
              <w:rPr>
                <w:rFonts w:eastAsia="Times New Roman" w:cs="Times New Roman"/>
                <w:b/>
                <w:sz w:val="24"/>
                <w:szCs w:val="24"/>
              </w:rPr>
            </w:pPr>
            <w:r w:rsidRPr="00E15C13">
              <w:rPr>
                <w:rFonts w:eastAsia="Times New Roman" w:cs="Times New Roman"/>
                <w:b/>
                <w:sz w:val="24"/>
                <w:szCs w:val="24"/>
              </w:rPr>
              <w:lastRenderedPageBreak/>
              <w:t xml:space="preserve">Арифметический корень </w:t>
            </w:r>
            <w:r w:rsidRPr="00E15C13">
              <w:rPr>
                <w:rFonts w:eastAsia="Times New Roman" w:cs="Times New Roman"/>
                <w:b/>
                <w:i/>
                <w:sz w:val="24"/>
                <w:szCs w:val="24"/>
                <w:lang w:val="en-GB"/>
              </w:rPr>
              <w:t>n</w:t>
            </w:r>
            <w:r w:rsidRPr="00E15C13">
              <w:rPr>
                <w:rFonts w:eastAsia="Times New Roman" w:cs="Times New Roman"/>
                <w:b/>
                <w:sz w:val="24"/>
                <w:szCs w:val="24"/>
              </w:rPr>
              <w:t xml:space="preserve">–ой степени. Иррациональные </w:t>
            </w:r>
            <w:r w:rsidRPr="00E15C13">
              <w:rPr>
                <w:rFonts w:eastAsia="Times New Roman" w:cs="Times New Roman"/>
                <w:b/>
                <w:sz w:val="24"/>
                <w:szCs w:val="24"/>
              </w:rPr>
              <w:lastRenderedPageBreak/>
              <w:t>уравнения и неравенства</w:t>
            </w:r>
          </w:p>
          <w:p w14:paraId="4B2692E3" w14:textId="77777777" w:rsidR="00E15C13" w:rsidRPr="00E15C13" w:rsidRDefault="00E15C13" w:rsidP="00983716">
            <w:pPr>
              <w:tabs>
                <w:tab w:val="left" w:pos="284"/>
              </w:tabs>
              <w:spacing w:after="0" w:line="240" w:lineRule="auto"/>
              <w:ind w:firstLine="0"/>
              <w:jc w:val="left"/>
              <w:rPr>
                <w:rFonts w:eastAsia="Times New Roman" w:cs="Times New Roman"/>
                <w:b/>
                <w:sz w:val="24"/>
                <w:szCs w:val="24"/>
              </w:rPr>
            </w:pPr>
            <w:r w:rsidRPr="00E15C13">
              <w:rPr>
                <w:rFonts w:eastAsia="Times New Roman" w:cs="Times New Roman"/>
                <w:b/>
                <w:sz w:val="24"/>
                <w:szCs w:val="24"/>
              </w:rPr>
              <w:t>(18 ч)</w:t>
            </w:r>
          </w:p>
        </w:tc>
        <w:tc>
          <w:tcPr>
            <w:tcW w:w="3368" w:type="dxa"/>
          </w:tcPr>
          <w:p w14:paraId="21DDE469" w14:textId="77777777" w:rsidR="00E15C13" w:rsidRPr="00E15C13" w:rsidRDefault="00E15C13" w:rsidP="00F53B47">
            <w:pPr>
              <w:tabs>
                <w:tab w:val="left" w:pos="284"/>
              </w:tabs>
              <w:spacing w:after="0" w:line="240" w:lineRule="auto"/>
              <w:rPr>
                <w:rFonts w:eastAsia="Times New Roman" w:cs="Times New Roman"/>
                <w:sz w:val="24"/>
                <w:szCs w:val="24"/>
              </w:rPr>
            </w:pPr>
            <w:r w:rsidRPr="00E15C13">
              <w:rPr>
                <w:rFonts w:eastAsia="Times New Roman" w:cs="Times New Roman"/>
                <w:sz w:val="24"/>
                <w:szCs w:val="24"/>
              </w:rPr>
              <w:lastRenderedPageBreak/>
              <w:t xml:space="preserve">Арифметический корень натуральной степени. Действия с </w:t>
            </w:r>
            <w:r w:rsidRPr="00E15C13">
              <w:rPr>
                <w:rFonts w:eastAsia="Times New Roman" w:cs="Times New Roman"/>
                <w:sz w:val="24"/>
                <w:szCs w:val="24"/>
              </w:rPr>
              <w:lastRenderedPageBreak/>
              <w:t xml:space="preserve">арифметическими корнями </w:t>
            </w:r>
            <w:r w:rsidRPr="00E15C13">
              <w:rPr>
                <w:rFonts w:eastAsia="Times New Roman" w:cs="Times New Roman"/>
                <w:i/>
                <w:sz w:val="24"/>
                <w:szCs w:val="24"/>
                <w:lang w:val="en-GB"/>
              </w:rPr>
              <w:t>n</w:t>
            </w:r>
            <w:r w:rsidRPr="00E15C13">
              <w:rPr>
                <w:rFonts w:eastAsia="Times New Roman" w:cs="Times New Roman"/>
                <w:sz w:val="24"/>
                <w:szCs w:val="24"/>
              </w:rPr>
              <w:t>–ой степени.</w:t>
            </w:r>
          </w:p>
          <w:p w14:paraId="589050BB"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sz w:val="24"/>
                <w:szCs w:val="24"/>
              </w:rPr>
              <w:t>Решение иррациональных уравнений и неравенств.</w:t>
            </w:r>
          </w:p>
          <w:p w14:paraId="337605CD"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sz w:val="24"/>
                <w:szCs w:val="24"/>
              </w:rPr>
              <w:t xml:space="preserve">Свойства и график корня </w:t>
            </w:r>
            <w:r w:rsidRPr="00E15C13">
              <w:rPr>
                <w:rFonts w:eastAsia="Times New Roman" w:cs="Times New Roman"/>
                <w:i/>
                <w:sz w:val="24"/>
                <w:szCs w:val="24"/>
                <w:lang w:val="en-GB"/>
              </w:rPr>
              <w:t>n</w:t>
            </w:r>
            <w:r w:rsidRPr="00E15C13">
              <w:rPr>
                <w:rFonts w:eastAsia="Times New Roman" w:cs="Times New Roman"/>
                <w:sz w:val="24"/>
                <w:szCs w:val="24"/>
              </w:rPr>
              <w:t>-ой степени</w:t>
            </w:r>
          </w:p>
          <w:p w14:paraId="51C96A94" w14:textId="77777777" w:rsidR="00E15C13" w:rsidRPr="00E15C13" w:rsidRDefault="00E15C13" w:rsidP="00F53B47">
            <w:pPr>
              <w:tabs>
                <w:tab w:val="left" w:pos="284"/>
              </w:tabs>
              <w:spacing w:after="0" w:line="240" w:lineRule="auto"/>
              <w:rPr>
                <w:rFonts w:eastAsia="Times New Roman" w:cs="Times New Roman"/>
                <w:sz w:val="24"/>
                <w:szCs w:val="24"/>
              </w:rPr>
            </w:pPr>
          </w:p>
        </w:tc>
        <w:tc>
          <w:tcPr>
            <w:tcW w:w="4170" w:type="dxa"/>
          </w:tcPr>
          <w:p w14:paraId="370A9931" w14:textId="77777777" w:rsidR="00E15C13" w:rsidRPr="00E15C13" w:rsidRDefault="00E15C13" w:rsidP="00F53B47">
            <w:pPr>
              <w:spacing w:after="0" w:line="240" w:lineRule="auto"/>
              <w:rPr>
                <w:rFonts w:cs="Times New Roman"/>
                <w:sz w:val="24"/>
                <w:szCs w:val="24"/>
              </w:rPr>
            </w:pPr>
            <w:r w:rsidRPr="00E15C13">
              <w:rPr>
                <w:rFonts w:cs="Times New Roman"/>
                <w:b/>
                <w:sz w:val="24"/>
                <w:szCs w:val="24"/>
              </w:rPr>
              <w:lastRenderedPageBreak/>
              <w:t>Формулировать, записывать в символической форме</w:t>
            </w:r>
            <w:r w:rsidRPr="00E15C13">
              <w:rPr>
                <w:rFonts w:cs="Times New Roman"/>
                <w:sz w:val="24"/>
                <w:szCs w:val="24"/>
              </w:rPr>
              <w:t xml:space="preserve"> и </w:t>
            </w:r>
            <w:r w:rsidRPr="00E15C13">
              <w:rPr>
                <w:rFonts w:cs="Times New Roman"/>
                <w:b/>
                <w:sz w:val="24"/>
                <w:szCs w:val="24"/>
              </w:rPr>
              <w:t xml:space="preserve">иллюстрировать </w:t>
            </w:r>
            <w:r w:rsidRPr="00E15C13">
              <w:rPr>
                <w:rFonts w:cs="Times New Roman"/>
                <w:b/>
                <w:sz w:val="24"/>
                <w:szCs w:val="24"/>
              </w:rPr>
              <w:lastRenderedPageBreak/>
              <w:t xml:space="preserve">примерами </w:t>
            </w:r>
            <w:r w:rsidRPr="00E15C13">
              <w:rPr>
                <w:rFonts w:cs="Times New Roman"/>
                <w:sz w:val="24"/>
                <w:szCs w:val="24"/>
              </w:rPr>
              <w:t xml:space="preserve">свойства корня </w:t>
            </w:r>
            <w:r w:rsidRPr="00E15C13">
              <w:rPr>
                <w:rFonts w:cs="Times New Roman"/>
                <w:i/>
                <w:sz w:val="24"/>
                <w:szCs w:val="24"/>
                <w:lang w:val="en-US"/>
              </w:rPr>
              <w:t>n</w:t>
            </w:r>
            <w:r w:rsidRPr="00E15C13">
              <w:rPr>
                <w:rFonts w:cs="Times New Roman"/>
                <w:sz w:val="24"/>
                <w:szCs w:val="24"/>
              </w:rPr>
              <w:t>-ой степени.</w:t>
            </w:r>
          </w:p>
          <w:p w14:paraId="2CA3B615" w14:textId="77777777" w:rsidR="00E15C13" w:rsidRPr="00E15C13" w:rsidRDefault="00E15C13" w:rsidP="00F53B47">
            <w:pPr>
              <w:tabs>
                <w:tab w:val="left" w:pos="284"/>
              </w:tabs>
              <w:spacing w:after="0" w:line="240" w:lineRule="auto"/>
              <w:rPr>
                <w:rFonts w:eastAsia="Times New Roman" w:cs="Times New Roman"/>
                <w:sz w:val="24"/>
                <w:szCs w:val="24"/>
              </w:rPr>
            </w:pPr>
            <w:r w:rsidRPr="00E15C13">
              <w:rPr>
                <w:rFonts w:eastAsia="Times New Roman" w:cs="Times New Roman"/>
                <w:b/>
                <w:sz w:val="24"/>
                <w:szCs w:val="24"/>
              </w:rPr>
              <w:t xml:space="preserve">Выполнять </w:t>
            </w:r>
            <w:r w:rsidRPr="00E15C13">
              <w:rPr>
                <w:rFonts w:eastAsia="Times New Roman" w:cs="Times New Roman"/>
                <w:sz w:val="24"/>
                <w:szCs w:val="24"/>
              </w:rPr>
              <w:t>преобразования иррациональных выражений.</w:t>
            </w:r>
          </w:p>
          <w:p w14:paraId="1F8D0FD5" w14:textId="77777777" w:rsidR="00E15C13" w:rsidRPr="00E15C13" w:rsidRDefault="00E15C13" w:rsidP="00F53B47">
            <w:pPr>
              <w:tabs>
                <w:tab w:val="left" w:pos="284"/>
              </w:tabs>
              <w:spacing w:after="0" w:line="240" w:lineRule="auto"/>
              <w:rPr>
                <w:rFonts w:eastAsia="Times New Roman" w:cs="Times New Roman"/>
                <w:sz w:val="24"/>
                <w:szCs w:val="24"/>
              </w:rPr>
            </w:pPr>
            <w:r w:rsidRPr="00E15C13">
              <w:rPr>
                <w:rFonts w:eastAsia="Times New Roman" w:cs="Times New Roman"/>
                <w:b/>
                <w:sz w:val="24"/>
                <w:szCs w:val="24"/>
              </w:rPr>
              <w:t>Решать</w:t>
            </w:r>
            <w:r w:rsidRPr="00E15C13">
              <w:rPr>
                <w:rFonts w:eastAsia="Times New Roman" w:cs="Times New Roman"/>
                <w:sz w:val="24"/>
                <w:szCs w:val="24"/>
              </w:rPr>
              <w:t xml:space="preserve"> основные типы </w:t>
            </w:r>
            <w:r w:rsidRPr="00E15C13">
              <w:rPr>
                <w:rFonts w:cs="Times New Roman"/>
                <w:sz w:val="24"/>
                <w:szCs w:val="24"/>
              </w:rPr>
              <w:t xml:space="preserve">иррациональных </w:t>
            </w:r>
            <w:r w:rsidRPr="00E15C13">
              <w:rPr>
                <w:rFonts w:eastAsia="Times New Roman" w:cs="Times New Roman"/>
                <w:sz w:val="24"/>
                <w:szCs w:val="24"/>
              </w:rPr>
              <w:t>уравнений и неравенств.</w:t>
            </w:r>
          </w:p>
          <w:p w14:paraId="01A52DCF" w14:textId="77777777" w:rsidR="00E15C13" w:rsidRPr="00E15C13" w:rsidRDefault="00E15C13" w:rsidP="00F53B47">
            <w:pPr>
              <w:tabs>
                <w:tab w:val="left" w:pos="284"/>
              </w:tabs>
              <w:spacing w:after="0" w:line="240" w:lineRule="auto"/>
              <w:rPr>
                <w:rFonts w:eastAsia="Times New Roman" w:cs="Times New Roman"/>
                <w:sz w:val="24"/>
                <w:szCs w:val="24"/>
              </w:rPr>
            </w:pPr>
            <w:r w:rsidRPr="00E15C13">
              <w:rPr>
                <w:rFonts w:eastAsia="Times New Roman" w:cs="Times New Roman"/>
                <w:b/>
                <w:sz w:val="24"/>
                <w:szCs w:val="24"/>
              </w:rPr>
              <w:t xml:space="preserve">Применять для решения различных задач </w:t>
            </w:r>
            <w:r w:rsidRPr="00E15C13">
              <w:rPr>
                <w:rFonts w:eastAsia="Times New Roman" w:cs="Times New Roman"/>
                <w:sz w:val="24"/>
                <w:szCs w:val="24"/>
              </w:rPr>
              <w:t>иррациональные уравнения и неравенства.</w:t>
            </w:r>
          </w:p>
          <w:p w14:paraId="38DAFFFE" w14:textId="77777777" w:rsidR="00E15C13" w:rsidRPr="00E15C13" w:rsidRDefault="00E15C13" w:rsidP="00F53B47">
            <w:pPr>
              <w:spacing w:after="0" w:line="240" w:lineRule="auto"/>
              <w:rPr>
                <w:rFonts w:cs="Times New Roman"/>
                <w:sz w:val="24"/>
                <w:szCs w:val="24"/>
              </w:rPr>
            </w:pPr>
            <w:r w:rsidRPr="00E15C13">
              <w:rPr>
                <w:rFonts w:eastAsia="Times New Roman" w:cs="Times New Roman"/>
                <w:b/>
                <w:sz w:val="24"/>
                <w:szCs w:val="24"/>
              </w:rPr>
              <w:t xml:space="preserve">Строить, читать </w:t>
            </w:r>
            <w:r w:rsidRPr="00E15C13">
              <w:rPr>
                <w:rFonts w:eastAsia="Times New Roman" w:cs="Times New Roman"/>
                <w:sz w:val="24"/>
                <w:szCs w:val="24"/>
              </w:rPr>
              <w:t>график</w:t>
            </w:r>
            <w:r w:rsidRPr="00E15C13">
              <w:rPr>
                <w:rFonts w:cs="Times New Roman"/>
                <w:sz w:val="24"/>
                <w:szCs w:val="24"/>
              </w:rPr>
              <w:t xml:space="preserve"> корня </w:t>
            </w:r>
            <w:r w:rsidRPr="00E15C13">
              <w:rPr>
                <w:rFonts w:cs="Times New Roman"/>
                <w:i/>
                <w:sz w:val="24"/>
                <w:szCs w:val="24"/>
                <w:lang w:val="en-US"/>
              </w:rPr>
              <w:t>n</w:t>
            </w:r>
            <w:r w:rsidRPr="00E15C13">
              <w:rPr>
                <w:rFonts w:cs="Times New Roman"/>
                <w:sz w:val="24"/>
                <w:szCs w:val="24"/>
              </w:rPr>
              <w:t>-ой степени.</w:t>
            </w:r>
          </w:p>
          <w:p w14:paraId="449B8A0B" w14:textId="77777777" w:rsidR="00E15C13" w:rsidRPr="00E15C13" w:rsidRDefault="00E15C13" w:rsidP="00F53B47">
            <w:pPr>
              <w:tabs>
                <w:tab w:val="left" w:pos="284"/>
              </w:tabs>
              <w:spacing w:after="0" w:line="240" w:lineRule="auto"/>
              <w:rPr>
                <w:rFonts w:eastAsia="Times New Roman" w:cs="Times New Roman"/>
                <w:sz w:val="24"/>
                <w:szCs w:val="24"/>
              </w:rPr>
            </w:pPr>
            <w:r w:rsidRPr="00E15C13">
              <w:rPr>
                <w:rFonts w:cs="Times New Roman"/>
                <w:b/>
                <w:sz w:val="24"/>
                <w:szCs w:val="24"/>
              </w:rPr>
              <w:t xml:space="preserve">Использовать цифровые ресурсы </w:t>
            </w:r>
            <w:r w:rsidRPr="00E15C13">
              <w:rPr>
                <w:rFonts w:cs="Times New Roman"/>
                <w:sz w:val="24"/>
                <w:szCs w:val="24"/>
              </w:rPr>
              <w:t>для построения графиков функций и изучения их свойств</w:t>
            </w:r>
          </w:p>
        </w:tc>
        <w:tc>
          <w:tcPr>
            <w:tcW w:w="3288" w:type="dxa"/>
          </w:tcPr>
          <w:p w14:paraId="03EE93CA" w14:textId="46176641" w:rsidR="00E15C13" w:rsidRDefault="00E15C13" w:rsidP="00F53B47">
            <w:pPr>
              <w:spacing w:after="0" w:line="240" w:lineRule="auto"/>
              <w:rPr>
                <w:rFonts w:cs="Times New Roman"/>
                <w:b/>
                <w:sz w:val="24"/>
                <w:szCs w:val="24"/>
              </w:rPr>
            </w:pPr>
            <w:hyperlink r:id="rId10" w:history="1">
              <w:r w:rsidRPr="008913EC">
                <w:rPr>
                  <w:rStyle w:val="af1"/>
                  <w:rFonts w:cs="Times New Roman"/>
                  <w:b/>
                  <w:sz w:val="24"/>
                  <w:szCs w:val="24"/>
                </w:rPr>
                <w:t>https://www.yaklass.ru/p/algebra#program-10-klass</w:t>
              </w:r>
            </w:hyperlink>
          </w:p>
          <w:p w14:paraId="10A59BC3" w14:textId="0932FBB2" w:rsidR="00E15C13" w:rsidRPr="00E15C13" w:rsidRDefault="00E15C13" w:rsidP="00F53B47">
            <w:pPr>
              <w:spacing w:after="0" w:line="240" w:lineRule="auto"/>
              <w:rPr>
                <w:rFonts w:cs="Times New Roman"/>
                <w:b/>
                <w:sz w:val="24"/>
                <w:szCs w:val="24"/>
              </w:rPr>
            </w:pPr>
          </w:p>
        </w:tc>
        <w:tc>
          <w:tcPr>
            <w:tcW w:w="2099" w:type="dxa"/>
          </w:tcPr>
          <w:p w14:paraId="2E18184A" w14:textId="77777777" w:rsidR="00552766" w:rsidRPr="00844BBD" w:rsidRDefault="00552766" w:rsidP="00552766">
            <w:pPr>
              <w:rPr>
                <w:rFonts w:eastAsia="Times New Roman" w:cs="Times New Roman"/>
                <w:b/>
                <w:sz w:val="24"/>
                <w:szCs w:val="24"/>
                <w:lang w:eastAsia="ru-RU"/>
              </w:rPr>
            </w:pPr>
            <w:r w:rsidRPr="00844BBD">
              <w:rPr>
                <w:rFonts w:eastAsia="Times New Roman" w:cs="Times New Roman"/>
                <w:sz w:val="24"/>
                <w:szCs w:val="24"/>
                <w:lang w:eastAsia="ru-RU"/>
              </w:rPr>
              <w:t xml:space="preserve">Через взаимодействие в процессе </w:t>
            </w:r>
            <w:r w:rsidRPr="00844BBD">
              <w:rPr>
                <w:rFonts w:eastAsia="Times New Roman" w:cs="Times New Roman"/>
                <w:sz w:val="24"/>
                <w:szCs w:val="24"/>
                <w:lang w:eastAsia="ru-RU"/>
              </w:rPr>
              <w:lastRenderedPageBreak/>
              <w:t>выполнения заданий воспитывать внимательное, уважительное отношение друг к другу, прививать умение слушать товарищей, работать в коллективе, взаимовыручке, самостоятельность</w:t>
            </w:r>
            <w:r w:rsidRPr="00844BBD">
              <w:rPr>
                <w:rFonts w:eastAsia="Times New Roman" w:cs="Times New Roman"/>
                <w:b/>
                <w:sz w:val="24"/>
                <w:szCs w:val="24"/>
                <w:lang w:eastAsia="ru-RU"/>
              </w:rPr>
              <w:t>.</w:t>
            </w:r>
          </w:p>
          <w:p w14:paraId="3F2FB7F1" w14:textId="77777777" w:rsidR="00E15C13" w:rsidRPr="00E15C13" w:rsidRDefault="00E15C13" w:rsidP="00F53B47">
            <w:pPr>
              <w:spacing w:after="0" w:line="240" w:lineRule="auto"/>
              <w:rPr>
                <w:rFonts w:cs="Times New Roman"/>
                <w:b/>
                <w:sz w:val="24"/>
                <w:szCs w:val="24"/>
              </w:rPr>
            </w:pPr>
          </w:p>
        </w:tc>
      </w:tr>
      <w:tr w:rsidR="00E15C13" w:rsidRPr="00E15C13" w14:paraId="28BCB596" w14:textId="24B080A1" w:rsidTr="00E15C13">
        <w:tc>
          <w:tcPr>
            <w:tcW w:w="2527" w:type="dxa"/>
          </w:tcPr>
          <w:p w14:paraId="3D389857" w14:textId="77777777" w:rsidR="00E15C13" w:rsidRPr="00E15C13" w:rsidRDefault="00E15C13" w:rsidP="00AA3548">
            <w:pPr>
              <w:tabs>
                <w:tab w:val="left" w:pos="284"/>
              </w:tabs>
              <w:spacing w:after="0" w:line="240" w:lineRule="auto"/>
              <w:ind w:right="-186" w:firstLine="38"/>
              <w:jc w:val="left"/>
              <w:rPr>
                <w:rFonts w:eastAsia="Times New Roman" w:cs="Times New Roman"/>
                <w:b/>
                <w:sz w:val="24"/>
                <w:szCs w:val="24"/>
              </w:rPr>
            </w:pPr>
            <w:r w:rsidRPr="00E15C13">
              <w:rPr>
                <w:rFonts w:eastAsia="Times New Roman" w:cs="Times New Roman"/>
                <w:b/>
                <w:sz w:val="24"/>
                <w:szCs w:val="24"/>
              </w:rPr>
              <w:lastRenderedPageBreak/>
              <w:t>Формулы тригонометрии. Тригонометрические уравнения</w:t>
            </w:r>
          </w:p>
          <w:p w14:paraId="3F391620" w14:textId="77777777" w:rsidR="00E15C13" w:rsidRPr="00E15C13" w:rsidRDefault="00E15C13" w:rsidP="00983716">
            <w:pPr>
              <w:tabs>
                <w:tab w:val="left" w:pos="284"/>
              </w:tabs>
              <w:spacing w:after="0" w:line="240" w:lineRule="auto"/>
              <w:ind w:firstLine="0"/>
              <w:jc w:val="left"/>
              <w:rPr>
                <w:rFonts w:eastAsia="Times New Roman" w:cs="Times New Roman"/>
                <w:b/>
                <w:sz w:val="24"/>
                <w:szCs w:val="24"/>
              </w:rPr>
            </w:pPr>
            <w:r w:rsidRPr="00E15C13">
              <w:rPr>
                <w:rFonts w:eastAsia="Times New Roman" w:cs="Times New Roman"/>
                <w:b/>
                <w:sz w:val="24"/>
                <w:szCs w:val="24"/>
              </w:rPr>
              <w:t>(22 ч)</w:t>
            </w:r>
          </w:p>
        </w:tc>
        <w:tc>
          <w:tcPr>
            <w:tcW w:w="3368" w:type="dxa"/>
          </w:tcPr>
          <w:p w14:paraId="0C129F46"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sz w:val="24"/>
                <w:szCs w:val="24"/>
              </w:rPr>
              <w:t>Синус, косинус и тангенс числового аргумента. Арксинус, арккосинус и арктангенс числового аргумента.</w:t>
            </w:r>
          </w:p>
          <w:p w14:paraId="4174E525"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sz w:val="24"/>
                <w:szCs w:val="24"/>
              </w:rPr>
              <w:t>Тригонометрическая окружность, определение тригонометрических функций числового аргумента.</w:t>
            </w:r>
          </w:p>
          <w:p w14:paraId="3C87966E"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sz w:val="24"/>
                <w:szCs w:val="24"/>
              </w:rPr>
              <w:lastRenderedPageBreak/>
              <w:t>Основные тригонометрические формулы. Преобразование тригонометрических выражений.</w:t>
            </w:r>
          </w:p>
          <w:p w14:paraId="38A2D992" w14:textId="77777777" w:rsidR="00E15C13" w:rsidRPr="00E15C13" w:rsidRDefault="00E15C13" w:rsidP="00F53B47">
            <w:pPr>
              <w:spacing w:after="0" w:line="240" w:lineRule="auto"/>
              <w:rPr>
                <w:rFonts w:eastAsia="Times New Roman" w:cs="Times New Roman"/>
                <w:i/>
                <w:sz w:val="24"/>
                <w:szCs w:val="24"/>
              </w:rPr>
            </w:pPr>
            <w:r w:rsidRPr="00E15C13">
              <w:rPr>
                <w:rFonts w:eastAsia="Times New Roman" w:cs="Times New Roman"/>
                <w:sz w:val="24"/>
                <w:szCs w:val="24"/>
              </w:rPr>
              <w:t>Решение тригонометрических уравнений</w:t>
            </w:r>
          </w:p>
        </w:tc>
        <w:tc>
          <w:tcPr>
            <w:tcW w:w="4170" w:type="dxa"/>
          </w:tcPr>
          <w:p w14:paraId="5A81872F" w14:textId="77777777" w:rsidR="00E15C13" w:rsidRPr="00E15C13" w:rsidRDefault="00E15C13" w:rsidP="00F53B47">
            <w:pPr>
              <w:tabs>
                <w:tab w:val="left" w:pos="284"/>
              </w:tabs>
              <w:spacing w:after="0" w:line="240" w:lineRule="auto"/>
              <w:rPr>
                <w:rFonts w:eastAsia="Times New Roman" w:cs="Times New Roman"/>
                <w:sz w:val="24"/>
                <w:szCs w:val="24"/>
              </w:rPr>
            </w:pPr>
            <w:r w:rsidRPr="00E15C13">
              <w:rPr>
                <w:rFonts w:eastAsia="Times New Roman" w:cs="Times New Roman"/>
                <w:b/>
                <w:sz w:val="24"/>
                <w:szCs w:val="24"/>
              </w:rPr>
              <w:lastRenderedPageBreak/>
              <w:t xml:space="preserve">Оперировать понятиями: </w:t>
            </w:r>
            <w:r w:rsidRPr="00E15C13">
              <w:rPr>
                <w:rFonts w:eastAsia="Times New Roman" w:cs="Times New Roman"/>
                <w:sz w:val="24"/>
                <w:szCs w:val="24"/>
              </w:rPr>
              <w:t>синус, косинус и тангенс произвольного угла.</w:t>
            </w:r>
          </w:p>
          <w:p w14:paraId="362C0B6A" w14:textId="77777777" w:rsidR="00E15C13" w:rsidRPr="00E15C13" w:rsidRDefault="00E15C13" w:rsidP="00F53B47">
            <w:pPr>
              <w:tabs>
                <w:tab w:val="left" w:pos="284"/>
              </w:tabs>
              <w:spacing w:after="0" w:line="240" w:lineRule="auto"/>
              <w:rPr>
                <w:rFonts w:eastAsia="Times New Roman" w:cs="Times New Roman"/>
                <w:sz w:val="24"/>
                <w:szCs w:val="24"/>
              </w:rPr>
            </w:pPr>
            <w:r w:rsidRPr="00E15C13">
              <w:rPr>
                <w:rFonts w:eastAsia="Times New Roman" w:cs="Times New Roman"/>
                <w:b/>
                <w:sz w:val="24"/>
                <w:szCs w:val="24"/>
              </w:rPr>
              <w:t>Использовать запись</w:t>
            </w:r>
            <w:r w:rsidRPr="00E15C13">
              <w:rPr>
                <w:rFonts w:eastAsia="Times New Roman" w:cs="Times New Roman"/>
                <w:sz w:val="24"/>
                <w:szCs w:val="24"/>
              </w:rPr>
              <w:t xml:space="preserve"> произвольного угла через обратные тригонометрические функции.</w:t>
            </w:r>
          </w:p>
          <w:p w14:paraId="52BEA637" w14:textId="77777777" w:rsidR="00E15C13" w:rsidRPr="00E15C13" w:rsidRDefault="00E15C13" w:rsidP="00F53B47">
            <w:pPr>
              <w:tabs>
                <w:tab w:val="left" w:pos="284"/>
              </w:tabs>
              <w:spacing w:after="0" w:line="240" w:lineRule="auto"/>
              <w:rPr>
                <w:rFonts w:eastAsia="Times New Roman" w:cs="Times New Roman"/>
                <w:sz w:val="24"/>
                <w:szCs w:val="24"/>
              </w:rPr>
            </w:pPr>
            <w:r w:rsidRPr="00E15C13">
              <w:rPr>
                <w:rFonts w:eastAsia="Times New Roman" w:cs="Times New Roman"/>
                <w:b/>
                <w:sz w:val="24"/>
                <w:szCs w:val="24"/>
              </w:rPr>
              <w:lastRenderedPageBreak/>
              <w:t xml:space="preserve">Выполнять преобразования </w:t>
            </w:r>
            <w:r w:rsidRPr="00E15C13">
              <w:rPr>
                <w:rFonts w:eastAsia="Times New Roman" w:cs="Times New Roman"/>
                <w:sz w:val="24"/>
                <w:szCs w:val="24"/>
              </w:rPr>
              <w:t>тригонометрических выражений.</w:t>
            </w:r>
          </w:p>
          <w:p w14:paraId="76FB7B79" w14:textId="77777777" w:rsidR="00E15C13" w:rsidRPr="00E15C13" w:rsidRDefault="00E15C13" w:rsidP="00AE6DEE">
            <w:pPr>
              <w:tabs>
                <w:tab w:val="left" w:pos="284"/>
              </w:tabs>
              <w:spacing w:after="0" w:line="240" w:lineRule="auto"/>
              <w:rPr>
                <w:rFonts w:eastAsia="Times New Roman" w:cs="Times New Roman"/>
                <w:sz w:val="24"/>
                <w:szCs w:val="24"/>
              </w:rPr>
            </w:pPr>
            <w:r w:rsidRPr="00E15C13">
              <w:rPr>
                <w:rFonts w:eastAsia="Times New Roman" w:cs="Times New Roman"/>
                <w:b/>
                <w:sz w:val="24"/>
                <w:szCs w:val="24"/>
              </w:rPr>
              <w:t>Решать</w:t>
            </w:r>
            <w:r w:rsidRPr="00E15C13">
              <w:rPr>
                <w:rFonts w:eastAsia="Times New Roman" w:cs="Times New Roman"/>
                <w:sz w:val="24"/>
                <w:szCs w:val="24"/>
              </w:rPr>
              <w:t xml:space="preserve"> основные типы тригонометрических уравнений</w:t>
            </w:r>
          </w:p>
        </w:tc>
        <w:tc>
          <w:tcPr>
            <w:tcW w:w="3288" w:type="dxa"/>
          </w:tcPr>
          <w:p w14:paraId="5BB278DA" w14:textId="3FE2AB79" w:rsidR="00E15C13" w:rsidRDefault="00E15C13" w:rsidP="00F53B47">
            <w:pPr>
              <w:tabs>
                <w:tab w:val="left" w:pos="284"/>
              </w:tabs>
              <w:spacing w:after="0" w:line="240" w:lineRule="auto"/>
              <w:rPr>
                <w:rFonts w:eastAsia="Times New Roman" w:cs="Times New Roman"/>
                <w:b/>
                <w:sz w:val="24"/>
                <w:szCs w:val="24"/>
              </w:rPr>
            </w:pPr>
            <w:hyperlink r:id="rId11" w:history="1">
              <w:r w:rsidRPr="008913EC">
                <w:rPr>
                  <w:rStyle w:val="af1"/>
                  <w:rFonts w:eastAsia="Times New Roman" w:cs="Times New Roman"/>
                  <w:b/>
                  <w:sz w:val="24"/>
                  <w:szCs w:val="24"/>
                </w:rPr>
                <w:t>https://www.yaklass.ru/p/algebra#program-10-klass</w:t>
              </w:r>
            </w:hyperlink>
          </w:p>
          <w:p w14:paraId="306C1A96" w14:textId="71260C4A" w:rsidR="00E15C13" w:rsidRPr="00E15C13" w:rsidRDefault="00E15C13" w:rsidP="00F53B47">
            <w:pPr>
              <w:tabs>
                <w:tab w:val="left" w:pos="284"/>
              </w:tabs>
              <w:spacing w:after="0" w:line="240" w:lineRule="auto"/>
              <w:rPr>
                <w:rFonts w:eastAsia="Times New Roman" w:cs="Times New Roman"/>
                <w:b/>
                <w:sz w:val="24"/>
                <w:szCs w:val="24"/>
              </w:rPr>
            </w:pPr>
          </w:p>
        </w:tc>
        <w:tc>
          <w:tcPr>
            <w:tcW w:w="2099" w:type="dxa"/>
          </w:tcPr>
          <w:p w14:paraId="051E7FB8" w14:textId="77777777" w:rsidR="00552766" w:rsidRPr="00844BBD" w:rsidRDefault="00552766" w:rsidP="00552766">
            <w:pPr>
              <w:rPr>
                <w:rFonts w:eastAsia="Times New Roman" w:cs="Times New Roman"/>
                <w:b/>
                <w:sz w:val="24"/>
                <w:szCs w:val="24"/>
                <w:lang w:eastAsia="ru-RU"/>
              </w:rPr>
            </w:pPr>
            <w:r w:rsidRPr="00844BBD">
              <w:rPr>
                <w:rFonts w:eastAsia="Times New Roman" w:cs="Times New Roman"/>
                <w:sz w:val="24"/>
                <w:szCs w:val="24"/>
                <w:lang w:eastAsia="ru-RU"/>
              </w:rPr>
              <w:t xml:space="preserve">Через взаимодействие в процессе выполнения заданий воспитывать внимательное, уважительное отношение друг к </w:t>
            </w:r>
            <w:r w:rsidRPr="00844BBD">
              <w:rPr>
                <w:rFonts w:eastAsia="Times New Roman" w:cs="Times New Roman"/>
                <w:sz w:val="24"/>
                <w:szCs w:val="24"/>
                <w:lang w:eastAsia="ru-RU"/>
              </w:rPr>
              <w:lastRenderedPageBreak/>
              <w:t>другу, прививать умение слушать товарищей, работать в коллективе, взаимовыручке, самостоятельность</w:t>
            </w:r>
            <w:r w:rsidRPr="00844BBD">
              <w:rPr>
                <w:rFonts w:eastAsia="Times New Roman" w:cs="Times New Roman"/>
                <w:b/>
                <w:sz w:val="24"/>
                <w:szCs w:val="24"/>
                <w:lang w:eastAsia="ru-RU"/>
              </w:rPr>
              <w:t>.</w:t>
            </w:r>
          </w:p>
          <w:p w14:paraId="22435F6E" w14:textId="77777777" w:rsidR="00E15C13" w:rsidRPr="00E15C13" w:rsidRDefault="00E15C13" w:rsidP="00F53B47">
            <w:pPr>
              <w:tabs>
                <w:tab w:val="left" w:pos="284"/>
              </w:tabs>
              <w:spacing w:after="0" w:line="240" w:lineRule="auto"/>
              <w:rPr>
                <w:rFonts w:eastAsia="Times New Roman" w:cs="Times New Roman"/>
                <w:b/>
                <w:sz w:val="24"/>
                <w:szCs w:val="24"/>
              </w:rPr>
            </w:pPr>
          </w:p>
        </w:tc>
      </w:tr>
      <w:tr w:rsidR="00E15C13" w:rsidRPr="00E15C13" w14:paraId="066CFD88" w14:textId="0DB0C89E" w:rsidTr="00E15C13">
        <w:tc>
          <w:tcPr>
            <w:tcW w:w="2527" w:type="dxa"/>
          </w:tcPr>
          <w:p w14:paraId="6A8F133B" w14:textId="77777777" w:rsidR="00E15C13" w:rsidRPr="00E15C13" w:rsidRDefault="00E15C13" w:rsidP="00294151">
            <w:pPr>
              <w:tabs>
                <w:tab w:val="left" w:pos="284"/>
              </w:tabs>
              <w:spacing w:after="0" w:line="240" w:lineRule="auto"/>
              <w:ind w:firstLine="0"/>
              <w:jc w:val="left"/>
              <w:rPr>
                <w:rFonts w:eastAsia="Times New Roman" w:cs="Times New Roman"/>
                <w:b/>
                <w:sz w:val="24"/>
                <w:szCs w:val="24"/>
              </w:rPr>
            </w:pPr>
            <w:r w:rsidRPr="00E15C13">
              <w:rPr>
                <w:rFonts w:eastAsia="Times New Roman" w:cs="Times New Roman"/>
                <w:b/>
                <w:sz w:val="24"/>
                <w:szCs w:val="24"/>
              </w:rPr>
              <w:lastRenderedPageBreak/>
              <w:t>Последовательности и прогрессии</w:t>
            </w:r>
          </w:p>
          <w:p w14:paraId="0DE1B32D" w14:textId="77777777" w:rsidR="00E15C13" w:rsidRPr="00E15C13" w:rsidRDefault="00E15C13" w:rsidP="00983716">
            <w:pPr>
              <w:tabs>
                <w:tab w:val="left" w:pos="284"/>
              </w:tabs>
              <w:spacing w:after="0" w:line="240" w:lineRule="auto"/>
              <w:ind w:firstLine="0"/>
              <w:jc w:val="left"/>
              <w:rPr>
                <w:rFonts w:eastAsia="Times New Roman" w:cs="Times New Roman"/>
                <w:b/>
                <w:sz w:val="24"/>
                <w:szCs w:val="24"/>
              </w:rPr>
            </w:pPr>
            <w:r w:rsidRPr="00E15C13">
              <w:rPr>
                <w:rFonts w:eastAsia="Times New Roman" w:cs="Times New Roman"/>
                <w:b/>
                <w:sz w:val="24"/>
                <w:szCs w:val="24"/>
              </w:rPr>
              <w:t>(6 ч)</w:t>
            </w:r>
          </w:p>
        </w:tc>
        <w:tc>
          <w:tcPr>
            <w:tcW w:w="3368" w:type="dxa"/>
          </w:tcPr>
          <w:p w14:paraId="26A378AD" w14:textId="77777777" w:rsidR="00E15C13" w:rsidRPr="00E15C13" w:rsidRDefault="00E15C13" w:rsidP="00F53B47">
            <w:pPr>
              <w:spacing w:after="0" w:line="240" w:lineRule="auto"/>
              <w:rPr>
                <w:rFonts w:cs="Times New Roman"/>
                <w:iCs/>
                <w:sz w:val="24"/>
                <w:szCs w:val="24"/>
              </w:rPr>
            </w:pPr>
            <w:r w:rsidRPr="00E15C13">
              <w:rPr>
                <w:rFonts w:cs="Times New Roman"/>
                <w:iCs/>
                <w:sz w:val="24"/>
                <w:szCs w:val="24"/>
              </w:rPr>
              <w:t xml:space="preserve">Последовательности, способы задания последовательностей. Монотонные последовательности. </w:t>
            </w:r>
          </w:p>
          <w:p w14:paraId="68594895"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sz w:val="24"/>
                <w:szCs w:val="24"/>
              </w:rPr>
              <w:t xml:space="preserve">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w:t>
            </w:r>
          </w:p>
          <w:p w14:paraId="44425DC3"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sz w:val="24"/>
                <w:szCs w:val="24"/>
              </w:rPr>
              <w:t>Использование прогрессии для решения реальных задач прикладного характера</w:t>
            </w:r>
          </w:p>
          <w:p w14:paraId="4113CF51" w14:textId="77777777" w:rsidR="00E15C13" w:rsidRPr="00E15C13" w:rsidRDefault="00E15C13" w:rsidP="00F53B47">
            <w:pPr>
              <w:tabs>
                <w:tab w:val="left" w:pos="284"/>
              </w:tabs>
              <w:spacing w:after="0" w:line="240" w:lineRule="auto"/>
              <w:rPr>
                <w:rFonts w:eastAsia="Times New Roman" w:cs="Times New Roman"/>
                <w:sz w:val="24"/>
                <w:szCs w:val="24"/>
              </w:rPr>
            </w:pPr>
          </w:p>
        </w:tc>
        <w:tc>
          <w:tcPr>
            <w:tcW w:w="4170" w:type="dxa"/>
          </w:tcPr>
          <w:p w14:paraId="30052939" w14:textId="77777777" w:rsidR="00E15C13" w:rsidRPr="00E15C13" w:rsidRDefault="00E15C13" w:rsidP="00F53B47">
            <w:pPr>
              <w:tabs>
                <w:tab w:val="left" w:pos="284"/>
                <w:tab w:val="left" w:pos="426"/>
              </w:tabs>
              <w:spacing w:after="0" w:line="240" w:lineRule="auto"/>
              <w:rPr>
                <w:rFonts w:cs="Times New Roman"/>
                <w:sz w:val="24"/>
                <w:szCs w:val="24"/>
              </w:rPr>
            </w:pPr>
            <w:r w:rsidRPr="00E15C13">
              <w:rPr>
                <w:rFonts w:eastAsia="Times New Roman" w:cs="Times New Roman"/>
                <w:b/>
                <w:sz w:val="24"/>
                <w:szCs w:val="24"/>
              </w:rPr>
              <w:t>Оперировать понятиями</w:t>
            </w:r>
            <w:r w:rsidRPr="00E15C13">
              <w:rPr>
                <w:rFonts w:eastAsia="Times New Roman" w:cs="Times New Roman"/>
                <w:sz w:val="24"/>
                <w:szCs w:val="24"/>
              </w:rPr>
              <w:t>:</w:t>
            </w:r>
            <w:r w:rsidRPr="00E15C13">
              <w:rPr>
                <w:rFonts w:cs="Times New Roman"/>
                <w:iCs/>
                <w:sz w:val="24"/>
                <w:szCs w:val="24"/>
              </w:rPr>
              <w:t xml:space="preserve"> последовательность, </w:t>
            </w:r>
            <w:r w:rsidRPr="00E15C13">
              <w:rPr>
                <w:rFonts w:eastAsia="Times New Roman" w:cs="Times New Roman"/>
                <w:sz w:val="24"/>
                <w:szCs w:val="24"/>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w:t>
            </w:r>
          </w:p>
          <w:p w14:paraId="510B3E88" w14:textId="77777777" w:rsidR="00E15C13" w:rsidRPr="00E15C13" w:rsidRDefault="00E15C13" w:rsidP="00F53B47">
            <w:pPr>
              <w:tabs>
                <w:tab w:val="left" w:pos="284"/>
                <w:tab w:val="left" w:pos="426"/>
              </w:tabs>
              <w:spacing w:after="0" w:line="240" w:lineRule="auto"/>
              <w:rPr>
                <w:rFonts w:eastAsia="Times New Roman" w:cs="Times New Roman"/>
                <w:sz w:val="24"/>
                <w:szCs w:val="24"/>
              </w:rPr>
            </w:pPr>
            <w:r w:rsidRPr="00E15C13">
              <w:rPr>
                <w:rFonts w:eastAsia="Times New Roman" w:cs="Times New Roman"/>
                <w:b/>
                <w:sz w:val="24"/>
                <w:szCs w:val="24"/>
              </w:rPr>
              <w:t>Задавать</w:t>
            </w:r>
            <w:r w:rsidRPr="00E15C13">
              <w:rPr>
                <w:rFonts w:eastAsia="Times New Roman" w:cs="Times New Roman"/>
                <w:sz w:val="24"/>
                <w:szCs w:val="24"/>
              </w:rPr>
              <w:t xml:space="preserve"> последовательности различными способами.</w:t>
            </w:r>
          </w:p>
          <w:p w14:paraId="376AC48B" w14:textId="77777777" w:rsidR="00E15C13" w:rsidRPr="00E15C13" w:rsidRDefault="00E15C13" w:rsidP="00F53B47">
            <w:pPr>
              <w:spacing w:after="0" w:line="240" w:lineRule="auto"/>
              <w:rPr>
                <w:rFonts w:cs="Times New Roman"/>
                <w:sz w:val="24"/>
                <w:szCs w:val="24"/>
              </w:rPr>
            </w:pPr>
            <w:r w:rsidRPr="00E15C13">
              <w:rPr>
                <w:rFonts w:cs="Times New Roman"/>
                <w:b/>
                <w:sz w:val="24"/>
                <w:szCs w:val="24"/>
              </w:rPr>
              <w:t>Применять формулу сложных процентов для решения</w:t>
            </w:r>
            <w:r w:rsidRPr="00E15C13">
              <w:rPr>
                <w:rFonts w:cs="Times New Roman"/>
                <w:sz w:val="24"/>
                <w:szCs w:val="24"/>
              </w:rPr>
              <w:t xml:space="preserve"> задач из реальной практики (с использованием калькулятора).</w:t>
            </w:r>
          </w:p>
          <w:p w14:paraId="1602D9DF" w14:textId="77777777" w:rsidR="00E15C13" w:rsidRPr="00E15C13" w:rsidRDefault="00E15C13" w:rsidP="00F53B47">
            <w:pPr>
              <w:tabs>
                <w:tab w:val="left" w:pos="284"/>
                <w:tab w:val="left" w:pos="426"/>
              </w:tabs>
              <w:spacing w:after="0" w:line="240" w:lineRule="auto"/>
              <w:rPr>
                <w:rFonts w:eastAsia="Times New Roman" w:cs="Times New Roman"/>
                <w:b/>
                <w:sz w:val="24"/>
                <w:szCs w:val="24"/>
              </w:rPr>
            </w:pPr>
            <w:r w:rsidRPr="00E15C13">
              <w:rPr>
                <w:rFonts w:eastAsia="Times New Roman" w:cs="Times New Roman"/>
                <w:b/>
                <w:sz w:val="24"/>
                <w:szCs w:val="24"/>
              </w:rPr>
              <w:lastRenderedPageBreak/>
              <w:t>Использовать свойства</w:t>
            </w:r>
            <w:r w:rsidRPr="00E15C13">
              <w:rPr>
                <w:rFonts w:eastAsia="Times New Roman" w:cs="Times New Roman"/>
                <w:sz w:val="24"/>
                <w:szCs w:val="24"/>
              </w:rPr>
              <w:t xml:space="preserve"> последовательностей и прогрессий для решения реальных задач прикладного характера</w:t>
            </w:r>
          </w:p>
        </w:tc>
        <w:tc>
          <w:tcPr>
            <w:tcW w:w="3288" w:type="dxa"/>
          </w:tcPr>
          <w:p w14:paraId="081DC5F5" w14:textId="0D84FF67" w:rsidR="00E15C13" w:rsidRDefault="00E15C13" w:rsidP="00F53B47">
            <w:pPr>
              <w:tabs>
                <w:tab w:val="left" w:pos="284"/>
                <w:tab w:val="left" w:pos="426"/>
              </w:tabs>
              <w:spacing w:after="0" w:line="240" w:lineRule="auto"/>
              <w:rPr>
                <w:rFonts w:eastAsia="Times New Roman" w:cs="Times New Roman"/>
                <w:b/>
                <w:sz w:val="24"/>
                <w:szCs w:val="24"/>
              </w:rPr>
            </w:pPr>
            <w:hyperlink r:id="rId12" w:history="1">
              <w:r w:rsidRPr="008913EC">
                <w:rPr>
                  <w:rStyle w:val="af1"/>
                  <w:rFonts w:eastAsia="Times New Roman" w:cs="Times New Roman"/>
                  <w:b/>
                  <w:sz w:val="24"/>
                  <w:szCs w:val="24"/>
                </w:rPr>
                <w:t>https://www.yaklass.ru/p/algebra#program-10-klass</w:t>
              </w:r>
            </w:hyperlink>
          </w:p>
          <w:p w14:paraId="6CA23D45" w14:textId="001D8902" w:rsidR="00E15C13" w:rsidRPr="00E15C13" w:rsidRDefault="00E15C13" w:rsidP="00F53B47">
            <w:pPr>
              <w:tabs>
                <w:tab w:val="left" w:pos="284"/>
                <w:tab w:val="left" w:pos="426"/>
              </w:tabs>
              <w:spacing w:after="0" w:line="240" w:lineRule="auto"/>
              <w:rPr>
                <w:rFonts w:eastAsia="Times New Roman" w:cs="Times New Roman"/>
                <w:b/>
                <w:sz w:val="24"/>
                <w:szCs w:val="24"/>
              </w:rPr>
            </w:pPr>
          </w:p>
        </w:tc>
        <w:tc>
          <w:tcPr>
            <w:tcW w:w="2099" w:type="dxa"/>
          </w:tcPr>
          <w:p w14:paraId="392085A1"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Через взаимодействие в процессе выполнения заданий воспитывать внимательное, уважительное отношение друг к другу, прививать умение слушать </w:t>
            </w:r>
            <w:r w:rsidRPr="00844BBD">
              <w:rPr>
                <w:rFonts w:cs="Times New Roman"/>
                <w:sz w:val="24"/>
                <w:szCs w:val="24"/>
              </w:rPr>
              <w:lastRenderedPageBreak/>
              <w:t>товарищей, работать в коллективе, взаимовыручке, самостоятельность.</w:t>
            </w:r>
          </w:p>
          <w:p w14:paraId="520D1E14" w14:textId="77777777" w:rsidR="00E15C13" w:rsidRPr="00E15C13" w:rsidRDefault="00E15C13" w:rsidP="00F53B47">
            <w:pPr>
              <w:tabs>
                <w:tab w:val="left" w:pos="284"/>
                <w:tab w:val="left" w:pos="426"/>
              </w:tabs>
              <w:spacing w:after="0" w:line="240" w:lineRule="auto"/>
              <w:rPr>
                <w:rFonts w:eastAsia="Times New Roman" w:cs="Times New Roman"/>
                <w:b/>
                <w:sz w:val="24"/>
                <w:szCs w:val="24"/>
              </w:rPr>
            </w:pPr>
          </w:p>
        </w:tc>
      </w:tr>
      <w:tr w:rsidR="00E15C13" w:rsidRPr="00E15C13" w14:paraId="74863130" w14:textId="5C47C672" w:rsidTr="00E15C13">
        <w:tc>
          <w:tcPr>
            <w:tcW w:w="2527" w:type="dxa"/>
          </w:tcPr>
          <w:p w14:paraId="1E4702C1" w14:textId="77777777" w:rsidR="00E15C13" w:rsidRPr="00E15C13" w:rsidRDefault="00E15C13" w:rsidP="00647F2E">
            <w:pPr>
              <w:spacing w:after="0" w:line="240" w:lineRule="auto"/>
              <w:ind w:firstLine="0"/>
              <w:jc w:val="left"/>
              <w:rPr>
                <w:rFonts w:cs="Times New Roman"/>
                <w:b/>
                <w:sz w:val="24"/>
                <w:szCs w:val="24"/>
              </w:rPr>
            </w:pPr>
            <w:r w:rsidRPr="00E15C13">
              <w:rPr>
                <w:rFonts w:cs="Times New Roman"/>
                <w:b/>
                <w:sz w:val="24"/>
                <w:szCs w:val="24"/>
              </w:rPr>
              <w:lastRenderedPageBreak/>
              <w:t xml:space="preserve">Повторение, обобщение, систематизация знаний </w:t>
            </w:r>
          </w:p>
          <w:p w14:paraId="2541705F" w14:textId="77777777" w:rsidR="00E15C13" w:rsidRPr="00E15C13" w:rsidRDefault="00E15C13" w:rsidP="00983716">
            <w:pPr>
              <w:tabs>
                <w:tab w:val="left" w:pos="284"/>
              </w:tabs>
              <w:spacing w:after="0" w:line="240" w:lineRule="auto"/>
              <w:ind w:firstLine="0"/>
              <w:jc w:val="left"/>
              <w:rPr>
                <w:rFonts w:eastAsia="Times New Roman" w:cs="Times New Roman"/>
                <w:b/>
                <w:sz w:val="24"/>
                <w:szCs w:val="24"/>
              </w:rPr>
            </w:pPr>
            <w:r w:rsidRPr="00E15C13">
              <w:rPr>
                <w:rFonts w:eastAsia="Times New Roman" w:cs="Times New Roman"/>
                <w:b/>
                <w:sz w:val="24"/>
                <w:szCs w:val="24"/>
              </w:rPr>
              <w:t>(4 ч)</w:t>
            </w:r>
          </w:p>
        </w:tc>
        <w:tc>
          <w:tcPr>
            <w:tcW w:w="3368" w:type="dxa"/>
          </w:tcPr>
          <w:p w14:paraId="5A80A036" w14:textId="77777777" w:rsidR="00E15C13" w:rsidRPr="00E15C13" w:rsidRDefault="00E15C13" w:rsidP="00AE6DEE">
            <w:pPr>
              <w:tabs>
                <w:tab w:val="left" w:pos="284"/>
              </w:tabs>
              <w:spacing w:after="0" w:line="240" w:lineRule="auto"/>
              <w:rPr>
                <w:rFonts w:eastAsia="Times New Roman" w:cs="Times New Roman"/>
                <w:sz w:val="24"/>
                <w:szCs w:val="24"/>
                <w:lang w:eastAsia="ru-RU"/>
              </w:rPr>
            </w:pPr>
            <w:r w:rsidRPr="00E15C13">
              <w:rPr>
                <w:rFonts w:eastAsia="Times New Roman" w:cs="Times New Roman"/>
                <w:sz w:val="24"/>
                <w:szCs w:val="24"/>
                <w:lang w:eastAsia="ru-RU"/>
              </w:rPr>
              <w:t>Основные понятия курса алгебры и начал математического анализа 10 класса, обобщение и систематизация знаний</w:t>
            </w:r>
          </w:p>
        </w:tc>
        <w:tc>
          <w:tcPr>
            <w:tcW w:w="4170" w:type="dxa"/>
          </w:tcPr>
          <w:p w14:paraId="138F1E32" w14:textId="77777777" w:rsidR="00E15C13" w:rsidRPr="00E15C13" w:rsidRDefault="00E15C13" w:rsidP="00AE6DEE">
            <w:pPr>
              <w:tabs>
                <w:tab w:val="left" w:pos="284"/>
              </w:tabs>
              <w:spacing w:after="0" w:line="240" w:lineRule="auto"/>
              <w:rPr>
                <w:rFonts w:eastAsia="Times New Roman" w:cs="Times New Roman"/>
                <w:sz w:val="24"/>
                <w:szCs w:val="24"/>
              </w:rPr>
            </w:pPr>
            <w:r w:rsidRPr="00E15C13">
              <w:rPr>
                <w:rFonts w:eastAsia="Times New Roman" w:cs="Times New Roman"/>
                <w:b/>
                <w:sz w:val="24"/>
                <w:szCs w:val="24"/>
              </w:rPr>
              <w:t xml:space="preserve">Применять </w:t>
            </w:r>
            <w:r w:rsidRPr="00E15C13">
              <w:rPr>
                <w:rFonts w:eastAsia="Times New Roman" w:cs="Times New Roman"/>
                <w:sz w:val="24"/>
                <w:szCs w:val="24"/>
                <w:lang w:eastAsia="ru-RU"/>
              </w:rPr>
              <w:t xml:space="preserve">основные понятия курса алгебры и начал математического анализа </w:t>
            </w:r>
            <w:r w:rsidRPr="00E15C13">
              <w:rPr>
                <w:rFonts w:eastAsia="Times New Roman" w:cs="Times New Roman"/>
                <w:sz w:val="24"/>
                <w:szCs w:val="24"/>
              </w:rPr>
              <w:t>для решения задач из реальной жизни и других школьных дисциплин</w:t>
            </w:r>
          </w:p>
        </w:tc>
        <w:tc>
          <w:tcPr>
            <w:tcW w:w="3288" w:type="dxa"/>
          </w:tcPr>
          <w:p w14:paraId="7A1B3FF5" w14:textId="77777777" w:rsidR="00E15C13" w:rsidRPr="00E15C13" w:rsidRDefault="00E15C13" w:rsidP="00AE6DEE">
            <w:pPr>
              <w:tabs>
                <w:tab w:val="left" w:pos="284"/>
              </w:tabs>
              <w:spacing w:after="0" w:line="240" w:lineRule="auto"/>
              <w:rPr>
                <w:rFonts w:eastAsia="Times New Roman" w:cs="Times New Roman"/>
                <w:b/>
                <w:sz w:val="24"/>
                <w:szCs w:val="24"/>
              </w:rPr>
            </w:pPr>
          </w:p>
        </w:tc>
        <w:tc>
          <w:tcPr>
            <w:tcW w:w="2099" w:type="dxa"/>
          </w:tcPr>
          <w:p w14:paraId="18C88C1E"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Через взаимодействие в процессе выполнения заданий воспитывать внимательное, уважительное отношение друг к другу, прививать умение слушать товарищей, работать в коллективе, </w:t>
            </w:r>
            <w:r w:rsidRPr="00844BBD">
              <w:rPr>
                <w:rFonts w:cs="Times New Roman"/>
                <w:sz w:val="24"/>
                <w:szCs w:val="24"/>
              </w:rPr>
              <w:lastRenderedPageBreak/>
              <w:t>взаимовыручке, самостоятельность.</w:t>
            </w:r>
          </w:p>
          <w:p w14:paraId="4894F3CE" w14:textId="77777777" w:rsidR="00E15C13" w:rsidRPr="00E15C13" w:rsidRDefault="00E15C13" w:rsidP="00AE6DEE">
            <w:pPr>
              <w:tabs>
                <w:tab w:val="left" w:pos="284"/>
              </w:tabs>
              <w:spacing w:after="0" w:line="240" w:lineRule="auto"/>
              <w:rPr>
                <w:rFonts w:eastAsia="Times New Roman" w:cs="Times New Roman"/>
                <w:b/>
                <w:sz w:val="24"/>
                <w:szCs w:val="24"/>
              </w:rPr>
            </w:pPr>
          </w:p>
        </w:tc>
      </w:tr>
    </w:tbl>
    <w:p w14:paraId="5B19F426" w14:textId="77777777" w:rsidR="00EB1A21" w:rsidRPr="00E15C13" w:rsidRDefault="00EB1A21" w:rsidP="00EB1A21">
      <w:pPr>
        <w:tabs>
          <w:tab w:val="left" w:pos="284"/>
        </w:tabs>
        <w:spacing w:after="0" w:line="360" w:lineRule="auto"/>
        <w:jc w:val="both"/>
        <w:rPr>
          <w:rFonts w:ascii="Times New Roman" w:eastAsia="Times New Roman" w:hAnsi="Times New Roman" w:cs="Times New Roman"/>
          <w:sz w:val="24"/>
          <w:szCs w:val="24"/>
        </w:rPr>
      </w:pPr>
    </w:p>
    <w:p w14:paraId="0DB83D6F" w14:textId="77777777" w:rsidR="00B320FF" w:rsidRPr="00E15C13" w:rsidRDefault="00B320FF">
      <w:pPr>
        <w:spacing w:after="160" w:line="259" w:lineRule="auto"/>
        <w:rPr>
          <w:rFonts w:ascii="Times New Roman" w:hAnsi="Times New Roman" w:cs="Times New Roman"/>
          <w:b/>
          <w:sz w:val="24"/>
          <w:szCs w:val="24"/>
        </w:rPr>
      </w:pPr>
      <w:r w:rsidRPr="00E15C13">
        <w:rPr>
          <w:rFonts w:ascii="Times New Roman" w:hAnsi="Times New Roman" w:cs="Times New Roman"/>
          <w:b/>
          <w:sz w:val="24"/>
          <w:szCs w:val="24"/>
        </w:rPr>
        <w:br w:type="page"/>
      </w:r>
    </w:p>
    <w:p w14:paraId="701986D1" w14:textId="77777777" w:rsidR="00EB1A21" w:rsidRPr="00E15C13" w:rsidRDefault="00EB1A21" w:rsidP="004647A2">
      <w:pPr>
        <w:pStyle w:val="3"/>
        <w:jc w:val="center"/>
        <w:rPr>
          <w:rFonts w:eastAsia="Times New Roman" w:cs="Times New Roman"/>
          <w:b/>
          <w:bCs/>
          <w:sz w:val="24"/>
          <w:specVanish/>
        </w:rPr>
      </w:pPr>
      <w:bookmarkStart w:id="23" w:name="_Toc118726592"/>
      <w:r w:rsidRPr="00E15C13">
        <w:rPr>
          <w:rFonts w:eastAsia="Times New Roman" w:cs="Times New Roman"/>
          <w:b/>
          <w:bCs/>
          <w:sz w:val="24"/>
        </w:rPr>
        <w:lastRenderedPageBreak/>
        <w:t>11 класс (не менее 105 часов)</w:t>
      </w:r>
      <w:bookmarkEnd w:id="23"/>
    </w:p>
    <w:tbl>
      <w:tblPr>
        <w:tblStyle w:val="a5"/>
        <w:tblW w:w="15163" w:type="dxa"/>
        <w:tblLook w:val="04A0" w:firstRow="1" w:lastRow="0" w:firstColumn="1" w:lastColumn="0" w:noHBand="0" w:noVBand="1"/>
      </w:tblPr>
      <w:tblGrid>
        <w:gridCol w:w="2527"/>
        <w:gridCol w:w="2553"/>
        <w:gridCol w:w="2850"/>
        <w:gridCol w:w="5063"/>
        <w:gridCol w:w="2213"/>
      </w:tblGrid>
      <w:tr w:rsidR="00E15C13" w:rsidRPr="00E15C13" w14:paraId="60752C0E" w14:textId="32A17CE5" w:rsidTr="00E15C13">
        <w:tc>
          <w:tcPr>
            <w:tcW w:w="3134" w:type="dxa"/>
          </w:tcPr>
          <w:p w14:paraId="1E55E24F" w14:textId="77777777" w:rsidR="00E15C13" w:rsidRPr="00E15C13" w:rsidRDefault="00E15C13" w:rsidP="00F53B47">
            <w:pPr>
              <w:tabs>
                <w:tab w:val="left" w:pos="284"/>
              </w:tabs>
              <w:spacing w:after="0" w:line="240" w:lineRule="auto"/>
              <w:jc w:val="center"/>
              <w:rPr>
                <w:rFonts w:eastAsia="Times New Roman" w:cs="Times New Roman"/>
                <w:b/>
                <w:sz w:val="24"/>
                <w:szCs w:val="24"/>
              </w:rPr>
            </w:pPr>
            <w:r w:rsidRPr="00E15C13">
              <w:rPr>
                <w:rFonts w:eastAsia="Times New Roman" w:cs="Times New Roman"/>
                <w:b/>
                <w:sz w:val="24"/>
                <w:szCs w:val="24"/>
              </w:rPr>
              <w:t>Название раздела (темы)</w:t>
            </w:r>
          </w:p>
          <w:p w14:paraId="5FD7B735" w14:textId="77777777" w:rsidR="00E15C13" w:rsidRPr="00E15C13" w:rsidRDefault="00E15C13" w:rsidP="00983716">
            <w:pPr>
              <w:tabs>
                <w:tab w:val="left" w:pos="284"/>
              </w:tabs>
              <w:spacing w:after="0" w:line="240" w:lineRule="auto"/>
              <w:jc w:val="center"/>
              <w:rPr>
                <w:rFonts w:eastAsia="Times New Roman" w:cs="Times New Roman"/>
                <w:b/>
                <w:sz w:val="24"/>
                <w:szCs w:val="24"/>
              </w:rPr>
            </w:pPr>
            <w:r w:rsidRPr="00E15C13">
              <w:rPr>
                <w:rFonts w:eastAsia="Times New Roman" w:cs="Times New Roman"/>
                <w:b/>
                <w:sz w:val="24"/>
                <w:szCs w:val="24"/>
              </w:rPr>
              <w:t>(количество часов)</w:t>
            </w:r>
          </w:p>
        </w:tc>
        <w:tc>
          <w:tcPr>
            <w:tcW w:w="3665" w:type="dxa"/>
          </w:tcPr>
          <w:p w14:paraId="719C432B" w14:textId="77777777" w:rsidR="00E15C13" w:rsidRPr="00E15C13" w:rsidRDefault="00E15C13" w:rsidP="00F53B47">
            <w:pPr>
              <w:tabs>
                <w:tab w:val="left" w:pos="284"/>
              </w:tabs>
              <w:spacing w:after="0" w:line="240" w:lineRule="auto"/>
              <w:jc w:val="center"/>
              <w:rPr>
                <w:rFonts w:eastAsia="Times New Roman" w:cs="Times New Roman"/>
                <w:b/>
                <w:sz w:val="24"/>
                <w:szCs w:val="24"/>
              </w:rPr>
            </w:pPr>
            <w:r w:rsidRPr="00E15C13">
              <w:rPr>
                <w:rFonts w:eastAsia="Times New Roman" w:cs="Times New Roman"/>
                <w:b/>
                <w:sz w:val="24"/>
                <w:szCs w:val="24"/>
              </w:rPr>
              <w:t>Основное содержание раздела (темы)</w:t>
            </w:r>
          </w:p>
        </w:tc>
        <w:tc>
          <w:tcPr>
            <w:tcW w:w="4111" w:type="dxa"/>
          </w:tcPr>
          <w:p w14:paraId="12C9BD70" w14:textId="77777777" w:rsidR="00E15C13" w:rsidRPr="00E15C13" w:rsidRDefault="00E15C13" w:rsidP="00F53B47">
            <w:pPr>
              <w:tabs>
                <w:tab w:val="left" w:pos="284"/>
              </w:tabs>
              <w:spacing w:after="0" w:line="240" w:lineRule="auto"/>
              <w:jc w:val="center"/>
              <w:rPr>
                <w:rFonts w:eastAsia="Times New Roman" w:cs="Times New Roman"/>
                <w:b/>
                <w:sz w:val="24"/>
                <w:szCs w:val="24"/>
              </w:rPr>
            </w:pPr>
            <w:r w:rsidRPr="00E15C13">
              <w:rPr>
                <w:rFonts w:eastAsia="Times New Roman" w:cs="Times New Roman"/>
                <w:b/>
                <w:sz w:val="24"/>
                <w:szCs w:val="24"/>
              </w:rPr>
              <w:t>Основные виды деятельности обучающихся</w:t>
            </w:r>
          </w:p>
        </w:tc>
        <w:tc>
          <w:tcPr>
            <w:tcW w:w="2410" w:type="dxa"/>
          </w:tcPr>
          <w:p w14:paraId="33152069" w14:textId="77777777" w:rsidR="00E15C13" w:rsidRPr="00E15C13" w:rsidRDefault="00E15C13" w:rsidP="00E15C13">
            <w:pPr>
              <w:tabs>
                <w:tab w:val="left" w:pos="284"/>
              </w:tabs>
              <w:spacing w:after="0" w:line="240" w:lineRule="auto"/>
              <w:jc w:val="center"/>
              <w:rPr>
                <w:rFonts w:eastAsia="Times New Roman" w:cs="Times New Roman"/>
                <w:b/>
                <w:sz w:val="24"/>
                <w:szCs w:val="24"/>
              </w:rPr>
            </w:pPr>
          </w:p>
          <w:p w14:paraId="4C892247" w14:textId="77777777" w:rsidR="00E15C13" w:rsidRPr="00E15C13" w:rsidRDefault="00E15C13" w:rsidP="00E15C13">
            <w:pPr>
              <w:tabs>
                <w:tab w:val="left" w:pos="284"/>
              </w:tabs>
              <w:spacing w:after="0" w:line="240" w:lineRule="auto"/>
              <w:jc w:val="center"/>
              <w:rPr>
                <w:rFonts w:eastAsia="Times New Roman" w:cs="Times New Roman"/>
                <w:b/>
                <w:sz w:val="24"/>
                <w:szCs w:val="24"/>
              </w:rPr>
            </w:pPr>
            <w:r w:rsidRPr="00E15C13">
              <w:rPr>
                <w:rFonts w:eastAsia="Times New Roman" w:cs="Times New Roman"/>
                <w:b/>
                <w:sz w:val="24"/>
                <w:szCs w:val="24"/>
              </w:rPr>
              <w:t>Электронные образовательные ресурсы</w:t>
            </w:r>
            <w:r w:rsidRPr="00E15C13">
              <w:rPr>
                <w:rFonts w:eastAsia="Times New Roman" w:cs="Times New Roman"/>
                <w:b/>
                <w:sz w:val="24"/>
                <w:szCs w:val="24"/>
              </w:rPr>
              <w:tab/>
            </w:r>
          </w:p>
          <w:p w14:paraId="43F4D83B" w14:textId="77777777" w:rsidR="00E15C13" w:rsidRPr="00E15C13" w:rsidRDefault="00E15C13" w:rsidP="00E15C13">
            <w:pPr>
              <w:tabs>
                <w:tab w:val="left" w:pos="284"/>
              </w:tabs>
              <w:spacing w:after="0" w:line="240" w:lineRule="auto"/>
              <w:jc w:val="center"/>
              <w:rPr>
                <w:rFonts w:eastAsia="Times New Roman" w:cs="Times New Roman"/>
                <w:b/>
                <w:sz w:val="24"/>
                <w:szCs w:val="24"/>
              </w:rPr>
            </w:pPr>
            <w:r w:rsidRPr="00E15C13">
              <w:rPr>
                <w:rFonts w:eastAsia="Times New Roman" w:cs="Times New Roman"/>
                <w:b/>
                <w:sz w:val="24"/>
                <w:szCs w:val="24"/>
              </w:rPr>
              <w:tab/>
            </w:r>
            <w:r w:rsidRPr="00E15C13">
              <w:rPr>
                <w:rFonts w:eastAsia="Times New Roman" w:cs="Times New Roman"/>
                <w:b/>
                <w:sz w:val="24"/>
                <w:szCs w:val="24"/>
              </w:rPr>
              <w:tab/>
            </w:r>
          </w:p>
          <w:p w14:paraId="46A04A8F" w14:textId="1A714C78" w:rsidR="00E15C13" w:rsidRPr="00E15C13" w:rsidRDefault="00E15C13" w:rsidP="00E15C13">
            <w:pPr>
              <w:tabs>
                <w:tab w:val="left" w:pos="284"/>
              </w:tabs>
              <w:spacing w:after="0" w:line="240" w:lineRule="auto"/>
              <w:jc w:val="center"/>
              <w:rPr>
                <w:rFonts w:eastAsia="Times New Roman" w:cs="Times New Roman"/>
                <w:b/>
                <w:sz w:val="24"/>
                <w:szCs w:val="24"/>
              </w:rPr>
            </w:pPr>
          </w:p>
        </w:tc>
        <w:tc>
          <w:tcPr>
            <w:tcW w:w="1843" w:type="dxa"/>
          </w:tcPr>
          <w:p w14:paraId="7841396D" w14:textId="078F5976" w:rsidR="00E15C13" w:rsidRPr="00E15C13" w:rsidRDefault="00E15C13" w:rsidP="00F53B47">
            <w:pPr>
              <w:tabs>
                <w:tab w:val="left" w:pos="284"/>
              </w:tabs>
              <w:spacing w:after="0" w:line="240" w:lineRule="auto"/>
              <w:jc w:val="center"/>
              <w:rPr>
                <w:rFonts w:eastAsia="Times New Roman" w:cs="Times New Roman"/>
                <w:b/>
                <w:sz w:val="24"/>
                <w:szCs w:val="24"/>
              </w:rPr>
            </w:pPr>
            <w:r w:rsidRPr="00E15C13">
              <w:rPr>
                <w:rFonts w:eastAsia="Times New Roman" w:cs="Times New Roman"/>
                <w:b/>
                <w:sz w:val="24"/>
                <w:szCs w:val="24"/>
              </w:rPr>
              <w:t>Реализация воспитательного потенциала</w:t>
            </w:r>
          </w:p>
        </w:tc>
      </w:tr>
      <w:tr w:rsidR="00E15C13" w:rsidRPr="00E15C13" w14:paraId="449F4D81" w14:textId="7944FB70" w:rsidTr="00E15C13">
        <w:tc>
          <w:tcPr>
            <w:tcW w:w="3134" w:type="dxa"/>
          </w:tcPr>
          <w:p w14:paraId="0A280209" w14:textId="77777777" w:rsidR="00E15C13" w:rsidRPr="00E15C13" w:rsidRDefault="00E15C13" w:rsidP="00294151">
            <w:pPr>
              <w:spacing w:after="0" w:line="240" w:lineRule="auto"/>
              <w:ind w:firstLine="0"/>
              <w:jc w:val="left"/>
              <w:rPr>
                <w:rFonts w:cs="Times New Roman"/>
                <w:b/>
                <w:sz w:val="24"/>
                <w:szCs w:val="24"/>
              </w:rPr>
            </w:pPr>
            <w:r w:rsidRPr="00E15C13">
              <w:rPr>
                <w:rFonts w:cs="Times New Roman"/>
                <w:b/>
                <w:sz w:val="24"/>
                <w:szCs w:val="24"/>
              </w:rPr>
              <w:t xml:space="preserve">Степень с рациональным показателем. </w:t>
            </w:r>
          </w:p>
          <w:p w14:paraId="3BE2CACB" w14:textId="77777777" w:rsidR="00E15C13" w:rsidRPr="00E15C13" w:rsidRDefault="00E15C13" w:rsidP="00294151">
            <w:pPr>
              <w:spacing w:after="0" w:line="240" w:lineRule="auto"/>
              <w:ind w:firstLine="0"/>
              <w:jc w:val="left"/>
              <w:rPr>
                <w:rFonts w:cs="Times New Roman"/>
                <w:b/>
                <w:sz w:val="24"/>
                <w:szCs w:val="24"/>
              </w:rPr>
            </w:pPr>
            <w:r w:rsidRPr="00E15C13">
              <w:rPr>
                <w:rFonts w:cs="Times New Roman"/>
                <w:b/>
                <w:sz w:val="24"/>
                <w:szCs w:val="24"/>
              </w:rPr>
              <w:t>Показательная функция.</w:t>
            </w:r>
          </w:p>
          <w:p w14:paraId="068A9814" w14:textId="77777777" w:rsidR="00E15C13" w:rsidRPr="00E15C13" w:rsidRDefault="00E15C13" w:rsidP="00647F2E">
            <w:pPr>
              <w:spacing w:after="0" w:line="240" w:lineRule="auto"/>
              <w:ind w:firstLine="0"/>
              <w:jc w:val="left"/>
              <w:rPr>
                <w:rFonts w:cs="Times New Roman"/>
                <w:b/>
                <w:sz w:val="24"/>
                <w:szCs w:val="24"/>
              </w:rPr>
            </w:pPr>
            <w:r w:rsidRPr="00E15C13">
              <w:rPr>
                <w:rFonts w:cs="Times New Roman"/>
                <w:b/>
                <w:sz w:val="24"/>
                <w:szCs w:val="24"/>
              </w:rPr>
              <w:t>Показательные уравнения и неравенства</w:t>
            </w:r>
          </w:p>
          <w:p w14:paraId="0DF8F1F0" w14:textId="77777777" w:rsidR="00E15C13" w:rsidRPr="00E15C13" w:rsidRDefault="00E15C13" w:rsidP="00983716">
            <w:pPr>
              <w:spacing w:after="0" w:line="240" w:lineRule="auto"/>
              <w:ind w:firstLine="0"/>
              <w:jc w:val="left"/>
              <w:rPr>
                <w:rFonts w:cs="Times New Roman"/>
                <w:b/>
                <w:sz w:val="24"/>
                <w:szCs w:val="24"/>
              </w:rPr>
            </w:pPr>
            <w:r w:rsidRPr="00E15C13">
              <w:rPr>
                <w:rFonts w:cs="Times New Roman"/>
                <w:b/>
                <w:sz w:val="24"/>
                <w:szCs w:val="24"/>
              </w:rPr>
              <w:t>(12 ч)</w:t>
            </w:r>
          </w:p>
        </w:tc>
        <w:tc>
          <w:tcPr>
            <w:tcW w:w="3665" w:type="dxa"/>
          </w:tcPr>
          <w:p w14:paraId="22664048"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sz w:val="24"/>
                <w:szCs w:val="24"/>
              </w:rPr>
              <w:t>Степень с рациональным показателем. Свойства степени.</w:t>
            </w:r>
          </w:p>
          <w:p w14:paraId="47BCD78F"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sz w:val="24"/>
                <w:szCs w:val="24"/>
              </w:rPr>
              <w:t>Преобразование выражений, содержащих рациональные степени.</w:t>
            </w:r>
          </w:p>
          <w:p w14:paraId="32A654C7"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sz w:val="24"/>
                <w:szCs w:val="24"/>
              </w:rPr>
              <w:t xml:space="preserve">Показательные уравнения и неравенства. </w:t>
            </w:r>
          </w:p>
          <w:p w14:paraId="320F293D"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sz w:val="24"/>
                <w:szCs w:val="24"/>
              </w:rPr>
              <w:t>Показательная функция, её свойства и график</w:t>
            </w:r>
          </w:p>
        </w:tc>
        <w:tc>
          <w:tcPr>
            <w:tcW w:w="4111" w:type="dxa"/>
          </w:tcPr>
          <w:p w14:paraId="0AADE5ED" w14:textId="77777777" w:rsidR="00E15C13" w:rsidRPr="00E15C13" w:rsidRDefault="00E15C13" w:rsidP="00F53B47">
            <w:pPr>
              <w:spacing w:after="0" w:line="240" w:lineRule="auto"/>
              <w:rPr>
                <w:rFonts w:cs="Times New Roman"/>
                <w:sz w:val="24"/>
                <w:szCs w:val="24"/>
              </w:rPr>
            </w:pPr>
            <w:r w:rsidRPr="00E15C13">
              <w:rPr>
                <w:rFonts w:cs="Times New Roman"/>
                <w:b/>
                <w:sz w:val="24"/>
                <w:szCs w:val="24"/>
              </w:rPr>
              <w:t>Формулировать, записывать в символической форме</w:t>
            </w:r>
            <w:r w:rsidRPr="00E15C13">
              <w:rPr>
                <w:rFonts w:cs="Times New Roman"/>
                <w:sz w:val="24"/>
                <w:szCs w:val="24"/>
              </w:rPr>
              <w:t xml:space="preserve"> и </w:t>
            </w:r>
            <w:r w:rsidRPr="00E15C13">
              <w:rPr>
                <w:rFonts w:cs="Times New Roman"/>
                <w:b/>
                <w:sz w:val="24"/>
                <w:szCs w:val="24"/>
              </w:rPr>
              <w:t xml:space="preserve">иллюстрировать примерами </w:t>
            </w:r>
            <w:r w:rsidRPr="00E15C13">
              <w:rPr>
                <w:rFonts w:cs="Times New Roman"/>
                <w:sz w:val="24"/>
                <w:szCs w:val="24"/>
              </w:rPr>
              <w:t>свойства степени.</w:t>
            </w:r>
          </w:p>
          <w:p w14:paraId="4C5A63A1" w14:textId="77777777" w:rsidR="00E15C13" w:rsidRPr="00E15C13" w:rsidRDefault="00E15C13" w:rsidP="00F53B47">
            <w:pPr>
              <w:tabs>
                <w:tab w:val="left" w:pos="284"/>
              </w:tabs>
              <w:spacing w:after="0" w:line="240" w:lineRule="auto"/>
              <w:rPr>
                <w:rFonts w:eastAsia="Times New Roman" w:cs="Times New Roman"/>
                <w:sz w:val="24"/>
                <w:szCs w:val="24"/>
              </w:rPr>
            </w:pPr>
            <w:r w:rsidRPr="00E15C13">
              <w:rPr>
                <w:rFonts w:eastAsia="Times New Roman" w:cs="Times New Roman"/>
                <w:b/>
                <w:sz w:val="24"/>
                <w:szCs w:val="24"/>
              </w:rPr>
              <w:t>Применять свойства</w:t>
            </w:r>
            <w:r w:rsidRPr="00E15C13">
              <w:rPr>
                <w:rFonts w:eastAsia="Times New Roman" w:cs="Times New Roman"/>
                <w:sz w:val="24"/>
                <w:szCs w:val="24"/>
              </w:rPr>
              <w:t xml:space="preserve"> степени для преобразования выражений.</w:t>
            </w:r>
          </w:p>
          <w:p w14:paraId="42ACE99C" w14:textId="77777777" w:rsidR="00E15C13" w:rsidRPr="00E15C13" w:rsidRDefault="00E15C13" w:rsidP="00F53B47">
            <w:pPr>
              <w:spacing w:after="0" w:line="240" w:lineRule="auto"/>
              <w:rPr>
                <w:rFonts w:cs="Times New Roman"/>
                <w:sz w:val="24"/>
                <w:szCs w:val="24"/>
              </w:rPr>
            </w:pPr>
            <w:r w:rsidRPr="00E15C13">
              <w:rPr>
                <w:rFonts w:cs="Times New Roman"/>
                <w:b/>
                <w:sz w:val="24"/>
                <w:szCs w:val="24"/>
              </w:rPr>
              <w:t xml:space="preserve">Формулировать </w:t>
            </w:r>
            <w:r w:rsidRPr="00E15C13">
              <w:rPr>
                <w:rFonts w:cs="Times New Roman"/>
                <w:sz w:val="24"/>
                <w:szCs w:val="24"/>
              </w:rPr>
              <w:t xml:space="preserve">и </w:t>
            </w:r>
            <w:r w:rsidRPr="00E15C13">
              <w:rPr>
                <w:rFonts w:cs="Times New Roman"/>
                <w:b/>
                <w:sz w:val="24"/>
                <w:szCs w:val="24"/>
              </w:rPr>
              <w:t xml:space="preserve">иллюстрировать графически </w:t>
            </w:r>
            <w:r w:rsidRPr="00E15C13">
              <w:rPr>
                <w:rFonts w:cs="Times New Roman"/>
                <w:sz w:val="24"/>
                <w:szCs w:val="24"/>
              </w:rPr>
              <w:t>свойства показательной функции.</w:t>
            </w:r>
          </w:p>
          <w:p w14:paraId="7E8AE281"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b/>
                <w:sz w:val="24"/>
                <w:szCs w:val="24"/>
              </w:rPr>
              <w:t>Решать</w:t>
            </w:r>
            <w:r w:rsidRPr="00E15C13">
              <w:rPr>
                <w:rFonts w:eastAsia="Times New Roman" w:cs="Times New Roman"/>
                <w:sz w:val="24"/>
                <w:szCs w:val="24"/>
              </w:rPr>
              <w:t xml:space="preserve"> основные типы показательных уравнений и неравенств.</w:t>
            </w:r>
          </w:p>
          <w:p w14:paraId="31207117" w14:textId="77777777" w:rsidR="00E15C13" w:rsidRPr="00E15C13" w:rsidRDefault="00E15C13" w:rsidP="00F53B47">
            <w:pPr>
              <w:spacing w:after="0" w:line="240" w:lineRule="auto"/>
              <w:rPr>
                <w:rFonts w:eastAsia="Times New Roman" w:cs="Times New Roman"/>
                <w:b/>
                <w:sz w:val="24"/>
                <w:szCs w:val="24"/>
              </w:rPr>
            </w:pPr>
            <w:r w:rsidRPr="00E15C13">
              <w:rPr>
                <w:rFonts w:cs="Times New Roman"/>
                <w:b/>
                <w:sz w:val="24"/>
                <w:szCs w:val="24"/>
              </w:rPr>
              <w:t xml:space="preserve">Использовать цифровые ресурсы </w:t>
            </w:r>
            <w:r w:rsidRPr="00E15C13">
              <w:rPr>
                <w:rFonts w:cs="Times New Roman"/>
                <w:sz w:val="24"/>
                <w:szCs w:val="24"/>
              </w:rPr>
              <w:t>для построения графиков функций и изучения их свойств</w:t>
            </w:r>
          </w:p>
        </w:tc>
        <w:tc>
          <w:tcPr>
            <w:tcW w:w="2410" w:type="dxa"/>
          </w:tcPr>
          <w:p w14:paraId="0FD2D8AB" w14:textId="77777777" w:rsidR="00E15C13" w:rsidRDefault="00E15C13" w:rsidP="00E15C13">
            <w:pPr>
              <w:tabs>
                <w:tab w:val="left" w:pos="284"/>
              </w:tabs>
              <w:spacing w:after="0"/>
              <w:rPr>
                <w:rFonts w:eastAsia="Times New Roman"/>
                <w:b/>
                <w:sz w:val="24"/>
                <w:szCs w:val="24"/>
              </w:rPr>
            </w:pPr>
            <w:hyperlink r:id="rId13" w:anchor="program-11-klass" w:history="1">
              <w:r w:rsidRPr="00D37960">
                <w:rPr>
                  <w:rStyle w:val="af1"/>
                  <w:rFonts w:eastAsia="Times New Roman"/>
                  <w:b/>
                  <w:sz w:val="24"/>
                  <w:szCs w:val="24"/>
                </w:rPr>
                <w:t>https://www.yaklass.ru/p/algebra#program-11-klass</w:t>
              </w:r>
            </w:hyperlink>
          </w:p>
          <w:p w14:paraId="0C7729A3" w14:textId="14263341" w:rsidR="00E15C13" w:rsidRPr="00E15C13" w:rsidRDefault="00E15C13" w:rsidP="00F53B47">
            <w:pPr>
              <w:spacing w:after="0" w:line="240" w:lineRule="auto"/>
              <w:rPr>
                <w:rFonts w:cs="Times New Roman"/>
                <w:b/>
                <w:sz w:val="24"/>
                <w:szCs w:val="24"/>
              </w:rPr>
            </w:pPr>
          </w:p>
        </w:tc>
        <w:tc>
          <w:tcPr>
            <w:tcW w:w="1843" w:type="dxa"/>
          </w:tcPr>
          <w:p w14:paraId="51B99564"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Через взаимодействие в процессе выполнения заданий воспитывать внимательное, уважительное отношение друг к другу, прививать умение слушать товарищей, работать в коллективе, </w:t>
            </w:r>
            <w:r w:rsidRPr="00844BBD">
              <w:rPr>
                <w:rFonts w:cs="Times New Roman"/>
                <w:sz w:val="24"/>
                <w:szCs w:val="24"/>
              </w:rPr>
              <w:lastRenderedPageBreak/>
              <w:t>взаимовыручке, самостоятельность.</w:t>
            </w:r>
          </w:p>
          <w:p w14:paraId="666EE6CE" w14:textId="77777777" w:rsidR="00E15C13" w:rsidRPr="00E15C13" w:rsidRDefault="00E15C13" w:rsidP="00F53B47">
            <w:pPr>
              <w:spacing w:after="0" w:line="240" w:lineRule="auto"/>
              <w:rPr>
                <w:rFonts w:cs="Times New Roman"/>
                <w:b/>
                <w:sz w:val="24"/>
                <w:szCs w:val="24"/>
              </w:rPr>
            </w:pPr>
          </w:p>
        </w:tc>
      </w:tr>
      <w:tr w:rsidR="00E15C13" w:rsidRPr="00E15C13" w14:paraId="517546D9" w14:textId="47995510" w:rsidTr="00E15C13">
        <w:tc>
          <w:tcPr>
            <w:tcW w:w="3134" w:type="dxa"/>
          </w:tcPr>
          <w:p w14:paraId="2E6D3903" w14:textId="77777777" w:rsidR="00E15C13" w:rsidRPr="00E15C13" w:rsidRDefault="00E15C13" w:rsidP="00647F2E">
            <w:pPr>
              <w:spacing w:after="0" w:line="240" w:lineRule="auto"/>
              <w:ind w:firstLine="0"/>
              <w:jc w:val="left"/>
              <w:rPr>
                <w:rFonts w:cs="Times New Roman"/>
                <w:b/>
                <w:sz w:val="24"/>
                <w:szCs w:val="24"/>
              </w:rPr>
            </w:pPr>
            <w:r w:rsidRPr="00E15C13">
              <w:rPr>
                <w:rFonts w:cs="Times New Roman"/>
                <w:b/>
                <w:sz w:val="24"/>
                <w:szCs w:val="24"/>
              </w:rPr>
              <w:lastRenderedPageBreak/>
              <w:t>Логарифмическая функция. Логарифмические уравнения и неравенства</w:t>
            </w:r>
          </w:p>
          <w:p w14:paraId="2F30F831" w14:textId="77777777" w:rsidR="00E15C13" w:rsidRPr="00E15C13" w:rsidRDefault="00E15C13" w:rsidP="0080622A">
            <w:pPr>
              <w:spacing w:after="0" w:line="240" w:lineRule="auto"/>
              <w:ind w:firstLine="0"/>
              <w:jc w:val="left"/>
              <w:rPr>
                <w:rFonts w:cs="Times New Roman"/>
                <w:b/>
                <w:sz w:val="24"/>
                <w:szCs w:val="24"/>
              </w:rPr>
            </w:pPr>
            <w:r w:rsidRPr="00E15C13">
              <w:rPr>
                <w:rFonts w:cs="Times New Roman"/>
                <w:b/>
                <w:sz w:val="24"/>
                <w:szCs w:val="24"/>
              </w:rPr>
              <w:t>(12 ч)</w:t>
            </w:r>
          </w:p>
        </w:tc>
        <w:tc>
          <w:tcPr>
            <w:tcW w:w="3665" w:type="dxa"/>
          </w:tcPr>
          <w:p w14:paraId="04AE29F3"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sz w:val="24"/>
                <w:szCs w:val="24"/>
              </w:rPr>
              <w:t>Логарифм числа. Десятичные и натуральные логарифмы.</w:t>
            </w:r>
          </w:p>
          <w:p w14:paraId="288C00F5"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sz w:val="24"/>
                <w:szCs w:val="24"/>
              </w:rPr>
              <w:t>Преобразование выражений, содержащих логарифмы.</w:t>
            </w:r>
          </w:p>
          <w:p w14:paraId="1E0D7AE4"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sz w:val="24"/>
                <w:szCs w:val="24"/>
              </w:rPr>
              <w:t xml:space="preserve">Логарифмические уравнения и неравенства. </w:t>
            </w:r>
          </w:p>
          <w:p w14:paraId="06304609"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sz w:val="24"/>
                <w:szCs w:val="24"/>
              </w:rPr>
              <w:t>Логарифмическая функция, её свойства и график</w:t>
            </w:r>
          </w:p>
          <w:p w14:paraId="04FB8C82" w14:textId="77777777" w:rsidR="00E15C13" w:rsidRPr="00E15C13" w:rsidRDefault="00E15C13" w:rsidP="00F53B47">
            <w:pPr>
              <w:spacing w:after="0" w:line="240" w:lineRule="auto"/>
              <w:rPr>
                <w:rFonts w:cs="Times New Roman"/>
                <w:sz w:val="24"/>
                <w:szCs w:val="24"/>
              </w:rPr>
            </w:pPr>
          </w:p>
        </w:tc>
        <w:tc>
          <w:tcPr>
            <w:tcW w:w="4111" w:type="dxa"/>
          </w:tcPr>
          <w:p w14:paraId="414A0469" w14:textId="77777777" w:rsidR="00E15C13" w:rsidRPr="00E15C13" w:rsidRDefault="00E15C13" w:rsidP="00F53B47">
            <w:pPr>
              <w:spacing w:after="0" w:line="240" w:lineRule="auto"/>
              <w:rPr>
                <w:rFonts w:cs="Times New Roman"/>
                <w:sz w:val="24"/>
                <w:szCs w:val="24"/>
              </w:rPr>
            </w:pPr>
            <w:r w:rsidRPr="00E15C13">
              <w:rPr>
                <w:rFonts w:cs="Times New Roman"/>
                <w:b/>
                <w:sz w:val="24"/>
                <w:szCs w:val="24"/>
              </w:rPr>
              <w:t>Формулировать, записывать в символической форме</w:t>
            </w:r>
            <w:r w:rsidRPr="00E15C13">
              <w:rPr>
                <w:rFonts w:cs="Times New Roman"/>
                <w:sz w:val="24"/>
                <w:szCs w:val="24"/>
              </w:rPr>
              <w:t xml:space="preserve"> и </w:t>
            </w:r>
            <w:r w:rsidRPr="00E15C13">
              <w:rPr>
                <w:rFonts w:cs="Times New Roman"/>
                <w:b/>
                <w:sz w:val="24"/>
                <w:szCs w:val="24"/>
              </w:rPr>
              <w:t xml:space="preserve">иллюстрировать примерами </w:t>
            </w:r>
            <w:r w:rsidRPr="00E15C13">
              <w:rPr>
                <w:rFonts w:cs="Times New Roman"/>
                <w:sz w:val="24"/>
                <w:szCs w:val="24"/>
              </w:rPr>
              <w:t>свойства логарифма.</w:t>
            </w:r>
          </w:p>
          <w:p w14:paraId="4F97F7ED"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b/>
                <w:sz w:val="24"/>
                <w:szCs w:val="24"/>
              </w:rPr>
              <w:t>Выполнять</w:t>
            </w:r>
            <w:r w:rsidRPr="00E15C13">
              <w:rPr>
                <w:rFonts w:eastAsia="Times New Roman" w:cs="Times New Roman"/>
                <w:sz w:val="24"/>
                <w:szCs w:val="24"/>
              </w:rPr>
              <w:t xml:space="preserve"> преобразования выражений, содержащих логарифмы.</w:t>
            </w:r>
          </w:p>
          <w:p w14:paraId="140F1964" w14:textId="77777777" w:rsidR="00E15C13" w:rsidRPr="00E15C13" w:rsidRDefault="00E15C13" w:rsidP="00F53B47">
            <w:pPr>
              <w:spacing w:after="0" w:line="240" w:lineRule="auto"/>
              <w:rPr>
                <w:rFonts w:cs="Times New Roman"/>
                <w:sz w:val="24"/>
                <w:szCs w:val="24"/>
              </w:rPr>
            </w:pPr>
            <w:r w:rsidRPr="00E15C13">
              <w:rPr>
                <w:rFonts w:cs="Times New Roman"/>
                <w:b/>
                <w:sz w:val="24"/>
                <w:szCs w:val="24"/>
              </w:rPr>
              <w:t xml:space="preserve">Формулировать </w:t>
            </w:r>
            <w:r w:rsidRPr="00E15C13">
              <w:rPr>
                <w:rFonts w:cs="Times New Roman"/>
                <w:sz w:val="24"/>
                <w:szCs w:val="24"/>
              </w:rPr>
              <w:t xml:space="preserve">и </w:t>
            </w:r>
            <w:r w:rsidRPr="00E15C13">
              <w:rPr>
                <w:rFonts w:cs="Times New Roman"/>
                <w:b/>
                <w:sz w:val="24"/>
                <w:szCs w:val="24"/>
              </w:rPr>
              <w:t xml:space="preserve">иллюстрировать графически </w:t>
            </w:r>
            <w:r w:rsidRPr="00E15C13">
              <w:rPr>
                <w:rFonts w:cs="Times New Roman"/>
                <w:sz w:val="24"/>
                <w:szCs w:val="24"/>
              </w:rPr>
              <w:t>свойства логарифмической функции.</w:t>
            </w:r>
          </w:p>
          <w:p w14:paraId="224DC016"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b/>
                <w:sz w:val="24"/>
                <w:szCs w:val="24"/>
              </w:rPr>
              <w:t xml:space="preserve">Решать </w:t>
            </w:r>
            <w:r w:rsidRPr="00E15C13">
              <w:rPr>
                <w:rFonts w:eastAsia="Times New Roman" w:cs="Times New Roman"/>
                <w:sz w:val="24"/>
                <w:szCs w:val="24"/>
              </w:rPr>
              <w:t>основные типы логарифмических уравнений и неравенств.</w:t>
            </w:r>
          </w:p>
          <w:p w14:paraId="1BCECCA8" w14:textId="77777777" w:rsidR="00E15C13" w:rsidRPr="00E15C13" w:rsidRDefault="00E15C13" w:rsidP="00F53B47">
            <w:pPr>
              <w:spacing w:after="0" w:line="240" w:lineRule="auto"/>
              <w:rPr>
                <w:rFonts w:cs="Times New Roman"/>
                <w:sz w:val="24"/>
                <w:szCs w:val="24"/>
              </w:rPr>
            </w:pPr>
            <w:r w:rsidRPr="00E15C13">
              <w:rPr>
                <w:rFonts w:cs="Times New Roman"/>
                <w:b/>
                <w:sz w:val="24"/>
                <w:szCs w:val="24"/>
              </w:rPr>
              <w:t xml:space="preserve">Использовать цифровые ресурсы </w:t>
            </w:r>
            <w:r w:rsidRPr="00E15C13">
              <w:rPr>
                <w:rFonts w:cs="Times New Roman"/>
                <w:sz w:val="24"/>
                <w:szCs w:val="24"/>
              </w:rPr>
              <w:t>для построения графиков функций и изучения их свойств.</w:t>
            </w:r>
          </w:p>
          <w:p w14:paraId="678E1981" w14:textId="77777777" w:rsidR="00E15C13" w:rsidRPr="00E15C13" w:rsidRDefault="00E15C13" w:rsidP="00F53B47">
            <w:pPr>
              <w:spacing w:after="0" w:line="240" w:lineRule="auto"/>
              <w:rPr>
                <w:rFonts w:cs="Times New Roman"/>
                <w:color w:val="FF0000"/>
                <w:sz w:val="24"/>
                <w:szCs w:val="24"/>
              </w:rPr>
            </w:pPr>
            <w:r w:rsidRPr="00E15C13">
              <w:rPr>
                <w:rFonts w:cs="Times New Roman"/>
                <w:b/>
                <w:sz w:val="24"/>
                <w:szCs w:val="24"/>
              </w:rPr>
              <w:t>Знакомиться с историей</w:t>
            </w:r>
            <w:r w:rsidRPr="00E15C13">
              <w:rPr>
                <w:rFonts w:cs="Times New Roman"/>
                <w:sz w:val="24"/>
                <w:szCs w:val="24"/>
              </w:rPr>
              <w:t xml:space="preserve"> развития математики</w:t>
            </w:r>
          </w:p>
        </w:tc>
        <w:tc>
          <w:tcPr>
            <w:tcW w:w="2410" w:type="dxa"/>
          </w:tcPr>
          <w:p w14:paraId="63BE8CE2" w14:textId="77777777" w:rsidR="00E15C13" w:rsidRDefault="00E15C13" w:rsidP="00E15C13">
            <w:pPr>
              <w:tabs>
                <w:tab w:val="left" w:pos="284"/>
              </w:tabs>
              <w:spacing w:after="0"/>
              <w:rPr>
                <w:rFonts w:eastAsia="Times New Roman"/>
                <w:b/>
                <w:sz w:val="24"/>
                <w:szCs w:val="24"/>
              </w:rPr>
            </w:pPr>
            <w:hyperlink r:id="rId14" w:anchor="program-11-klass" w:history="1">
              <w:r w:rsidRPr="00D37960">
                <w:rPr>
                  <w:rStyle w:val="af1"/>
                  <w:rFonts w:eastAsia="Times New Roman"/>
                  <w:b/>
                  <w:sz w:val="24"/>
                  <w:szCs w:val="24"/>
                </w:rPr>
                <w:t>https://www.yaklass.ru/p/algebra#program-11-klass</w:t>
              </w:r>
            </w:hyperlink>
          </w:p>
          <w:p w14:paraId="55C1F741" w14:textId="77777777" w:rsidR="00E15C13" w:rsidRPr="00E15C13" w:rsidRDefault="00E15C13" w:rsidP="00F53B47">
            <w:pPr>
              <w:spacing w:after="0" w:line="240" w:lineRule="auto"/>
              <w:rPr>
                <w:rFonts w:cs="Times New Roman"/>
                <w:b/>
                <w:sz w:val="24"/>
                <w:szCs w:val="24"/>
              </w:rPr>
            </w:pPr>
          </w:p>
        </w:tc>
        <w:tc>
          <w:tcPr>
            <w:tcW w:w="1843" w:type="dxa"/>
          </w:tcPr>
          <w:p w14:paraId="75239A16" w14:textId="77777777" w:rsidR="00552766" w:rsidRPr="00844BBD" w:rsidRDefault="00552766" w:rsidP="00552766">
            <w:pPr>
              <w:rPr>
                <w:rFonts w:eastAsia="Times New Roman" w:cs="Times New Roman"/>
                <w:b/>
                <w:sz w:val="24"/>
                <w:szCs w:val="24"/>
                <w:lang w:eastAsia="ru-RU"/>
              </w:rPr>
            </w:pPr>
            <w:r w:rsidRPr="00844BBD">
              <w:rPr>
                <w:rFonts w:eastAsia="Times New Roman" w:cs="Times New Roman"/>
                <w:sz w:val="24"/>
                <w:szCs w:val="24"/>
                <w:lang w:eastAsia="ru-RU"/>
              </w:rPr>
              <w:t>Через взаимодействие в процессе выполнения заданий воспитывать внимательное, уважительное отношение друг к другу, прививать умение слушать товарищей, работать в коллективе, взаимовыручке, самостоятельность</w:t>
            </w:r>
            <w:r w:rsidRPr="00844BBD">
              <w:rPr>
                <w:rFonts w:eastAsia="Times New Roman" w:cs="Times New Roman"/>
                <w:b/>
                <w:sz w:val="24"/>
                <w:szCs w:val="24"/>
                <w:lang w:eastAsia="ru-RU"/>
              </w:rPr>
              <w:t>.</w:t>
            </w:r>
          </w:p>
          <w:p w14:paraId="606113B0" w14:textId="77777777" w:rsidR="00E15C13" w:rsidRPr="00E15C13" w:rsidRDefault="00E15C13" w:rsidP="00F53B47">
            <w:pPr>
              <w:spacing w:after="0" w:line="240" w:lineRule="auto"/>
              <w:rPr>
                <w:rFonts w:cs="Times New Roman"/>
                <w:b/>
                <w:sz w:val="24"/>
                <w:szCs w:val="24"/>
              </w:rPr>
            </w:pPr>
          </w:p>
        </w:tc>
      </w:tr>
      <w:tr w:rsidR="00E15C13" w:rsidRPr="00E15C13" w14:paraId="497DA0C7" w14:textId="073D2EB8" w:rsidTr="00E15C13">
        <w:tc>
          <w:tcPr>
            <w:tcW w:w="3134" w:type="dxa"/>
          </w:tcPr>
          <w:p w14:paraId="1B2BDCA2" w14:textId="77777777" w:rsidR="00E15C13" w:rsidRPr="00E15C13" w:rsidRDefault="00E15C13" w:rsidP="00647F2E">
            <w:pPr>
              <w:spacing w:after="0" w:line="240" w:lineRule="auto"/>
              <w:ind w:firstLine="0"/>
              <w:jc w:val="left"/>
              <w:rPr>
                <w:rFonts w:cs="Times New Roman"/>
                <w:b/>
                <w:sz w:val="24"/>
                <w:szCs w:val="24"/>
              </w:rPr>
            </w:pPr>
            <w:r w:rsidRPr="00E15C13">
              <w:rPr>
                <w:rFonts w:cs="Times New Roman"/>
                <w:b/>
                <w:sz w:val="24"/>
                <w:szCs w:val="24"/>
              </w:rPr>
              <w:t xml:space="preserve">Тригонометрические функции и их графики. </w:t>
            </w:r>
            <w:r w:rsidRPr="00E15C13">
              <w:rPr>
                <w:rFonts w:cs="Times New Roman"/>
                <w:b/>
                <w:sz w:val="24"/>
                <w:szCs w:val="24"/>
              </w:rPr>
              <w:lastRenderedPageBreak/>
              <w:t>Тригонометрические неравенства</w:t>
            </w:r>
          </w:p>
          <w:p w14:paraId="7CBBF89B" w14:textId="77777777" w:rsidR="00E15C13" w:rsidRPr="00E15C13" w:rsidRDefault="00E15C13" w:rsidP="00983716">
            <w:pPr>
              <w:spacing w:after="0" w:line="240" w:lineRule="auto"/>
              <w:ind w:firstLine="0"/>
              <w:jc w:val="left"/>
              <w:rPr>
                <w:rFonts w:cs="Times New Roman"/>
                <w:b/>
                <w:sz w:val="24"/>
                <w:szCs w:val="24"/>
              </w:rPr>
            </w:pPr>
            <w:r w:rsidRPr="00E15C13">
              <w:rPr>
                <w:rFonts w:cs="Times New Roman"/>
                <w:b/>
                <w:sz w:val="24"/>
                <w:szCs w:val="24"/>
              </w:rPr>
              <w:t>(9 ч)</w:t>
            </w:r>
          </w:p>
        </w:tc>
        <w:tc>
          <w:tcPr>
            <w:tcW w:w="3665" w:type="dxa"/>
          </w:tcPr>
          <w:p w14:paraId="523D56A2" w14:textId="77777777" w:rsidR="00E15C13" w:rsidRPr="00E15C13" w:rsidRDefault="00E15C13" w:rsidP="0080622A">
            <w:pPr>
              <w:spacing w:after="0" w:line="240" w:lineRule="auto"/>
              <w:ind w:firstLine="178"/>
              <w:rPr>
                <w:rFonts w:eastAsia="Times New Roman" w:cs="Times New Roman"/>
                <w:sz w:val="24"/>
                <w:szCs w:val="24"/>
              </w:rPr>
            </w:pPr>
            <w:r w:rsidRPr="00E15C13">
              <w:rPr>
                <w:rFonts w:eastAsia="Times New Roman" w:cs="Times New Roman"/>
                <w:sz w:val="24"/>
                <w:szCs w:val="24"/>
              </w:rPr>
              <w:lastRenderedPageBreak/>
              <w:t>Тригонометрические функции, их свойства и графики.</w:t>
            </w:r>
          </w:p>
          <w:p w14:paraId="1631564D" w14:textId="77777777" w:rsidR="00E15C13" w:rsidRPr="00E15C13" w:rsidRDefault="00E15C13" w:rsidP="00F53B47">
            <w:pPr>
              <w:spacing w:after="0" w:line="240" w:lineRule="auto"/>
              <w:rPr>
                <w:rFonts w:cs="Times New Roman"/>
                <w:sz w:val="24"/>
                <w:szCs w:val="24"/>
              </w:rPr>
            </w:pPr>
            <w:r w:rsidRPr="00E15C13">
              <w:rPr>
                <w:rFonts w:eastAsia="Times New Roman" w:cs="Times New Roman"/>
                <w:sz w:val="24"/>
                <w:szCs w:val="24"/>
              </w:rPr>
              <w:lastRenderedPageBreak/>
              <w:t>Примеры тригонометрических неравенств</w:t>
            </w:r>
          </w:p>
        </w:tc>
        <w:tc>
          <w:tcPr>
            <w:tcW w:w="4111" w:type="dxa"/>
          </w:tcPr>
          <w:p w14:paraId="7DC88C74" w14:textId="77777777" w:rsidR="00E15C13" w:rsidRPr="00E15C13" w:rsidRDefault="00E15C13" w:rsidP="00F53B47">
            <w:pPr>
              <w:spacing w:after="0" w:line="240" w:lineRule="auto"/>
              <w:rPr>
                <w:rFonts w:cs="Times New Roman"/>
                <w:iCs/>
                <w:sz w:val="24"/>
                <w:szCs w:val="24"/>
              </w:rPr>
            </w:pPr>
            <w:r w:rsidRPr="00E15C13">
              <w:rPr>
                <w:rFonts w:eastAsia="Times New Roman" w:cs="Times New Roman"/>
                <w:b/>
                <w:sz w:val="24"/>
                <w:szCs w:val="24"/>
              </w:rPr>
              <w:lastRenderedPageBreak/>
              <w:t>Оперировать понятием </w:t>
            </w:r>
            <w:r w:rsidRPr="00E15C13">
              <w:rPr>
                <w:rFonts w:cs="Times New Roman"/>
                <w:iCs/>
                <w:sz w:val="24"/>
                <w:szCs w:val="24"/>
              </w:rPr>
              <w:t>периодическая функция.</w:t>
            </w:r>
          </w:p>
          <w:p w14:paraId="11C13F18" w14:textId="77777777" w:rsidR="00E15C13" w:rsidRPr="00E15C13" w:rsidRDefault="00E15C13" w:rsidP="00647F2E">
            <w:pPr>
              <w:spacing w:after="0" w:line="240" w:lineRule="auto"/>
              <w:rPr>
                <w:rFonts w:cs="Times New Roman"/>
                <w:iCs/>
                <w:sz w:val="24"/>
                <w:szCs w:val="24"/>
              </w:rPr>
            </w:pPr>
            <w:r w:rsidRPr="00E15C13">
              <w:rPr>
                <w:rFonts w:cs="Times New Roman"/>
                <w:b/>
                <w:iCs/>
                <w:sz w:val="24"/>
                <w:szCs w:val="24"/>
              </w:rPr>
              <w:lastRenderedPageBreak/>
              <w:t>Строить, а</w:t>
            </w:r>
            <w:r w:rsidRPr="00E15C13">
              <w:rPr>
                <w:rFonts w:cs="Times New Roman"/>
                <w:b/>
                <w:sz w:val="24"/>
                <w:szCs w:val="24"/>
              </w:rPr>
              <w:t xml:space="preserve">нализировать, сравнивать </w:t>
            </w:r>
            <w:r w:rsidRPr="00E15C13">
              <w:rPr>
                <w:rFonts w:cs="Times New Roman"/>
                <w:iCs/>
                <w:sz w:val="24"/>
                <w:szCs w:val="24"/>
              </w:rPr>
              <w:t>графики тригонометрических функций.</w:t>
            </w:r>
          </w:p>
          <w:p w14:paraId="3D9E466C" w14:textId="77777777" w:rsidR="00E15C13" w:rsidRPr="00E15C13" w:rsidRDefault="00E15C13" w:rsidP="00647F2E">
            <w:pPr>
              <w:spacing w:after="0" w:line="240" w:lineRule="auto"/>
              <w:rPr>
                <w:rFonts w:cs="Times New Roman"/>
                <w:sz w:val="24"/>
                <w:szCs w:val="24"/>
              </w:rPr>
            </w:pPr>
            <w:r w:rsidRPr="00E15C13">
              <w:rPr>
                <w:rFonts w:cs="Times New Roman"/>
                <w:b/>
                <w:sz w:val="24"/>
                <w:szCs w:val="24"/>
              </w:rPr>
              <w:t xml:space="preserve">Формулировать </w:t>
            </w:r>
            <w:r w:rsidRPr="00E15C13">
              <w:rPr>
                <w:rFonts w:cs="Times New Roman"/>
                <w:sz w:val="24"/>
                <w:szCs w:val="24"/>
              </w:rPr>
              <w:t xml:space="preserve">и </w:t>
            </w:r>
            <w:r w:rsidRPr="00E15C13">
              <w:rPr>
                <w:rFonts w:cs="Times New Roman"/>
                <w:b/>
                <w:sz w:val="24"/>
                <w:szCs w:val="24"/>
              </w:rPr>
              <w:t xml:space="preserve">иллюстрировать графически </w:t>
            </w:r>
            <w:r w:rsidRPr="00E15C13">
              <w:rPr>
                <w:rFonts w:cs="Times New Roman"/>
                <w:sz w:val="24"/>
                <w:szCs w:val="24"/>
              </w:rPr>
              <w:t>свойства тригонометрических функций.</w:t>
            </w:r>
          </w:p>
          <w:p w14:paraId="7C007ABE" w14:textId="77777777" w:rsidR="00E15C13" w:rsidRPr="00E15C13" w:rsidRDefault="00E15C13" w:rsidP="00647F2E">
            <w:pPr>
              <w:spacing w:after="0" w:line="240" w:lineRule="auto"/>
              <w:rPr>
                <w:rFonts w:cs="Times New Roman"/>
                <w:iCs/>
                <w:sz w:val="24"/>
                <w:szCs w:val="24"/>
              </w:rPr>
            </w:pPr>
            <w:r w:rsidRPr="00E15C13">
              <w:rPr>
                <w:rFonts w:cs="Times New Roman"/>
                <w:b/>
                <w:iCs/>
                <w:sz w:val="24"/>
                <w:szCs w:val="24"/>
              </w:rPr>
              <w:t>Решать</w:t>
            </w:r>
            <w:r w:rsidRPr="00E15C13">
              <w:rPr>
                <w:rFonts w:cs="Times New Roman"/>
                <w:iCs/>
                <w:sz w:val="24"/>
                <w:szCs w:val="24"/>
              </w:rPr>
              <w:t xml:space="preserve"> простейшие тригонометрические неравенства.</w:t>
            </w:r>
          </w:p>
          <w:p w14:paraId="3971BF3D" w14:textId="77777777" w:rsidR="00E15C13" w:rsidRPr="00E15C13" w:rsidRDefault="00E15C13" w:rsidP="00647F2E">
            <w:pPr>
              <w:spacing w:after="0" w:line="240" w:lineRule="auto"/>
              <w:rPr>
                <w:rFonts w:cs="Times New Roman"/>
                <w:iCs/>
                <w:sz w:val="24"/>
                <w:szCs w:val="24"/>
              </w:rPr>
            </w:pPr>
            <w:r w:rsidRPr="00E15C13">
              <w:rPr>
                <w:rFonts w:cs="Times New Roman"/>
                <w:b/>
                <w:iCs/>
                <w:sz w:val="24"/>
                <w:szCs w:val="24"/>
              </w:rPr>
              <w:t xml:space="preserve">Использовать графики </w:t>
            </w:r>
            <w:r w:rsidRPr="00E15C13">
              <w:rPr>
                <w:rFonts w:cs="Times New Roman"/>
                <w:iCs/>
                <w:sz w:val="24"/>
                <w:szCs w:val="24"/>
              </w:rPr>
              <w:t>для решения тригонометрических неравенств.</w:t>
            </w:r>
          </w:p>
          <w:p w14:paraId="5BC25682" w14:textId="77777777" w:rsidR="00E15C13" w:rsidRPr="00E15C13" w:rsidRDefault="00E15C13" w:rsidP="00F53B47">
            <w:pPr>
              <w:spacing w:after="0" w:line="240" w:lineRule="auto"/>
              <w:rPr>
                <w:rFonts w:cs="Times New Roman"/>
                <w:sz w:val="24"/>
                <w:szCs w:val="24"/>
              </w:rPr>
            </w:pPr>
            <w:r w:rsidRPr="00E15C13">
              <w:rPr>
                <w:rFonts w:cs="Times New Roman"/>
                <w:b/>
                <w:sz w:val="24"/>
                <w:szCs w:val="24"/>
              </w:rPr>
              <w:t xml:space="preserve">Использовать цифровые ресурсы </w:t>
            </w:r>
            <w:r w:rsidRPr="00E15C13">
              <w:rPr>
                <w:rFonts w:cs="Times New Roman"/>
                <w:sz w:val="24"/>
                <w:szCs w:val="24"/>
              </w:rPr>
              <w:t>для построения графиков функций и изучения их свойств</w:t>
            </w:r>
          </w:p>
        </w:tc>
        <w:tc>
          <w:tcPr>
            <w:tcW w:w="2410" w:type="dxa"/>
          </w:tcPr>
          <w:p w14:paraId="0ADDB76C" w14:textId="77777777" w:rsidR="00E15C13" w:rsidRDefault="00E15C13" w:rsidP="00E15C13">
            <w:pPr>
              <w:tabs>
                <w:tab w:val="left" w:pos="284"/>
              </w:tabs>
              <w:spacing w:after="0"/>
              <w:rPr>
                <w:rFonts w:eastAsia="Times New Roman"/>
                <w:b/>
                <w:sz w:val="24"/>
                <w:szCs w:val="24"/>
              </w:rPr>
            </w:pPr>
            <w:hyperlink r:id="rId15" w:anchor="program-11-klass" w:history="1">
              <w:r w:rsidRPr="00D37960">
                <w:rPr>
                  <w:rStyle w:val="af1"/>
                  <w:rFonts w:eastAsia="Times New Roman"/>
                  <w:b/>
                  <w:sz w:val="24"/>
                  <w:szCs w:val="24"/>
                </w:rPr>
                <w:t>https://www.yaklass.ru/p/algebra#program-11-klass</w:t>
              </w:r>
            </w:hyperlink>
          </w:p>
          <w:p w14:paraId="1FF28BD7" w14:textId="77777777" w:rsidR="00E15C13" w:rsidRPr="00E15C13" w:rsidRDefault="00E15C13" w:rsidP="00F53B47">
            <w:pPr>
              <w:spacing w:after="0" w:line="240" w:lineRule="auto"/>
              <w:rPr>
                <w:rFonts w:eastAsia="Times New Roman" w:cs="Times New Roman"/>
                <w:b/>
                <w:sz w:val="24"/>
                <w:szCs w:val="24"/>
              </w:rPr>
            </w:pPr>
          </w:p>
        </w:tc>
        <w:tc>
          <w:tcPr>
            <w:tcW w:w="1843" w:type="dxa"/>
          </w:tcPr>
          <w:p w14:paraId="327055A8" w14:textId="77777777" w:rsidR="00552766" w:rsidRPr="00844BBD" w:rsidRDefault="00552766" w:rsidP="00552766">
            <w:pPr>
              <w:rPr>
                <w:rFonts w:eastAsia="Times New Roman" w:cs="Times New Roman"/>
                <w:b/>
                <w:sz w:val="24"/>
                <w:szCs w:val="24"/>
                <w:lang w:eastAsia="ru-RU"/>
              </w:rPr>
            </w:pPr>
            <w:r w:rsidRPr="00844BBD">
              <w:rPr>
                <w:rFonts w:eastAsia="Times New Roman" w:cs="Times New Roman"/>
                <w:sz w:val="24"/>
                <w:szCs w:val="24"/>
                <w:lang w:eastAsia="ru-RU"/>
              </w:rPr>
              <w:t xml:space="preserve">Через взаимодействие в </w:t>
            </w:r>
            <w:r w:rsidRPr="00844BBD">
              <w:rPr>
                <w:rFonts w:eastAsia="Times New Roman" w:cs="Times New Roman"/>
                <w:sz w:val="24"/>
                <w:szCs w:val="24"/>
                <w:lang w:eastAsia="ru-RU"/>
              </w:rPr>
              <w:lastRenderedPageBreak/>
              <w:t>процессе выполнения заданий воспитывать внимательное, уважительное отношение друг к другу, прививать умение слушать товарищей, работать в коллективе, взаимовыручке, самостоятельность</w:t>
            </w:r>
            <w:r w:rsidRPr="00844BBD">
              <w:rPr>
                <w:rFonts w:eastAsia="Times New Roman" w:cs="Times New Roman"/>
                <w:b/>
                <w:sz w:val="24"/>
                <w:szCs w:val="24"/>
                <w:lang w:eastAsia="ru-RU"/>
              </w:rPr>
              <w:t>.</w:t>
            </w:r>
          </w:p>
          <w:p w14:paraId="5135EBE9" w14:textId="77777777" w:rsidR="00E15C13" w:rsidRPr="00E15C13" w:rsidRDefault="00E15C13" w:rsidP="00F53B47">
            <w:pPr>
              <w:spacing w:after="0" w:line="240" w:lineRule="auto"/>
              <w:rPr>
                <w:rFonts w:eastAsia="Times New Roman" w:cs="Times New Roman"/>
                <w:b/>
                <w:sz w:val="24"/>
                <w:szCs w:val="24"/>
              </w:rPr>
            </w:pPr>
          </w:p>
        </w:tc>
      </w:tr>
      <w:tr w:rsidR="00E15C13" w:rsidRPr="00E15C13" w14:paraId="01AFEE90" w14:textId="1CA823C9" w:rsidTr="00E15C13">
        <w:tc>
          <w:tcPr>
            <w:tcW w:w="3134" w:type="dxa"/>
          </w:tcPr>
          <w:p w14:paraId="738DCD2E" w14:textId="77777777" w:rsidR="00E15C13" w:rsidRPr="00E15C13" w:rsidRDefault="00E15C13" w:rsidP="00647F2E">
            <w:pPr>
              <w:spacing w:after="0" w:line="240" w:lineRule="auto"/>
              <w:ind w:firstLine="0"/>
              <w:jc w:val="left"/>
              <w:rPr>
                <w:rFonts w:cs="Times New Roman"/>
                <w:b/>
                <w:sz w:val="24"/>
                <w:szCs w:val="24"/>
              </w:rPr>
            </w:pPr>
            <w:r w:rsidRPr="00E15C13">
              <w:rPr>
                <w:rFonts w:cs="Times New Roman"/>
                <w:b/>
                <w:sz w:val="24"/>
                <w:szCs w:val="24"/>
              </w:rPr>
              <w:lastRenderedPageBreak/>
              <w:t>Производная. Применение производной</w:t>
            </w:r>
          </w:p>
          <w:p w14:paraId="22054437" w14:textId="77777777" w:rsidR="00E15C13" w:rsidRPr="00E15C13" w:rsidRDefault="00E15C13" w:rsidP="00983716">
            <w:pPr>
              <w:spacing w:after="0" w:line="240" w:lineRule="auto"/>
              <w:ind w:firstLine="0"/>
              <w:jc w:val="left"/>
              <w:rPr>
                <w:rFonts w:cs="Times New Roman"/>
                <w:b/>
                <w:sz w:val="24"/>
                <w:szCs w:val="24"/>
              </w:rPr>
            </w:pPr>
            <w:r w:rsidRPr="00E15C13">
              <w:rPr>
                <w:rFonts w:cs="Times New Roman"/>
                <w:b/>
                <w:sz w:val="24"/>
                <w:szCs w:val="24"/>
              </w:rPr>
              <w:t>(24 ч)</w:t>
            </w:r>
          </w:p>
        </w:tc>
        <w:tc>
          <w:tcPr>
            <w:tcW w:w="3665" w:type="dxa"/>
          </w:tcPr>
          <w:p w14:paraId="3F16B80A" w14:textId="77777777" w:rsidR="00E15C13" w:rsidRPr="00E15C13" w:rsidRDefault="00E15C13" w:rsidP="00F53B47">
            <w:pPr>
              <w:spacing w:after="0" w:line="240" w:lineRule="auto"/>
              <w:rPr>
                <w:rFonts w:eastAsia="Times New Roman" w:cs="Times New Roman"/>
                <w:b/>
                <w:sz w:val="24"/>
                <w:szCs w:val="24"/>
              </w:rPr>
            </w:pPr>
            <w:r w:rsidRPr="00E15C13">
              <w:rPr>
                <w:rFonts w:eastAsia="Times New Roman" w:cs="Times New Roman"/>
                <w:sz w:val="24"/>
                <w:szCs w:val="24"/>
              </w:rPr>
              <w:t>Непрерывные функции. Метод интервалов для решения неравенств.</w:t>
            </w:r>
          </w:p>
          <w:p w14:paraId="659F2B1A" w14:textId="77777777" w:rsidR="00E15C13" w:rsidRPr="00E15C13" w:rsidRDefault="00E15C13" w:rsidP="00F53B47">
            <w:pPr>
              <w:tabs>
                <w:tab w:val="left" w:pos="284"/>
                <w:tab w:val="left" w:pos="426"/>
              </w:tabs>
              <w:spacing w:after="0" w:line="240" w:lineRule="auto"/>
              <w:rPr>
                <w:rFonts w:eastAsia="Times New Roman" w:cs="Times New Roman"/>
                <w:sz w:val="24"/>
                <w:szCs w:val="24"/>
              </w:rPr>
            </w:pPr>
            <w:r w:rsidRPr="00E15C13">
              <w:rPr>
                <w:rFonts w:cs="Times New Roman"/>
                <w:iCs/>
                <w:sz w:val="24"/>
                <w:szCs w:val="24"/>
              </w:rPr>
              <w:t xml:space="preserve">Производная функции. Геометрический и физический смысл производной. </w:t>
            </w:r>
          </w:p>
          <w:p w14:paraId="26456BA0" w14:textId="77777777" w:rsidR="00E15C13" w:rsidRPr="00E15C13" w:rsidRDefault="00E15C13" w:rsidP="00F53B47">
            <w:pPr>
              <w:tabs>
                <w:tab w:val="left" w:pos="284"/>
                <w:tab w:val="left" w:pos="426"/>
              </w:tabs>
              <w:spacing w:after="0" w:line="240" w:lineRule="auto"/>
              <w:rPr>
                <w:rFonts w:eastAsia="Times New Roman" w:cs="Times New Roman"/>
                <w:sz w:val="24"/>
                <w:szCs w:val="24"/>
              </w:rPr>
            </w:pPr>
            <w:r w:rsidRPr="00E15C13">
              <w:rPr>
                <w:rFonts w:eastAsia="Times New Roman" w:cs="Times New Roman"/>
                <w:sz w:val="24"/>
                <w:szCs w:val="24"/>
              </w:rPr>
              <w:lastRenderedPageBreak/>
              <w:t>Производные элементарных функций. Производная суммы, произведения, частного функций.</w:t>
            </w:r>
          </w:p>
          <w:p w14:paraId="503E912C" w14:textId="77777777" w:rsidR="00E15C13" w:rsidRPr="00E15C13" w:rsidRDefault="00E15C13" w:rsidP="00F53B47">
            <w:pPr>
              <w:tabs>
                <w:tab w:val="left" w:pos="284"/>
                <w:tab w:val="left" w:pos="426"/>
              </w:tabs>
              <w:spacing w:after="0" w:line="240" w:lineRule="auto"/>
              <w:rPr>
                <w:rFonts w:eastAsia="Times New Roman" w:cs="Times New Roman"/>
                <w:sz w:val="24"/>
                <w:szCs w:val="24"/>
              </w:rPr>
            </w:pPr>
            <w:r w:rsidRPr="00E15C13">
              <w:rPr>
                <w:rFonts w:eastAsia="Times New Roman" w:cs="Times New Roman"/>
                <w:sz w:val="24"/>
                <w:szCs w:val="24"/>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14:paraId="0B5419BB" w14:textId="77777777" w:rsidR="00E15C13" w:rsidRPr="00E15C13" w:rsidRDefault="00E15C13" w:rsidP="00F53B47">
            <w:pPr>
              <w:tabs>
                <w:tab w:val="left" w:pos="284"/>
                <w:tab w:val="left" w:pos="426"/>
              </w:tabs>
              <w:spacing w:after="0" w:line="240" w:lineRule="auto"/>
              <w:rPr>
                <w:rFonts w:eastAsia="Times New Roman" w:cs="Times New Roman"/>
                <w:sz w:val="24"/>
                <w:szCs w:val="24"/>
              </w:rPr>
            </w:pPr>
            <w:r w:rsidRPr="00E15C13">
              <w:rPr>
                <w:rFonts w:eastAsia="Times New Roman" w:cs="Times New Roman"/>
                <w:sz w:val="24"/>
                <w:szCs w:val="24"/>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tc>
        <w:tc>
          <w:tcPr>
            <w:tcW w:w="4111" w:type="dxa"/>
          </w:tcPr>
          <w:p w14:paraId="346BDF1F" w14:textId="77777777" w:rsidR="00E15C13" w:rsidRPr="00E15C13" w:rsidRDefault="00E15C13" w:rsidP="0098433B">
            <w:pPr>
              <w:tabs>
                <w:tab w:val="left" w:pos="284"/>
                <w:tab w:val="left" w:pos="426"/>
              </w:tabs>
              <w:spacing w:after="0" w:line="240" w:lineRule="auto"/>
              <w:rPr>
                <w:rFonts w:cs="Times New Roman"/>
                <w:iCs/>
                <w:sz w:val="24"/>
                <w:szCs w:val="24"/>
              </w:rPr>
            </w:pPr>
            <w:r w:rsidRPr="00E15C13">
              <w:rPr>
                <w:rFonts w:eastAsia="Times New Roman" w:cs="Times New Roman"/>
                <w:b/>
                <w:sz w:val="24"/>
                <w:szCs w:val="24"/>
              </w:rPr>
              <w:lastRenderedPageBreak/>
              <w:t>Оперировать понятиями</w:t>
            </w:r>
            <w:r w:rsidRPr="00E15C13">
              <w:rPr>
                <w:rFonts w:eastAsia="Times New Roman" w:cs="Times New Roman"/>
                <w:sz w:val="24"/>
                <w:szCs w:val="24"/>
              </w:rPr>
              <w:t xml:space="preserve">: непрерывная функция; </w:t>
            </w:r>
            <w:r w:rsidRPr="00E15C13">
              <w:rPr>
                <w:rFonts w:cs="Times New Roman"/>
                <w:iCs/>
                <w:sz w:val="24"/>
                <w:szCs w:val="24"/>
              </w:rPr>
              <w:t>производная функции.</w:t>
            </w:r>
          </w:p>
          <w:p w14:paraId="295B66FA" w14:textId="77777777" w:rsidR="00E15C13" w:rsidRPr="00E15C13" w:rsidRDefault="00E15C13" w:rsidP="00647F2E">
            <w:pPr>
              <w:tabs>
                <w:tab w:val="left" w:pos="284"/>
                <w:tab w:val="left" w:pos="426"/>
              </w:tabs>
              <w:spacing w:after="0" w:line="240" w:lineRule="auto"/>
              <w:rPr>
                <w:rFonts w:cs="Times New Roman"/>
                <w:iCs/>
                <w:sz w:val="24"/>
                <w:szCs w:val="24"/>
              </w:rPr>
            </w:pPr>
            <w:r w:rsidRPr="00E15C13">
              <w:rPr>
                <w:rFonts w:cs="Times New Roman"/>
                <w:b/>
                <w:iCs/>
                <w:sz w:val="24"/>
                <w:szCs w:val="24"/>
              </w:rPr>
              <w:t>Использовать</w:t>
            </w:r>
            <w:r w:rsidRPr="00E15C13">
              <w:rPr>
                <w:rFonts w:cs="Times New Roman"/>
                <w:iCs/>
                <w:sz w:val="24"/>
                <w:szCs w:val="24"/>
              </w:rPr>
              <w:t xml:space="preserve"> геометрический и физический смысл производной для решения задач.</w:t>
            </w:r>
          </w:p>
          <w:p w14:paraId="328A5FEF" w14:textId="77777777" w:rsidR="00E15C13" w:rsidRPr="00E15C13" w:rsidRDefault="00E15C13" w:rsidP="00647F2E">
            <w:pPr>
              <w:tabs>
                <w:tab w:val="left" w:pos="284"/>
                <w:tab w:val="left" w:pos="426"/>
              </w:tabs>
              <w:spacing w:after="0" w:line="240" w:lineRule="auto"/>
              <w:rPr>
                <w:rFonts w:eastAsia="Times New Roman" w:cs="Times New Roman"/>
                <w:sz w:val="24"/>
                <w:szCs w:val="24"/>
              </w:rPr>
            </w:pPr>
            <w:r w:rsidRPr="00E15C13">
              <w:rPr>
                <w:rFonts w:eastAsia="Times New Roman" w:cs="Times New Roman"/>
                <w:b/>
                <w:sz w:val="24"/>
                <w:szCs w:val="24"/>
              </w:rPr>
              <w:lastRenderedPageBreak/>
              <w:t>Находить</w:t>
            </w:r>
            <w:r w:rsidRPr="00E15C13">
              <w:rPr>
                <w:rFonts w:eastAsia="Times New Roman" w:cs="Times New Roman"/>
                <w:sz w:val="24"/>
                <w:szCs w:val="24"/>
              </w:rPr>
              <w:t xml:space="preserve"> производные элементарных функций, </w:t>
            </w:r>
            <w:r w:rsidRPr="00E15C13">
              <w:rPr>
                <w:rFonts w:eastAsia="Times New Roman" w:cs="Times New Roman"/>
                <w:b/>
                <w:sz w:val="24"/>
                <w:szCs w:val="24"/>
              </w:rPr>
              <w:t xml:space="preserve">вычислять </w:t>
            </w:r>
            <w:r w:rsidRPr="00E15C13">
              <w:rPr>
                <w:rFonts w:eastAsia="Times New Roman" w:cs="Times New Roman"/>
                <w:sz w:val="24"/>
                <w:szCs w:val="24"/>
              </w:rPr>
              <w:t>производные суммы, произведения, частного функций.</w:t>
            </w:r>
          </w:p>
          <w:p w14:paraId="018F28DF" w14:textId="77777777" w:rsidR="00E15C13" w:rsidRPr="00E15C13" w:rsidRDefault="00E15C13" w:rsidP="00647F2E">
            <w:pPr>
              <w:tabs>
                <w:tab w:val="left" w:pos="284"/>
                <w:tab w:val="left" w:pos="426"/>
              </w:tabs>
              <w:spacing w:after="0" w:line="240" w:lineRule="auto"/>
              <w:rPr>
                <w:rFonts w:eastAsia="Times New Roman" w:cs="Times New Roman"/>
                <w:sz w:val="24"/>
                <w:szCs w:val="24"/>
              </w:rPr>
            </w:pPr>
            <w:r w:rsidRPr="00E15C13">
              <w:rPr>
                <w:rFonts w:eastAsia="Times New Roman" w:cs="Times New Roman"/>
                <w:b/>
                <w:sz w:val="24"/>
                <w:szCs w:val="24"/>
              </w:rPr>
              <w:t>Использовать</w:t>
            </w:r>
            <w:r w:rsidRPr="00E15C13">
              <w:rPr>
                <w:rFonts w:eastAsia="Times New Roman" w:cs="Times New Roman"/>
                <w:sz w:val="24"/>
                <w:szCs w:val="24"/>
              </w:rPr>
              <w:t xml:space="preserve"> производную для исследования функции на монотонность и экстремумы, </w:t>
            </w:r>
            <w:r w:rsidRPr="00E15C13">
              <w:rPr>
                <w:rFonts w:eastAsia="Times New Roman" w:cs="Times New Roman"/>
                <w:b/>
                <w:sz w:val="24"/>
                <w:szCs w:val="24"/>
              </w:rPr>
              <w:t>применять результаты исследования</w:t>
            </w:r>
            <w:r w:rsidRPr="00E15C13">
              <w:rPr>
                <w:rFonts w:eastAsia="Times New Roman" w:cs="Times New Roman"/>
                <w:sz w:val="24"/>
                <w:szCs w:val="24"/>
              </w:rPr>
              <w:t xml:space="preserve"> к построению графиков.</w:t>
            </w:r>
          </w:p>
          <w:p w14:paraId="6C1FACB4" w14:textId="77777777" w:rsidR="00E15C13" w:rsidRPr="00E15C13" w:rsidRDefault="00E15C13" w:rsidP="00647F2E">
            <w:pPr>
              <w:tabs>
                <w:tab w:val="left" w:pos="284"/>
                <w:tab w:val="left" w:pos="426"/>
              </w:tabs>
              <w:spacing w:after="0" w:line="240" w:lineRule="auto"/>
              <w:rPr>
                <w:rFonts w:eastAsia="Times New Roman" w:cs="Times New Roman"/>
                <w:sz w:val="24"/>
                <w:szCs w:val="24"/>
              </w:rPr>
            </w:pPr>
            <w:r w:rsidRPr="00E15C13">
              <w:rPr>
                <w:rFonts w:cs="Times New Roman"/>
                <w:b/>
                <w:sz w:val="24"/>
                <w:szCs w:val="24"/>
              </w:rPr>
              <w:t>Применять</w:t>
            </w:r>
            <w:r w:rsidRPr="00E15C13">
              <w:rPr>
                <w:rFonts w:eastAsia="Times New Roman" w:cs="Times New Roman"/>
                <w:sz w:val="24"/>
                <w:szCs w:val="24"/>
              </w:rPr>
              <w:t xml:space="preserve"> производную для нахождения наилучшего решения в прикладных, в том числе социально-экономических, задачах.</w:t>
            </w:r>
          </w:p>
          <w:p w14:paraId="1631705A" w14:textId="77777777" w:rsidR="00E15C13" w:rsidRPr="00E15C13" w:rsidRDefault="00E15C13" w:rsidP="00F53B47">
            <w:pPr>
              <w:tabs>
                <w:tab w:val="left" w:pos="284"/>
                <w:tab w:val="left" w:pos="426"/>
              </w:tabs>
              <w:spacing w:after="0" w:line="240" w:lineRule="auto"/>
              <w:rPr>
                <w:rFonts w:cs="Times New Roman"/>
                <w:sz w:val="24"/>
                <w:szCs w:val="24"/>
              </w:rPr>
            </w:pPr>
            <w:r w:rsidRPr="00E15C13">
              <w:rPr>
                <w:rFonts w:cs="Times New Roman"/>
                <w:b/>
                <w:sz w:val="24"/>
                <w:szCs w:val="24"/>
              </w:rPr>
              <w:t>Знакомиться с историей</w:t>
            </w:r>
            <w:r w:rsidRPr="00E15C13">
              <w:rPr>
                <w:rFonts w:cs="Times New Roman"/>
                <w:sz w:val="24"/>
                <w:szCs w:val="24"/>
              </w:rPr>
              <w:t xml:space="preserve"> развития математического анализа</w:t>
            </w:r>
          </w:p>
        </w:tc>
        <w:tc>
          <w:tcPr>
            <w:tcW w:w="2410" w:type="dxa"/>
          </w:tcPr>
          <w:p w14:paraId="075C4F3C" w14:textId="77777777" w:rsidR="00E15C13" w:rsidRDefault="00E15C13" w:rsidP="00E15C13">
            <w:pPr>
              <w:tabs>
                <w:tab w:val="left" w:pos="284"/>
              </w:tabs>
              <w:spacing w:after="0"/>
              <w:rPr>
                <w:rFonts w:eastAsia="Times New Roman"/>
                <w:b/>
                <w:sz w:val="24"/>
                <w:szCs w:val="24"/>
              </w:rPr>
            </w:pPr>
            <w:hyperlink r:id="rId16" w:anchor="program-11-klass" w:history="1">
              <w:r w:rsidRPr="00D37960">
                <w:rPr>
                  <w:rStyle w:val="af1"/>
                  <w:rFonts w:eastAsia="Times New Roman"/>
                  <w:b/>
                  <w:sz w:val="24"/>
                  <w:szCs w:val="24"/>
                </w:rPr>
                <w:t>https://www.yaklass.ru/p/algebra#program-11-klass</w:t>
              </w:r>
            </w:hyperlink>
          </w:p>
          <w:p w14:paraId="00B8040E" w14:textId="77777777" w:rsidR="00E15C13" w:rsidRPr="00E15C13" w:rsidRDefault="00E15C13" w:rsidP="0098433B">
            <w:pPr>
              <w:tabs>
                <w:tab w:val="left" w:pos="284"/>
                <w:tab w:val="left" w:pos="426"/>
              </w:tabs>
              <w:spacing w:after="0" w:line="240" w:lineRule="auto"/>
              <w:rPr>
                <w:rFonts w:eastAsia="Times New Roman" w:cs="Times New Roman"/>
                <w:b/>
                <w:sz w:val="24"/>
                <w:szCs w:val="24"/>
              </w:rPr>
            </w:pPr>
          </w:p>
        </w:tc>
        <w:tc>
          <w:tcPr>
            <w:tcW w:w="1843" w:type="dxa"/>
          </w:tcPr>
          <w:p w14:paraId="2F62DFFA"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Использование воспитательных возможностей содержания темы через подбор </w:t>
            </w:r>
            <w:proofErr w:type="spellStart"/>
            <w:r w:rsidRPr="00844BBD">
              <w:rPr>
                <w:rFonts w:cs="Times New Roman"/>
                <w:sz w:val="24"/>
                <w:szCs w:val="24"/>
              </w:rPr>
              <w:t>соответвующих</w:t>
            </w:r>
            <w:proofErr w:type="spellEnd"/>
            <w:r w:rsidRPr="00844BBD">
              <w:rPr>
                <w:rFonts w:cs="Times New Roman"/>
                <w:sz w:val="24"/>
                <w:szCs w:val="24"/>
              </w:rPr>
              <w:t xml:space="preserve"> задач для решения, задач </w:t>
            </w:r>
            <w:proofErr w:type="spellStart"/>
            <w:r w:rsidRPr="00844BBD">
              <w:rPr>
                <w:rFonts w:cs="Times New Roman"/>
                <w:sz w:val="24"/>
                <w:szCs w:val="24"/>
              </w:rPr>
              <w:t>практиченского</w:t>
            </w:r>
            <w:proofErr w:type="spellEnd"/>
            <w:r w:rsidRPr="00844BBD">
              <w:rPr>
                <w:rFonts w:cs="Times New Roman"/>
                <w:sz w:val="24"/>
                <w:szCs w:val="24"/>
              </w:rPr>
              <w:t xml:space="preserve"> и наглядного </w:t>
            </w:r>
            <w:r w:rsidRPr="00844BBD">
              <w:rPr>
                <w:rFonts w:cs="Times New Roman"/>
                <w:sz w:val="24"/>
                <w:szCs w:val="24"/>
              </w:rPr>
              <w:lastRenderedPageBreak/>
              <w:t>характера. Что способствует вовлечению в активную деятельность; формирует культуру общения, совершенствует навыки общения.</w:t>
            </w:r>
          </w:p>
          <w:p w14:paraId="7F374246"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Через взаимодействие в процессе выполнения заданий воспитывать внимательное, уважительное отношение друг к другу, прививать умение слушать товарищей, </w:t>
            </w:r>
            <w:r w:rsidRPr="00844BBD">
              <w:rPr>
                <w:rFonts w:cs="Times New Roman"/>
                <w:sz w:val="24"/>
                <w:szCs w:val="24"/>
              </w:rPr>
              <w:lastRenderedPageBreak/>
              <w:t>работать в коллективе, взаимовыручке, самостоятельность.</w:t>
            </w:r>
          </w:p>
          <w:p w14:paraId="05F66A13"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воспитывать ответственность и аккуратность.</w:t>
            </w:r>
          </w:p>
          <w:p w14:paraId="79719D33" w14:textId="77777777" w:rsidR="00E15C13" w:rsidRPr="00E15C13" w:rsidRDefault="00E15C13" w:rsidP="0098433B">
            <w:pPr>
              <w:tabs>
                <w:tab w:val="left" w:pos="284"/>
                <w:tab w:val="left" w:pos="426"/>
              </w:tabs>
              <w:spacing w:after="0" w:line="240" w:lineRule="auto"/>
              <w:rPr>
                <w:rFonts w:eastAsia="Times New Roman" w:cs="Times New Roman"/>
                <w:b/>
                <w:sz w:val="24"/>
                <w:szCs w:val="24"/>
              </w:rPr>
            </w:pPr>
          </w:p>
        </w:tc>
      </w:tr>
      <w:tr w:rsidR="00E15C13" w:rsidRPr="00E15C13" w14:paraId="7F05050E" w14:textId="16A89CCC" w:rsidTr="00E15C13">
        <w:tc>
          <w:tcPr>
            <w:tcW w:w="3134" w:type="dxa"/>
          </w:tcPr>
          <w:p w14:paraId="555FB0D3" w14:textId="77777777" w:rsidR="00E15C13" w:rsidRPr="00E15C13" w:rsidRDefault="00E15C13" w:rsidP="00647F2E">
            <w:pPr>
              <w:spacing w:after="0" w:line="240" w:lineRule="auto"/>
              <w:ind w:firstLine="0"/>
              <w:jc w:val="left"/>
              <w:rPr>
                <w:rFonts w:cs="Times New Roman"/>
                <w:b/>
                <w:sz w:val="24"/>
                <w:szCs w:val="24"/>
              </w:rPr>
            </w:pPr>
            <w:r w:rsidRPr="00E15C13">
              <w:rPr>
                <w:rFonts w:cs="Times New Roman"/>
                <w:b/>
                <w:sz w:val="24"/>
                <w:szCs w:val="24"/>
              </w:rPr>
              <w:lastRenderedPageBreak/>
              <w:t>Интеграл и его применения</w:t>
            </w:r>
          </w:p>
          <w:p w14:paraId="530F766E" w14:textId="77777777" w:rsidR="00E15C13" w:rsidRPr="00E15C13" w:rsidRDefault="00E15C13" w:rsidP="00983716">
            <w:pPr>
              <w:spacing w:after="0" w:line="240" w:lineRule="auto"/>
              <w:ind w:firstLine="0"/>
              <w:jc w:val="left"/>
              <w:rPr>
                <w:rFonts w:cs="Times New Roman"/>
                <w:b/>
                <w:sz w:val="24"/>
                <w:szCs w:val="24"/>
              </w:rPr>
            </w:pPr>
            <w:r w:rsidRPr="00E15C13">
              <w:rPr>
                <w:rFonts w:cs="Times New Roman"/>
                <w:b/>
                <w:sz w:val="24"/>
                <w:szCs w:val="24"/>
              </w:rPr>
              <w:t>(9 ч)</w:t>
            </w:r>
          </w:p>
        </w:tc>
        <w:tc>
          <w:tcPr>
            <w:tcW w:w="3665" w:type="dxa"/>
          </w:tcPr>
          <w:p w14:paraId="133F3A66" w14:textId="77777777" w:rsidR="00E15C13" w:rsidRPr="00E15C13" w:rsidRDefault="00E15C13" w:rsidP="00F53B47">
            <w:pPr>
              <w:tabs>
                <w:tab w:val="left" w:pos="284"/>
                <w:tab w:val="left" w:pos="426"/>
              </w:tabs>
              <w:spacing w:after="0" w:line="240" w:lineRule="auto"/>
              <w:ind w:right="-156"/>
              <w:rPr>
                <w:rFonts w:cs="Times New Roman"/>
                <w:iCs/>
                <w:sz w:val="24"/>
                <w:szCs w:val="24"/>
              </w:rPr>
            </w:pPr>
            <w:r w:rsidRPr="00E15C13">
              <w:rPr>
                <w:rFonts w:cs="Times New Roman"/>
                <w:iCs/>
                <w:sz w:val="24"/>
                <w:szCs w:val="24"/>
              </w:rPr>
              <w:t xml:space="preserve">Первообразная. Таблица первообразных. </w:t>
            </w:r>
          </w:p>
          <w:p w14:paraId="7BB005C3" w14:textId="77777777" w:rsidR="00E15C13" w:rsidRPr="00E15C13" w:rsidRDefault="00E15C13" w:rsidP="00F53B47">
            <w:pPr>
              <w:tabs>
                <w:tab w:val="left" w:pos="284"/>
                <w:tab w:val="left" w:pos="426"/>
              </w:tabs>
              <w:spacing w:after="0" w:line="240" w:lineRule="auto"/>
              <w:rPr>
                <w:rFonts w:cs="Times New Roman"/>
                <w:iCs/>
                <w:sz w:val="24"/>
                <w:szCs w:val="24"/>
              </w:rPr>
            </w:pPr>
            <w:r w:rsidRPr="00E15C13">
              <w:rPr>
                <w:rFonts w:cs="Times New Roman"/>
                <w:iCs/>
                <w:sz w:val="24"/>
                <w:szCs w:val="24"/>
              </w:rPr>
              <w:t>Интеграл, геометрический и физический смысл интеграла. Вычисление интеграла по формуле Ньютона―Лейбница</w:t>
            </w:r>
          </w:p>
          <w:p w14:paraId="2AD9F836" w14:textId="77777777" w:rsidR="00E15C13" w:rsidRPr="00E15C13" w:rsidRDefault="00E15C13" w:rsidP="00F53B47">
            <w:pPr>
              <w:tabs>
                <w:tab w:val="left" w:pos="284"/>
                <w:tab w:val="left" w:pos="426"/>
              </w:tabs>
              <w:spacing w:after="0" w:line="240" w:lineRule="auto"/>
              <w:rPr>
                <w:rFonts w:cs="Times New Roman"/>
                <w:iCs/>
                <w:sz w:val="24"/>
                <w:szCs w:val="24"/>
              </w:rPr>
            </w:pPr>
          </w:p>
        </w:tc>
        <w:tc>
          <w:tcPr>
            <w:tcW w:w="4111" w:type="dxa"/>
          </w:tcPr>
          <w:p w14:paraId="0713F887" w14:textId="77777777" w:rsidR="00E15C13" w:rsidRPr="00E15C13" w:rsidRDefault="00E15C13" w:rsidP="00F53B47">
            <w:pPr>
              <w:tabs>
                <w:tab w:val="left" w:pos="284"/>
                <w:tab w:val="left" w:pos="426"/>
              </w:tabs>
              <w:spacing w:after="0" w:line="240" w:lineRule="auto"/>
              <w:rPr>
                <w:rFonts w:cs="Times New Roman"/>
                <w:sz w:val="24"/>
                <w:szCs w:val="24"/>
              </w:rPr>
            </w:pPr>
            <w:r w:rsidRPr="00E15C13">
              <w:rPr>
                <w:rFonts w:cs="Times New Roman"/>
                <w:b/>
                <w:iCs/>
                <w:sz w:val="24"/>
                <w:szCs w:val="24"/>
              </w:rPr>
              <w:t>Оперировать понятиями</w:t>
            </w:r>
            <w:r w:rsidRPr="00E15C13">
              <w:rPr>
                <w:rFonts w:cs="Times New Roman"/>
                <w:iCs/>
                <w:sz w:val="24"/>
                <w:szCs w:val="24"/>
              </w:rPr>
              <w:t xml:space="preserve">: первообразная, </w:t>
            </w:r>
            <w:r w:rsidRPr="00E15C13">
              <w:rPr>
                <w:rFonts w:cs="Times New Roman"/>
                <w:sz w:val="24"/>
                <w:szCs w:val="24"/>
              </w:rPr>
              <w:t>интеграл</w:t>
            </w:r>
            <w:r w:rsidRPr="00E15C13">
              <w:rPr>
                <w:rFonts w:eastAsia="Times New Roman" w:cs="Times New Roman"/>
                <w:sz w:val="24"/>
                <w:szCs w:val="24"/>
              </w:rPr>
              <w:t>.</w:t>
            </w:r>
          </w:p>
          <w:p w14:paraId="2431FC68" w14:textId="77777777" w:rsidR="00E15C13" w:rsidRPr="00E15C13" w:rsidRDefault="00E15C13" w:rsidP="00647F2E">
            <w:pPr>
              <w:tabs>
                <w:tab w:val="left" w:pos="284"/>
                <w:tab w:val="left" w:pos="426"/>
              </w:tabs>
              <w:spacing w:after="0" w:line="240" w:lineRule="auto"/>
              <w:rPr>
                <w:rFonts w:eastAsia="Times New Roman" w:cs="Times New Roman"/>
                <w:sz w:val="24"/>
                <w:szCs w:val="24"/>
              </w:rPr>
            </w:pPr>
            <w:r w:rsidRPr="00E15C13">
              <w:rPr>
                <w:rFonts w:cs="Times New Roman"/>
                <w:b/>
                <w:sz w:val="24"/>
                <w:szCs w:val="24"/>
              </w:rPr>
              <w:t>Н</w:t>
            </w:r>
            <w:r w:rsidRPr="00E15C13">
              <w:rPr>
                <w:rFonts w:eastAsia="Times New Roman" w:cs="Times New Roman"/>
                <w:b/>
                <w:sz w:val="24"/>
                <w:szCs w:val="24"/>
              </w:rPr>
              <w:t xml:space="preserve">аходить </w:t>
            </w:r>
            <w:r w:rsidRPr="00E15C13">
              <w:rPr>
                <w:rFonts w:eastAsia="Times New Roman" w:cs="Times New Roman"/>
                <w:sz w:val="24"/>
                <w:szCs w:val="24"/>
              </w:rPr>
              <w:t xml:space="preserve">первообразные элементарных функций; </w:t>
            </w:r>
            <w:r w:rsidRPr="00E15C13">
              <w:rPr>
                <w:rFonts w:eastAsia="Times New Roman" w:cs="Times New Roman"/>
                <w:b/>
                <w:sz w:val="24"/>
                <w:szCs w:val="24"/>
              </w:rPr>
              <w:t xml:space="preserve">вычислять </w:t>
            </w:r>
            <w:r w:rsidRPr="00E15C13">
              <w:rPr>
                <w:rFonts w:eastAsia="Times New Roman" w:cs="Times New Roman"/>
                <w:sz w:val="24"/>
                <w:szCs w:val="24"/>
              </w:rPr>
              <w:t xml:space="preserve">интеграл </w:t>
            </w:r>
            <w:r w:rsidRPr="00E15C13">
              <w:rPr>
                <w:rFonts w:eastAsia="Times New Roman" w:cs="Times New Roman"/>
                <w:b/>
                <w:sz w:val="24"/>
                <w:szCs w:val="24"/>
              </w:rPr>
              <w:t>по формуле</w:t>
            </w:r>
            <w:r w:rsidRPr="00E15C13">
              <w:rPr>
                <w:rFonts w:eastAsia="Times New Roman" w:cs="Times New Roman"/>
                <w:sz w:val="24"/>
                <w:szCs w:val="24"/>
              </w:rPr>
              <w:t xml:space="preserve"> Ньютона ― Лейбница.</w:t>
            </w:r>
          </w:p>
          <w:p w14:paraId="2CACDF73" w14:textId="77777777" w:rsidR="00E15C13" w:rsidRPr="00E15C13" w:rsidRDefault="00E15C13" w:rsidP="00F53B47">
            <w:pPr>
              <w:tabs>
                <w:tab w:val="left" w:pos="284"/>
                <w:tab w:val="left" w:pos="426"/>
              </w:tabs>
              <w:spacing w:after="0" w:line="240" w:lineRule="auto"/>
              <w:rPr>
                <w:rFonts w:cs="Times New Roman"/>
                <w:sz w:val="24"/>
                <w:szCs w:val="24"/>
              </w:rPr>
            </w:pPr>
            <w:r w:rsidRPr="00E15C13">
              <w:rPr>
                <w:rFonts w:cs="Times New Roman"/>
                <w:b/>
                <w:sz w:val="24"/>
                <w:szCs w:val="24"/>
              </w:rPr>
              <w:lastRenderedPageBreak/>
              <w:t>Знакомиться с историей</w:t>
            </w:r>
            <w:r w:rsidRPr="00E15C13">
              <w:rPr>
                <w:rFonts w:cs="Times New Roman"/>
                <w:sz w:val="24"/>
                <w:szCs w:val="24"/>
              </w:rPr>
              <w:t xml:space="preserve"> развития математического анализа</w:t>
            </w:r>
          </w:p>
        </w:tc>
        <w:tc>
          <w:tcPr>
            <w:tcW w:w="2410" w:type="dxa"/>
          </w:tcPr>
          <w:p w14:paraId="7B51D73A" w14:textId="77777777" w:rsidR="00E15C13" w:rsidRDefault="00E15C13" w:rsidP="00E15C13">
            <w:pPr>
              <w:tabs>
                <w:tab w:val="left" w:pos="284"/>
              </w:tabs>
              <w:spacing w:after="0"/>
              <w:rPr>
                <w:rFonts w:eastAsia="Times New Roman"/>
                <w:b/>
                <w:sz w:val="24"/>
                <w:szCs w:val="24"/>
              </w:rPr>
            </w:pPr>
            <w:hyperlink r:id="rId17" w:anchor="program-11-klass" w:history="1">
              <w:r w:rsidRPr="00D37960">
                <w:rPr>
                  <w:rStyle w:val="af1"/>
                  <w:rFonts w:eastAsia="Times New Roman"/>
                  <w:b/>
                  <w:sz w:val="24"/>
                  <w:szCs w:val="24"/>
                </w:rPr>
                <w:t>https://www.yaklass.ru/p/algebra#program-11-klass</w:t>
              </w:r>
            </w:hyperlink>
          </w:p>
          <w:p w14:paraId="087ECE65" w14:textId="77777777" w:rsidR="00E15C13" w:rsidRPr="00E15C13" w:rsidRDefault="00E15C13" w:rsidP="00F53B47">
            <w:pPr>
              <w:tabs>
                <w:tab w:val="left" w:pos="284"/>
                <w:tab w:val="left" w:pos="426"/>
              </w:tabs>
              <w:spacing w:after="0" w:line="240" w:lineRule="auto"/>
              <w:rPr>
                <w:rFonts w:cs="Times New Roman"/>
                <w:b/>
                <w:iCs/>
                <w:sz w:val="24"/>
                <w:szCs w:val="24"/>
              </w:rPr>
            </w:pPr>
          </w:p>
        </w:tc>
        <w:tc>
          <w:tcPr>
            <w:tcW w:w="1843" w:type="dxa"/>
          </w:tcPr>
          <w:p w14:paraId="2431525E"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w:t>
            </w:r>
            <w:r w:rsidRPr="00844BBD">
              <w:rPr>
                <w:rFonts w:cs="Times New Roman"/>
                <w:sz w:val="24"/>
                <w:szCs w:val="24"/>
              </w:rPr>
              <w:lastRenderedPageBreak/>
              <w:t>Через взаимодействие в процессе выполнения заданий воспитывать внимательное, уважительное отношение друг к другу, прививать умение слушать товарищей, работать в коллективе, взаимовыручке, самостоятельность.</w:t>
            </w:r>
          </w:p>
          <w:p w14:paraId="5D940DE8" w14:textId="77777777" w:rsidR="00E15C13" w:rsidRPr="00E15C13" w:rsidRDefault="00E15C13" w:rsidP="00F53B47">
            <w:pPr>
              <w:tabs>
                <w:tab w:val="left" w:pos="284"/>
                <w:tab w:val="left" w:pos="426"/>
              </w:tabs>
              <w:spacing w:after="0" w:line="240" w:lineRule="auto"/>
              <w:rPr>
                <w:rFonts w:cs="Times New Roman"/>
                <w:b/>
                <w:iCs/>
                <w:sz w:val="24"/>
                <w:szCs w:val="24"/>
              </w:rPr>
            </w:pPr>
          </w:p>
        </w:tc>
      </w:tr>
      <w:tr w:rsidR="00E15C13" w:rsidRPr="00E15C13" w14:paraId="4162AA72" w14:textId="13E66848" w:rsidTr="00E15C13">
        <w:tc>
          <w:tcPr>
            <w:tcW w:w="3134" w:type="dxa"/>
          </w:tcPr>
          <w:p w14:paraId="7E9FF8D2" w14:textId="77777777" w:rsidR="00E15C13" w:rsidRPr="00E15C13" w:rsidRDefault="00E15C13" w:rsidP="000A3F69">
            <w:pPr>
              <w:spacing w:after="0" w:line="240" w:lineRule="auto"/>
              <w:ind w:firstLine="0"/>
              <w:jc w:val="left"/>
              <w:rPr>
                <w:rFonts w:cs="Times New Roman"/>
                <w:b/>
                <w:sz w:val="24"/>
                <w:szCs w:val="24"/>
              </w:rPr>
            </w:pPr>
            <w:r w:rsidRPr="00E15C13">
              <w:rPr>
                <w:rFonts w:cs="Times New Roman"/>
                <w:b/>
                <w:sz w:val="24"/>
                <w:szCs w:val="24"/>
              </w:rPr>
              <w:lastRenderedPageBreak/>
              <w:t>Системы уравнений</w:t>
            </w:r>
          </w:p>
          <w:p w14:paraId="5A19918A" w14:textId="77777777" w:rsidR="00E15C13" w:rsidRPr="00E15C13" w:rsidRDefault="00E15C13" w:rsidP="00983716">
            <w:pPr>
              <w:spacing w:after="0" w:line="240" w:lineRule="auto"/>
              <w:ind w:firstLine="0"/>
              <w:jc w:val="left"/>
              <w:rPr>
                <w:rFonts w:cs="Times New Roman"/>
                <w:b/>
                <w:sz w:val="24"/>
                <w:szCs w:val="24"/>
              </w:rPr>
            </w:pPr>
            <w:r w:rsidRPr="00E15C13">
              <w:rPr>
                <w:rFonts w:cs="Times New Roman"/>
                <w:b/>
                <w:sz w:val="24"/>
                <w:szCs w:val="24"/>
              </w:rPr>
              <w:t xml:space="preserve">(12 ч) </w:t>
            </w:r>
          </w:p>
        </w:tc>
        <w:tc>
          <w:tcPr>
            <w:tcW w:w="3665" w:type="dxa"/>
          </w:tcPr>
          <w:p w14:paraId="21F141B6"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sz w:val="24"/>
                <w:szCs w:val="24"/>
              </w:rPr>
              <w:t>Системы линейных уравнений. Решение прикладных задач с помощью системы линейных уравнений.</w:t>
            </w:r>
          </w:p>
          <w:p w14:paraId="3F72B025"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sz w:val="24"/>
                <w:szCs w:val="24"/>
              </w:rPr>
              <w:t xml:space="preserve">Системы и совокупности целых, рациональных, иррациональных, показательных, логарифмических уравнений и неравенств. </w:t>
            </w:r>
          </w:p>
          <w:p w14:paraId="2DDC4ACB" w14:textId="77777777" w:rsidR="00E15C13" w:rsidRPr="00E15C13" w:rsidRDefault="00E15C13" w:rsidP="00F53B47">
            <w:pPr>
              <w:spacing w:after="0" w:line="240" w:lineRule="auto"/>
              <w:rPr>
                <w:rFonts w:eastAsia="Times New Roman" w:cs="Times New Roman"/>
                <w:sz w:val="24"/>
                <w:szCs w:val="24"/>
              </w:rPr>
            </w:pPr>
            <w:r w:rsidRPr="00E15C13">
              <w:rPr>
                <w:rFonts w:eastAsia="Times New Roman" w:cs="Times New Roman"/>
                <w:sz w:val="24"/>
                <w:szCs w:val="24"/>
              </w:rPr>
              <w:t xml:space="preserve">Использование графиков функций для </w:t>
            </w:r>
            <w:r w:rsidRPr="00E15C13">
              <w:rPr>
                <w:rFonts w:eastAsia="Times New Roman" w:cs="Times New Roman"/>
                <w:sz w:val="24"/>
                <w:szCs w:val="24"/>
              </w:rPr>
              <w:lastRenderedPageBreak/>
              <w:t>решения уравнений и систем.</w:t>
            </w:r>
          </w:p>
          <w:p w14:paraId="772E0EEE" w14:textId="77777777" w:rsidR="00E15C13" w:rsidRPr="00E15C13" w:rsidRDefault="00E15C13" w:rsidP="00F53B47">
            <w:pPr>
              <w:spacing w:after="0" w:line="240" w:lineRule="auto"/>
              <w:rPr>
                <w:rFonts w:eastAsia="Times New Roman" w:cs="Times New Roman"/>
                <w:b/>
                <w:sz w:val="24"/>
                <w:szCs w:val="24"/>
              </w:rPr>
            </w:pPr>
            <w:r w:rsidRPr="00E15C13">
              <w:rPr>
                <w:rFonts w:eastAsia="Times New Roman" w:cs="Times New Roman"/>
                <w:sz w:val="24"/>
                <w:szCs w:val="24"/>
              </w:rPr>
              <w:t>Применение  уравнений, систем и неравенств к решению математических задач и задач из различных областей науки и реальной жизни</w:t>
            </w:r>
          </w:p>
        </w:tc>
        <w:tc>
          <w:tcPr>
            <w:tcW w:w="4111" w:type="dxa"/>
          </w:tcPr>
          <w:p w14:paraId="3CFFC1B6" w14:textId="77777777" w:rsidR="00E15C13" w:rsidRPr="00E15C13" w:rsidRDefault="00E15C13" w:rsidP="00647F2E">
            <w:pPr>
              <w:tabs>
                <w:tab w:val="left" w:pos="284"/>
              </w:tabs>
              <w:spacing w:after="0" w:line="240" w:lineRule="auto"/>
              <w:rPr>
                <w:rFonts w:eastAsia="Times New Roman" w:cs="Times New Roman"/>
                <w:sz w:val="24"/>
                <w:szCs w:val="24"/>
              </w:rPr>
            </w:pPr>
            <w:r w:rsidRPr="00E15C13">
              <w:rPr>
                <w:rFonts w:eastAsia="Times New Roman" w:cs="Times New Roman"/>
                <w:b/>
                <w:sz w:val="24"/>
                <w:szCs w:val="24"/>
              </w:rPr>
              <w:lastRenderedPageBreak/>
              <w:t>Оперировать понятиями</w:t>
            </w:r>
            <w:r w:rsidRPr="00E15C13">
              <w:rPr>
                <w:rFonts w:eastAsia="Times New Roman" w:cs="Times New Roman"/>
                <w:sz w:val="24"/>
                <w:szCs w:val="24"/>
              </w:rPr>
              <w:t>: система линейных уравнений и её решение</w:t>
            </w:r>
            <w:r w:rsidRPr="00E15C13">
              <w:rPr>
                <w:rFonts w:eastAsia="Times New Roman" w:cs="Times New Roman"/>
                <w:i/>
                <w:sz w:val="24"/>
                <w:szCs w:val="24"/>
              </w:rPr>
              <w:t>.</w:t>
            </w:r>
          </w:p>
          <w:p w14:paraId="3AB749B2" w14:textId="77777777" w:rsidR="00E15C13" w:rsidRPr="00E15C13" w:rsidRDefault="00E15C13" w:rsidP="00647F2E">
            <w:pPr>
              <w:tabs>
                <w:tab w:val="left" w:pos="284"/>
              </w:tabs>
              <w:spacing w:after="0" w:line="240" w:lineRule="auto"/>
              <w:rPr>
                <w:rFonts w:eastAsia="Times New Roman" w:cs="Times New Roman"/>
                <w:sz w:val="24"/>
                <w:szCs w:val="24"/>
              </w:rPr>
            </w:pPr>
            <w:r w:rsidRPr="00E15C13">
              <w:rPr>
                <w:rFonts w:eastAsia="Times New Roman" w:cs="Times New Roman"/>
                <w:b/>
                <w:sz w:val="24"/>
                <w:szCs w:val="24"/>
              </w:rPr>
              <w:t>Использовать</w:t>
            </w:r>
            <w:r w:rsidRPr="00E15C13">
              <w:rPr>
                <w:rFonts w:eastAsia="Times New Roman" w:cs="Times New Roman"/>
                <w:sz w:val="24"/>
                <w:szCs w:val="24"/>
              </w:rPr>
              <w:t xml:space="preserve"> систему линейных уравнений для решения практических задач.</w:t>
            </w:r>
          </w:p>
          <w:p w14:paraId="2492FEB1" w14:textId="77777777" w:rsidR="00E15C13" w:rsidRPr="00E15C13" w:rsidRDefault="00E15C13" w:rsidP="00647F2E">
            <w:pPr>
              <w:spacing w:after="0" w:line="240" w:lineRule="auto"/>
              <w:rPr>
                <w:rFonts w:eastAsia="Times New Roman" w:cs="Times New Roman"/>
                <w:sz w:val="24"/>
                <w:szCs w:val="24"/>
              </w:rPr>
            </w:pPr>
            <w:r w:rsidRPr="00E15C13">
              <w:rPr>
                <w:rFonts w:eastAsia="Times New Roman" w:cs="Times New Roman"/>
                <w:b/>
                <w:sz w:val="24"/>
                <w:szCs w:val="24"/>
              </w:rPr>
              <w:t>Находить решения</w:t>
            </w:r>
            <w:r w:rsidRPr="00E15C13">
              <w:rPr>
                <w:rFonts w:eastAsia="Times New Roman" w:cs="Times New Roman"/>
                <w:sz w:val="24"/>
                <w:szCs w:val="24"/>
              </w:rPr>
              <w:t xml:space="preserve"> простейших систем и совокупностей рациональных уравнений и неравенств.</w:t>
            </w:r>
          </w:p>
          <w:p w14:paraId="36419BA7" w14:textId="77777777" w:rsidR="00E15C13" w:rsidRPr="00E15C13" w:rsidRDefault="00E15C13" w:rsidP="00647F2E">
            <w:pPr>
              <w:spacing w:after="0" w:line="240" w:lineRule="auto"/>
              <w:rPr>
                <w:rFonts w:eastAsia="Times New Roman" w:cs="Times New Roman"/>
                <w:sz w:val="24"/>
                <w:szCs w:val="24"/>
              </w:rPr>
            </w:pPr>
            <w:r w:rsidRPr="00E15C13">
              <w:rPr>
                <w:rFonts w:eastAsia="Times New Roman" w:cs="Times New Roman"/>
                <w:b/>
                <w:sz w:val="24"/>
                <w:szCs w:val="24"/>
              </w:rPr>
              <w:lastRenderedPageBreak/>
              <w:t xml:space="preserve">Использовать </w:t>
            </w:r>
            <w:r w:rsidRPr="00E15C13">
              <w:rPr>
                <w:rFonts w:eastAsia="Times New Roman" w:cs="Times New Roman"/>
                <w:sz w:val="24"/>
                <w:szCs w:val="24"/>
              </w:rPr>
              <w:t>графики функций для решения уравнений.</w:t>
            </w:r>
          </w:p>
          <w:p w14:paraId="0DFD16DC" w14:textId="77777777" w:rsidR="00E15C13" w:rsidRPr="00E15C13" w:rsidRDefault="00E15C13" w:rsidP="00F53B47">
            <w:pPr>
              <w:tabs>
                <w:tab w:val="left" w:pos="142"/>
                <w:tab w:val="left" w:pos="284"/>
              </w:tabs>
              <w:spacing w:after="0" w:line="240" w:lineRule="auto"/>
              <w:rPr>
                <w:rFonts w:cs="Times New Roman"/>
                <w:i/>
                <w:iCs/>
                <w:sz w:val="24"/>
                <w:szCs w:val="24"/>
              </w:rPr>
            </w:pPr>
            <w:r w:rsidRPr="00E15C13">
              <w:rPr>
                <w:rFonts w:eastAsia="Times New Roman" w:cs="Times New Roman"/>
                <w:b/>
                <w:sz w:val="24"/>
                <w:szCs w:val="24"/>
              </w:rPr>
              <w:t>Моделировать</w:t>
            </w:r>
            <w:r w:rsidRPr="00E15C13">
              <w:rPr>
                <w:rFonts w:eastAsia="Times New Roman" w:cs="Times New Roman"/>
                <w:sz w:val="24"/>
                <w:szCs w:val="24"/>
              </w:rPr>
              <w:t xml:space="preserve"> реальные ситуации на языке алгебры, составлять выражения, </w:t>
            </w:r>
            <w:sdt>
              <w:sdtPr>
                <w:rPr>
                  <w:rFonts w:cs="Times New Roman"/>
                  <w:sz w:val="24"/>
                  <w:szCs w:val="24"/>
                </w:rPr>
                <w:tag w:val="goog_rdk_5"/>
                <w:id w:val="1121419667"/>
              </w:sdtPr>
              <w:sdtContent/>
            </w:sdt>
            <w:r w:rsidRPr="00E15C13">
              <w:rPr>
                <w:rFonts w:eastAsia="Times New Roman" w:cs="Times New Roman"/>
                <w:sz w:val="24"/>
                <w:szCs w:val="24"/>
              </w:rPr>
              <w:t xml:space="preserve">уравнения, неравенства и  системы по условию задачи, </w:t>
            </w:r>
            <w:r w:rsidRPr="00E15C13">
              <w:rPr>
                <w:rFonts w:eastAsia="Times New Roman" w:cs="Times New Roman"/>
                <w:b/>
                <w:sz w:val="24"/>
                <w:szCs w:val="24"/>
              </w:rPr>
              <w:t>исследовать построенные модели</w:t>
            </w:r>
            <w:r w:rsidRPr="00E15C13">
              <w:rPr>
                <w:rFonts w:eastAsia="Times New Roman" w:cs="Times New Roman"/>
                <w:sz w:val="24"/>
                <w:szCs w:val="24"/>
              </w:rPr>
              <w:t xml:space="preserve"> с использованием аппарата алгебры</w:t>
            </w:r>
          </w:p>
        </w:tc>
        <w:tc>
          <w:tcPr>
            <w:tcW w:w="2410" w:type="dxa"/>
          </w:tcPr>
          <w:p w14:paraId="4DE085B2" w14:textId="77777777" w:rsidR="00E15C13" w:rsidRDefault="00E15C13" w:rsidP="00E15C13">
            <w:pPr>
              <w:tabs>
                <w:tab w:val="left" w:pos="284"/>
              </w:tabs>
              <w:spacing w:after="0"/>
              <w:rPr>
                <w:rFonts w:eastAsia="Times New Roman"/>
                <w:b/>
                <w:sz w:val="24"/>
                <w:szCs w:val="24"/>
              </w:rPr>
            </w:pPr>
            <w:hyperlink r:id="rId18" w:anchor="program-11-klass" w:history="1">
              <w:r w:rsidRPr="00D37960">
                <w:rPr>
                  <w:rStyle w:val="af1"/>
                  <w:rFonts w:eastAsia="Times New Roman"/>
                  <w:b/>
                  <w:sz w:val="24"/>
                  <w:szCs w:val="24"/>
                </w:rPr>
                <w:t>https://www.yaklass.ru/p/algebra#program-11-klass</w:t>
              </w:r>
            </w:hyperlink>
          </w:p>
          <w:p w14:paraId="1327DD62" w14:textId="77777777" w:rsidR="00E15C13" w:rsidRPr="00E15C13" w:rsidRDefault="00E15C13" w:rsidP="00647F2E">
            <w:pPr>
              <w:tabs>
                <w:tab w:val="left" w:pos="284"/>
              </w:tabs>
              <w:spacing w:after="0" w:line="240" w:lineRule="auto"/>
              <w:rPr>
                <w:rFonts w:eastAsia="Times New Roman" w:cs="Times New Roman"/>
                <w:b/>
                <w:sz w:val="24"/>
                <w:szCs w:val="24"/>
              </w:rPr>
            </w:pPr>
          </w:p>
        </w:tc>
        <w:tc>
          <w:tcPr>
            <w:tcW w:w="1843" w:type="dxa"/>
          </w:tcPr>
          <w:p w14:paraId="27663656" w14:textId="77777777" w:rsidR="00552766" w:rsidRPr="00844BBD" w:rsidRDefault="00552766" w:rsidP="00552766">
            <w:pPr>
              <w:rPr>
                <w:rFonts w:eastAsia="Times New Roman" w:cs="Times New Roman"/>
                <w:b/>
                <w:sz w:val="24"/>
                <w:szCs w:val="24"/>
                <w:lang w:eastAsia="ru-RU"/>
              </w:rPr>
            </w:pPr>
            <w:r w:rsidRPr="00844BBD">
              <w:rPr>
                <w:rFonts w:eastAsia="Times New Roman" w:cs="Times New Roman"/>
                <w:sz w:val="24"/>
                <w:szCs w:val="24"/>
                <w:lang w:eastAsia="ru-RU"/>
              </w:rPr>
              <w:t xml:space="preserve">Через взаимодействие в процессе выполнения заданий воспитывать внимательное, уважительное отношение друг к другу, прививать умение слушать товарищей, работать в </w:t>
            </w:r>
            <w:r w:rsidRPr="00844BBD">
              <w:rPr>
                <w:rFonts w:eastAsia="Times New Roman" w:cs="Times New Roman"/>
                <w:sz w:val="24"/>
                <w:szCs w:val="24"/>
                <w:lang w:eastAsia="ru-RU"/>
              </w:rPr>
              <w:lastRenderedPageBreak/>
              <w:t>коллективе, взаимовыручке, самостоятельность</w:t>
            </w:r>
            <w:r w:rsidRPr="00844BBD">
              <w:rPr>
                <w:rFonts w:eastAsia="Times New Roman" w:cs="Times New Roman"/>
                <w:b/>
                <w:sz w:val="24"/>
                <w:szCs w:val="24"/>
                <w:lang w:eastAsia="ru-RU"/>
              </w:rPr>
              <w:t>.</w:t>
            </w:r>
          </w:p>
          <w:p w14:paraId="093B5452" w14:textId="77777777" w:rsidR="00E15C13" w:rsidRPr="00E15C13" w:rsidRDefault="00E15C13" w:rsidP="00647F2E">
            <w:pPr>
              <w:tabs>
                <w:tab w:val="left" w:pos="284"/>
              </w:tabs>
              <w:spacing w:after="0" w:line="240" w:lineRule="auto"/>
              <w:rPr>
                <w:rFonts w:eastAsia="Times New Roman" w:cs="Times New Roman"/>
                <w:b/>
                <w:sz w:val="24"/>
                <w:szCs w:val="24"/>
              </w:rPr>
            </w:pPr>
          </w:p>
        </w:tc>
      </w:tr>
      <w:tr w:rsidR="00E15C13" w:rsidRPr="00267589" w14:paraId="49124C63" w14:textId="441E902D" w:rsidTr="00E15C13">
        <w:tc>
          <w:tcPr>
            <w:tcW w:w="3134" w:type="dxa"/>
          </w:tcPr>
          <w:p w14:paraId="0131BDEC" w14:textId="77777777" w:rsidR="00E15C13" w:rsidRPr="00267589" w:rsidRDefault="00E15C13" w:rsidP="00647F2E">
            <w:pPr>
              <w:spacing w:after="0" w:line="240" w:lineRule="auto"/>
              <w:ind w:firstLine="0"/>
              <w:jc w:val="left"/>
              <w:rPr>
                <w:rFonts w:cs="Times New Roman"/>
                <w:b/>
                <w:szCs w:val="28"/>
              </w:rPr>
            </w:pPr>
            <w:r w:rsidRPr="00267589">
              <w:rPr>
                <w:rFonts w:cs="Times New Roman"/>
                <w:b/>
                <w:szCs w:val="28"/>
              </w:rPr>
              <w:lastRenderedPageBreak/>
              <w:t>Натуральные и целые числа</w:t>
            </w:r>
          </w:p>
          <w:p w14:paraId="6C4FA66D" w14:textId="77777777" w:rsidR="00E15C13" w:rsidRPr="00267589" w:rsidRDefault="00E15C13" w:rsidP="00983716">
            <w:pPr>
              <w:spacing w:after="0" w:line="240" w:lineRule="auto"/>
              <w:ind w:firstLine="0"/>
              <w:jc w:val="left"/>
              <w:rPr>
                <w:rFonts w:cs="Times New Roman"/>
                <w:b/>
                <w:szCs w:val="28"/>
              </w:rPr>
            </w:pPr>
            <w:r w:rsidRPr="00267589">
              <w:rPr>
                <w:rFonts w:cs="Times New Roman"/>
                <w:b/>
                <w:szCs w:val="28"/>
              </w:rPr>
              <w:t>(6 ч)</w:t>
            </w:r>
          </w:p>
        </w:tc>
        <w:tc>
          <w:tcPr>
            <w:tcW w:w="3665" w:type="dxa"/>
          </w:tcPr>
          <w:p w14:paraId="46B09D6F" w14:textId="77777777" w:rsidR="00E15C13" w:rsidRPr="00267589" w:rsidRDefault="00E15C13" w:rsidP="00F53B47">
            <w:pPr>
              <w:spacing w:after="0" w:line="240" w:lineRule="auto"/>
              <w:rPr>
                <w:rFonts w:eastAsia="Times New Roman" w:cs="Times New Roman"/>
                <w:i/>
                <w:szCs w:val="28"/>
              </w:rPr>
            </w:pPr>
            <w:r w:rsidRPr="00267589">
              <w:rPr>
                <w:rFonts w:eastAsia="Times New Roman" w:cs="Times New Roman"/>
                <w:szCs w:val="28"/>
              </w:rPr>
              <w:t>Натуральные и целые числа в задачах из реальной жизни.</w:t>
            </w:r>
          </w:p>
          <w:p w14:paraId="009477AE" w14:textId="77777777" w:rsidR="00E15C13" w:rsidRPr="00267589" w:rsidRDefault="00E15C13" w:rsidP="00F53B47">
            <w:pPr>
              <w:spacing w:after="0" w:line="240" w:lineRule="auto"/>
              <w:rPr>
                <w:rFonts w:cs="Times New Roman"/>
                <w:szCs w:val="28"/>
              </w:rPr>
            </w:pPr>
            <w:r w:rsidRPr="00267589">
              <w:rPr>
                <w:rFonts w:eastAsia="Times New Roman" w:cs="Times New Roman"/>
                <w:szCs w:val="28"/>
              </w:rPr>
              <w:t>Признаки делимости целых чисел</w:t>
            </w:r>
          </w:p>
        </w:tc>
        <w:tc>
          <w:tcPr>
            <w:tcW w:w="4111" w:type="dxa"/>
          </w:tcPr>
          <w:p w14:paraId="5AC00535" w14:textId="77777777" w:rsidR="00E15C13" w:rsidRPr="00267589" w:rsidRDefault="00E15C13" w:rsidP="00647F2E">
            <w:pPr>
              <w:tabs>
                <w:tab w:val="left" w:pos="284"/>
              </w:tabs>
              <w:spacing w:after="0" w:line="240" w:lineRule="auto"/>
              <w:rPr>
                <w:rFonts w:eastAsia="Times New Roman" w:cs="Times New Roman"/>
                <w:szCs w:val="28"/>
              </w:rPr>
            </w:pPr>
            <w:r w:rsidRPr="00267589">
              <w:rPr>
                <w:rFonts w:eastAsia="Times New Roman" w:cs="Times New Roman"/>
                <w:b/>
                <w:szCs w:val="28"/>
              </w:rPr>
              <w:t>Оперировать понятиями</w:t>
            </w:r>
            <w:r w:rsidRPr="00267589">
              <w:rPr>
                <w:rFonts w:eastAsia="Times New Roman" w:cs="Times New Roman"/>
                <w:szCs w:val="28"/>
              </w:rPr>
              <w:t>: натуральное число, целое число.</w:t>
            </w:r>
          </w:p>
          <w:p w14:paraId="1394A889" w14:textId="77777777" w:rsidR="00E15C13" w:rsidRPr="00267589" w:rsidRDefault="00E15C13" w:rsidP="00F53B47">
            <w:pPr>
              <w:tabs>
                <w:tab w:val="left" w:pos="284"/>
              </w:tabs>
              <w:spacing w:after="0" w:line="240" w:lineRule="auto"/>
              <w:rPr>
                <w:rFonts w:eastAsia="Times New Roman" w:cs="Times New Roman"/>
                <w:szCs w:val="28"/>
              </w:rPr>
            </w:pPr>
            <w:r w:rsidRPr="00267589">
              <w:rPr>
                <w:rFonts w:eastAsia="Times New Roman" w:cs="Times New Roman"/>
                <w:b/>
                <w:szCs w:val="28"/>
              </w:rPr>
              <w:t>Использовать</w:t>
            </w:r>
            <w:r w:rsidRPr="00267589">
              <w:rPr>
                <w:rFonts w:eastAsia="Times New Roman" w:cs="Times New Roman"/>
                <w:szCs w:val="28"/>
              </w:rPr>
              <w:t xml:space="preserve"> признаки делимости целых чисел, разложение числа на простые множители для решения задач</w:t>
            </w:r>
          </w:p>
        </w:tc>
        <w:tc>
          <w:tcPr>
            <w:tcW w:w="2410" w:type="dxa"/>
          </w:tcPr>
          <w:p w14:paraId="76ABBFDD" w14:textId="77777777" w:rsidR="00E15C13" w:rsidRDefault="00E15C13" w:rsidP="00E15C13">
            <w:pPr>
              <w:tabs>
                <w:tab w:val="left" w:pos="284"/>
              </w:tabs>
              <w:spacing w:after="0"/>
              <w:rPr>
                <w:rFonts w:eastAsia="Times New Roman"/>
                <w:b/>
                <w:sz w:val="24"/>
                <w:szCs w:val="24"/>
              </w:rPr>
            </w:pPr>
            <w:hyperlink r:id="rId19" w:anchor="program-11-klass" w:history="1">
              <w:r w:rsidRPr="00D37960">
                <w:rPr>
                  <w:rStyle w:val="af1"/>
                  <w:rFonts w:eastAsia="Times New Roman"/>
                  <w:b/>
                  <w:sz w:val="24"/>
                  <w:szCs w:val="24"/>
                </w:rPr>
                <w:t>https://www.yaklass.ru/p/algebra#program-11-klass</w:t>
              </w:r>
            </w:hyperlink>
          </w:p>
          <w:p w14:paraId="63AC9485" w14:textId="77777777" w:rsidR="00E15C13" w:rsidRPr="00267589" w:rsidRDefault="00E15C13" w:rsidP="00647F2E">
            <w:pPr>
              <w:tabs>
                <w:tab w:val="left" w:pos="284"/>
              </w:tabs>
              <w:spacing w:after="0" w:line="240" w:lineRule="auto"/>
              <w:rPr>
                <w:rFonts w:eastAsia="Times New Roman" w:cs="Times New Roman"/>
                <w:b/>
                <w:szCs w:val="28"/>
              </w:rPr>
            </w:pPr>
          </w:p>
        </w:tc>
        <w:tc>
          <w:tcPr>
            <w:tcW w:w="1843" w:type="dxa"/>
          </w:tcPr>
          <w:p w14:paraId="69CC27F2"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Использование воспитательных возможностей содержания темы через подбор </w:t>
            </w:r>
            <w:proofErr w:type="spellStart"/>
            <w:r w:rsidRPr="00844BBD">
              <w:rPr>
                <w:rFonts w:cs="Times New Roman"/>
                <w:sz w:val="24"/>
                <w:szCs w:val="24"/>
              </w:rPr>
              <w:t>соответвующих</w:t>
            </w:r>
            <w:proofErr w:type="spellEnd"/>
            <w:r w:rsidRPr="00844BBD">
              <w:rPr>
                <w:rFonts w:cs="Times New Roman"/>
                <w:sz w:val="24"/>
                <w:szCs w:val="24"/>
              </w:rPr>
              <w:t xml:space="preserve"> задач для решения, задач </w:t>
            </w:r>
            <w:proofErr w:type="spellStart"/>
            <w:r w:rsidRPr="00844BBD">
              <w:rPr>
                <w:rFonts w:cs="Times New Roman"/>
                <w:sz w:val="24"/>
                <w:szCs w:val="24"/>
              </w:rPr>
              <w:t>практиченского</w:t>
            </w:r>
            <w:proofErr w:type="spellEnd"/>
            <w:r w:rsidRPr="00844BBD">
              <w:rPr>
                <w:rFonts w:cs="Times New Roman"/>
                <w:sz w:val="24"/>
                <w:szCs w:val="24"/>
              </w:rPr>
              <w:t xml:space="preserve"> и наглядного характера. Что способствует вовлечению в активную деятельность; формирует культуру общения, совершенствует навыки общения.</w:t>
            </w:r>
          </w:p>
          <w:p w14:paraId="58256FA4"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lastRenderedPageBreak/>
              <w:t>Применение на уроке интерактивных форм работы с обучающимися, интеллектуальных игр, стимулирующих познавательную мотивацию обучающихся. Через взаимодействие в процессе выполнения заданий воспитывать внимательное, уважительное отношение друг к другу, прививать умение слушать товарищей, работать в коллективе, взаимовыручке, самостоятельность.</w:t>
            </w:r>
          </w:p>
          <w:p w14:paraId="2F38C2AB"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Умение слушать и вступать в диалог, участвовать в коллективном </w:t>
            </w:r>
            <w:r w:rsidRPr="00844BBD">
              <w:rPr>
                <w:rFonts w:cs="Times New Roman"/>
                <w:sz w:val="24"/>
                <w:szCs w:val="24"/>
              </w:rPr>
              <w:lastRenderedPageBreak/>
              <w:t>обсуждении проблем, интегрироваться в группу сверстников и строить продуктивное взаимодействие, воспитывать ответственность и аккуратность.</w:t>
            </w:r>
          </w:p>
          <w:p w14:paraId="638DE5A3" w14:textId="77777777" w:rsidR="00E15C13" w:rsidRPr="00267589" w:rsidRDefault="00E15C13" w:rsidP="00647F2E">
            <w:pPr>
              <w:tabs>
                <w:tab w:val="left" w:pos="284"/>
              </w:tabs>
              <w:spacing w:after="0" w:line="240" w:lineRule="auto"/>
              <w:rPr>
                <w:rFonts w:eastAsia="Times New Roman" w:cs="Times New Roman"/>
                <w:b/>
                <w:szCs w:val="28"/>
              </w:rPr>
            </w:pPr>
          </w:p>
        </w:tc>
      </w:tr>
      <w:tr w:rsidR="00E15C13" w:rsidRPr="00267589" w14:paraId="656EF515" w14:textId="55AF8F81" w:rsidTr="00E15C13">
        <w:tc>
          <w:tcPr>
            <w:tcW w:w="3134" w:type="dxa"/>
          </w:tcPr>
          <w:p w14:paraId="5E0949C7" w14:textId="77777777" w:rsidR="00E15C13" w:rsidRPr="00267589" w:rsidRDefault="00E15C13" w:rsidP="00647F2E">
            <w:pPr>
              <w:spacing w:after="0" w:line="240" w:lineRule="auto"/>
              <w:ind w:firstLine="0"/>
              <w:jc w:val="left"/>
              <w:rPr>
                <w:rFonts w:cs="Times New Roman"/>
                <w:b/>
                <w:szCs w:val="28"/>
              </w:rPr>
            </w:pPr>
            <w:r w:rsidRPr="00267589">
              <w:rPr>
                <w:rFonts w:cs="Times New Roman"/>
                <w:b/>
                <w:szCs w:val="28"/>
              </w:rPr>
              <w:lastRenderedPageBreak/>
              <w:t xml:space="preserve">Повторение, обобщение, систематизация знаний </w:t>
            </w:r>
          </w:p>
          <w:p w14:paraId="25605300" w14:textId="77777777" w:rsidR="00E15C13" w:rsidRPr="00267589" w:rsidRDefault="00E15C13" w:rsidP="00983716">
            <w:pPr>
              <w:spacing w:after="0" w:line="240" w:lineRule="auto"/>
              <w:ind w:firstLine="0"/>
              <w:jc w:val="left"/>
              <w:rPr>
                <w:rFonts w:cs="Times New Roman"/>
                <w:b/>
                <w:szCs w:val="28"/>
              </w:rPr>
            </w:pPr>
            <w:r w:rsidRPr="00267589">
              <w:rPr>
                <w:rFonts w:cs="Times New Roman"/>
                <w:b/>
                <w:szCs w:val="28"/>
              </w:rPr>
              <w:t>(21 ч)</w:t>
            </w:r>
          </w:p>
        </w:tc>
        <w:tc>
          <w:tcPr>
            <w:tcW w:w="3665" w:type="dxa"/>
          </w:tcPr>
          <w:p w14:paraId="7B5CFC91" w14:textId="77777777" w:rsidR="00E15C13" w:rsidRPr="00267589" w:rsidRDefault="00E15C13" w:rsidP="00647F2E">
            <w:pPr>
              <w:spacing w:after="0" w:line="240" w:lineRule="auto"/>
              <w:rPr>
                <w:rFonts w:eastAsia="Times New Roman" w:cs="Times New Roman"/>
                <w:szCs w:val="28"/>
                <w:lang w:eastAsia="ru-RU"/>
              </w:rPr>
            </w:pPr>
            <w:r w:rsidRPr="00267589">
              <w:rPr>
                <w:rFonts w:eastAsia="Times New Roman" w:cs="Times New Roman"/>
                <w:szCs w:val="28"/>
                <w:lang w:eastAsia="ru-RU"/>
              </w:rPr>
              <w:t>Основные понятия курса алгебры и начал математического анализа, обобщение и систематизация знаний</w:t>
            </w:r>
          </w:p>
        </w:tc>
        <w:tc>
          <w:tcPr>
            <w:tcW w:w="4111" w:type="dxa"/>
          </w:tcPr>
          <w:p w14:paraId="39523126" w14:textId="77777777" w:rsidR="00E15C13" w:rsidRPr="00267589" w:rsidRDefault="00E15C13" w:rsidP="00F53B47">
            <w:pPr>
              <w:spacing w:after="0" w:line="240" w:lineRule="auto"/>
              <w:rPr>
                <w:rFonts w:eastAsia="Times New Roman" w:cs="Times New Roman"/>
                <w:szCs w:val="28"/>
                <w:lang w:eastAsia="ru-RU"/>
              </w:rPr>
            </w:pPr>
            <w:r w:rsidRPr="00267589">
              <w:rPr>
                <w:rFonts w:cs="Times New Roman"/>
                <w:b/>
                <w:szCs w:val="28"/>
              </w:rPr>
              <w:t>Решать прикладные задачи</w:t>
            </w:r>
            <w:r w:rsidRPr="00267589">
              <w:rPr>
                <w:rFonts w:cs="Times New Roman"/>
                <w:szCs w:val="28"/>
              </w:rPr>
              <w:t xml:space="preserve"> из различных областей науки и реальной жизни с помощью </w:t>
            </w:r>
            <w:r w:rsidRPr="00267589">
              <w:rPr>
                <w:rFonts w:eastAsia="Times New Roman" w:cs="Times New Roman"/>
                <w:szCs w:val="28"/>
                <w:lang w:eastAsia="ru-RU"/>
              </w:rPr>
              <w:t>основных понятий курса алгебры и начал математического анализа.</w:t>
            </w:r>
          </w:p>
          <w:p w14:paraId="21345CFE" w14:textId="77777777" w:rsidR="00E15C13" w:rsidRPr="00267589" w:rsidRDefault="00E15C13" w:rsidP="00647F2E">
            <w:pPr>
              <w:spacing w:after="0" w:line="240" w:lineRule="auto"/>
              <w:rPr>
                <w:rFonts w:cs="Times New Roman"/>
                <w:szCs w:val="28"/>
              </w:rPr>
            </w:pPr>
            <w:r w:rsidRPr="00267589">
              <w:rPr>
                <w:rFonts w:cs="Times New Roman"/>
                <w:b/>
                <w:szCs w:val="28"/>
              </w:rPr>
              <w:t xml:space="preserve">Выбирать </w:t>
            </w:r>
            <w:r w:rsidRPr="00267589">
              <w:rPr>
                <w:rFonts w:cs="Times New Roman"/>
                <w:szCs w:val="28"/>
              </w:rPr>
              <w:t>оптимальные способы вычислений.</w:t>
            </w:r>
          </w:p>
          <w:p w14:paraId="70E03C1C" w14:textId="77777777" w:rsidR="00E15C13" w:rsidRPr="00267589" w:rsidRDefault="00E15C13" w:rsidP="00893943">
            <w:pPr>
              <w:spacing w:after="0" w:line="240" w:lineRule="auto"/>
              <w:rPr>
                <w:rFonts w:cs="Times New Roman"/>
                <w:szCs w:val="28"/>
              </w:rPr>
            </w:pPr>
            <w:r w:rsidRPr="00267589">
              <w:rPr>
                <w:rFonts w:cs="Times New Roman"/>
                <w:b/>
                <w:szCs w:val="28"/>
              </w:rPr>
              <w:t>Использовать для решения задач</w:t>
            </w:r>
            <w:r w:rsidRPr="00267589">
              <w:rPr>
                <w:rFonts w:cs="Times New Roman"/>
                <w:szCs w:val="28"/>
              </w:rPr>
              <w:t xml:space="preserve"> уравнения, неравенства и </w:t>
            </w:r>
            <w:r w:rsidRPr="00267589">
              <w:rPr>
                <w:rFonts w:cs="Times New Roman"/>
                <w:szCs w:val="28"/>
              </w:rPr>
              <w:lastRenderedPageBreak/>
              <w:t>системы уравнений, свойства функций и графиков</w:t>
            </w:r>
          </w:p>
        </w:tc>
        <w:tc>
          <w:tcPr>
            <w:tcW w:w="2410" w:type="dxa"/>
          </w:tcPr>
          <w:p w14:paraId="2B73D01F" w14:textId="77777777" w:rsidR="00E15C13" w:rsidRDefault="00E15C13" w:rsidP="00E15C13">
            <w:pPr>
              <w:tabs>
                <w:tab w:val="left" w:pos="284"/>
              </w:tabs>
              <w:spacing w:after="0"/>
              <w:rPr>
                <w:rFonts w:eastAsia="Times New Roman"/>
                <w:b/>
                <w:sz w:val="24"/>
                <w:szCs w:val="24"/>
              </w:rPr>
            </w:pPr>
            <w:hyperlink r:id="rId20" w:anchor="program-11-klass" w:history="1">
              <w:r w:rsidRPr="00D37960">
                <w:rPr>
                  <w:rStyle w:val="af1"/>
                  <w:rFonts w:eastAsia="Times New Roman"/>
                  <w:b/>
                  <w:sz w:val="24"/>
                  <w:szCs w:val="24"/>
                </w:rPr>
                <w:t>https://www.yaklass.ru/p/algebra#program-11-klass</w:t>
              </w:r>
            </w:hyperlink>
          </w:p>
          <w:p w14:paraId="70BC6F29" w14:textId="77777777" w:rsidR="00E15C13" w:rsidRPr="00267589" w:rsidRDefault="00E15C13" w:rsidP="00F53B47">
            <w:pPr>
              <w:spacing w:after="0" w:line="240" w:lineRule="auto"/>
              <w:rPr>
                <w:rFonts w:cs="Times New Roman"/>
                <w:b/>
                <w:szCs w:val="28"/>
              </w:rPr>
            </w:pPr>
          </w:p>
        </w:tc>
        <w:tc>
          <w:tcPr>
            <w:tcW w:w="1843" w:type="dxa"/>
          </w:tcPr>
          <w:p w14:paraId="14158D3A"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Через взаимодействие в процессе выполнения заданий воспитывать внимательное, уважительное отношение друг к </w:t>
            </w:r>
            <w:r w:rsidRPr="00844BBD">
              <w:rPr>
                <w:rFonts w:cs="Times New Roman"/>
                <w:sz w:val="24"/>
                <w:szCs w:val="24"/>
              </w:rPr>
              <w:lastRenderedPageBreak/>
              <w:t>другу, прививать умение слушать товарищей, работать в коллективе, взаимовыручке, самостоятельность.</w:t>
            </w:r>
          </w:p>
          <w:p w14:paraId="4B213A47" w14:textId="77777777" w:rsidR="00E15C13" w:rsidRPr="00267589" w:rsidRDefault="00E15C13" w:rsidP="00F53B47">
            <w:pPr>
              <w:spacing w:after="0" w:line="240" w:lineRule="auto"/>
              <w:rPr>
                <w:rFonts w:cs="Times New Roman"/>
                <w:b/>
                <w:szCs w:val="28"/>
              </w:rPr>
            </w:pPr>
          </w:p>
        </w:tc>
      </w:tr>
    </w:tbl>
    <w:p w14:paraId="6CBD0AA8" w14:textId="77777777" w:rsidR="0098433B" w:rsidRPr="00267589" w:rsidRDefault="0098433B" w:rsidP="00E364F8">
      <w:pPr>
        <w:pStyle w:val="11"/>
        <w:spacing w:after="0" w:line="240" w:lineRule="auto"/>
        <w:jc w:val="center"/>
        <w:rPr>
          <w:rFonts w:ascii="Times New Roman" w:eastAsia="Times New Roman" w:hAnsi="Times New Roman" w:cs="Times New Roman"/>
          <w:b/>
          <w:sz w:val="28"/>
          <w:szCs w:val="28"/>
        </w:rPr>
      </w:pPr>
    </w:p>
    <w:p w14:paraId="2B4EBBAE" w14:textId="77777777" w:rsidR="0098433B" w:rsidRPr="00267589" w:rsidRDefault="0098433B" w:rsidP="00E364F8">
      <w:pPr>
        <w:pStyle w:val="11"/>
        <w:spacing w:after="0" w:line="240" w:lineRule="auto"/>
        <w:jc w:val="center"/>
        <w:rPr>
          <w:rFonts w:ascii="Times New Roman" w:eastAsia="Times New Roman" w:hAnsi="Times New Roman" w:cs="Times New Roman"/>
          <w:b/>
          <w:sz w:val="28"/>
          <w:szCs w:val="28"/>
        </w:rPr>
      </w:pPr>
    </w:p>
    <w:p w14:paraId="61B45942" w14:textId="368B77F0" w:rsidR="00E364F8" w:rsidRPr="00267589" w:rsidRDefault="004647A2" w:rsidP="00267589">
      <w:pPr>
        <w:pStyle w:val="1"/>
        <w:rPr>
          <w:rFonts w:eastAsia="Times New Roman" w:cs="Times New Roman"/>
        </w:rPr>
      </w:pPr>
      <w:bookmarkStart w:id="24" w:name="_Toc118726593"/>
      <w:r w:rsidRPr="00267589">
        <w:rPr>
          <w:rFonts w:eastAsia="Times New Roman" w:cs="Times New Roman"/>
        </w:rPr>
        <w:t>РАБОЧАЯ ПРОГРАММА УЧЕБНОГО КУРСА «ГЕОМЕТРИЯ»</w:t>
      </w:r>
      <w:bookmarkEnd w:id="24"/>
    </w:p>
    <w:p w14:paraId="5ED136A1" w14:textId="77777777" w:rsidR="00E364F8" w:rsidRPr="00267589" w:rsidRDefault="00E364F8" w:rsidP="00E364F8">
      <w:pPr>
        <w:pStyle w:val="11"/>
        <w:spacing w:after="0" w:line="240" w:lineRule="auto"/>
        <w:ind w:firstLine="708"/>
        <w:rPr>
          <w:rFonts w:ascii="Times New Roman" w:eastAsia="Times New Roman" w:hAnsi="Times New Roman" w:cs="Times New Roman"/>
          <w:sz w:val="28"/>
          <w:szCs w:val="28"/>
        </w:rPr>
      </w:pPr>
    </w:p>
    <w:p w14:paraId="1B29AFC8" w14:textId="77777777" w:rsidR="00E364F8" w:rsidRPr="00267589" w:rsidRDefault="00E364F8" w:rsidP="004647A2">
      <w:pPr>
        <w:pStyle w:val="2"/>
        <w:rPr>
          <w:rFonts w:eastAsia="Times New Roman" w:cs="Times New Roman"/>
          <w:sz w:val="28"/>
          <w:szCs w:val="28"/>
        </w:rPr>
      </w:pPr>
      <w:bookmarkStart w:id="25" w:name="_Toc118726594"/>
      <w:r w:rsidRPr="00267589">
        <w:rPr>
          <w:rFonts w:eastAsia="Times New Roman" w:cs="Times New Roman"/>
          <w:sz w:val="28"/>
          <w:szCs w:val="28"/>
        </w:rPr>
        <w:t>Цели изучения учебного курса</w:t>
      </w:r>
      <w:bookmarkEnd w:id="25"/>
    </w:p>
    <w:p w14:paraId="294957B6" w14:textId="77777777" w:rsidR="00647F2E" w:rsidRPr="00267589" w:rsidRDefault="00647F2E" w:rsidP="00E364F8">
      <w:pPr>
        <w:pStyle w:val="11"/>
        <w:spacing w:after="0" w:line="240" w:lineRule="auto"/>
        <w:ind w:firstLine="708"/>
        <w:jc w:val="center"/>
        <w:rPr>
          <w:rFonts w:ascii="Times New Roman" w:eastAsia="Times New Roman" w:hAnsi="Times New Roman" w:cs="Times New Roman"/>
          <w:b/>
          <w:sz w:val="28"/>
          <w:szCs w:val="28"/>
        </w:rPr>
      </w:pPr>
    </w:p>
    <w:p w14:paraId="7DB6A29A" w14:textId="77777777" w:rsidR="00E364F8" w:rsidRPr="00267589" w:rsidRDefault="00E364F8" w:rsidP="00647F2E">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 xml:space="preserve">Важность учебного курса геометрии на уровне среднего общего образования обусловлена практической значимостью </w:t>
      </w:r>
      <w:proofErr w:type="spellStart"/>
      <w:r w:rsidRPr="00267589">
        <w:rPr>
          <w:rFonts w:ascii="Times New Roman" w:eastAsia="Times New Roman" w:hAnsi="Times New Roman" w:cs="Times New Roman"/>
          <w:sz w:val="28"/>
          <w:szCs w:val="28"/>
        </w:rPr>
        <w:t>метапредметных</w:t>
      </w:r>
      <w:proofErr w:type="spellEnd"/>
      <w:r w:rsidRPr="00267589">
        <w:rPr>
          <w:rFonts w:ascii="Times New Roman" w:eastAsia="Times New Roman" w:hAnsi="Times New Roman" w:cs="Times New Roman"/>
          <w:sz w:val="28"/>
          <w:szCs w:val="28"/>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учащихся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6288E4B4" w14:textId="77777777" w:rsidR="00FB2CF2" w:rsidRPr="00267589" w:rsidRDefault="00E364F8" w:rsidP="00FB2CF2">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w:t>
      </w:r>
      <w:r w:rsidR="00FB2CF2" w:rsidRPr="00267589">
        <w:rPr>
          <w:rFonts w:ascii="Times New Roman" w:eastAsia="Times New Roman" w:hAnsi="Times New Roman" w:cs="Times New Roman"/>
          <w:sz w:val="28"/>
          <w:szCs w:val="28"/>
        </w:rPr>
        <w:t>-</w:t>
      </w:r>
      <w:r w:rsidRPr="00267589">
        <w:rPr>
          <w:rFonts w:ascii="Times New Roman" w:eastAsia="Times New Roman" w:hAnsi="Times New Roman" w:cs="Times New Roman"/>
          <w:sz w:val="28"/>
          <w:szCs w:val="28"/>
        </w:rPr>
        <w:t xml:space="preserve">научной направленности, так и гуманитарной. </w:t>
      </w:r>
    </w:p>
    <w:p w14:paraId="38BAC9D9" w14:textId="77777777" w:rsidR="00E364F8" w:rsidRPr="00267589" w:rsidRDefault="00FB2CF2" w:rsidP="00FB2CF2">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lastRenderedPageBreak/>
        <w:t>Л</w:t>
      </w:r>
      <w:r w:rsidR="00E364F8" w:rsidRPr="00267589">
        <w:rPr>
          <w:rFonts w:ascii="Times New Roman" w:eastAsia="Times New Roman" w:hAnsi="Times New Roman" w:cs="Times New Roman"/>
          <w:sz w:val="28"/>
          <w:szCs w:val="28"/>
        </w:rPr>
        <w:t>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w:t>
      </w:r>
      <w:r w:rsidRPr="00267589">
        <w:rPr>
          <w:rFonts w:ascii="Times New Roman" w:eastAsia="Times New Roman" w:hAnsi="Times New Roman" w:cs="Times New Roman"/>
          <w:sz w:val="28"/>
          <w:szCs w:val="28"/>
        </w:rPr>
        <w:t>ыдвигать и опровергать гипотезы</w:t>
      </w:r>
      <w:r w:rsidR="00E364F8" w:rsidRPr="00267589">
        <w:rPr>
          <w:rFonts w:ascii="Times New Roman" w:eastAsia="Times New Roman" w:hAnsi="Times New Roman" w:cs="Times New Roman"/>
          <w:sz w:val="28"/>
          <w:szCs w:val="28"/>
        </w:rPr>
        <w:t xml:space="preserve"> непосредственно используются при решении задач естественно</w:t>
      </w:r>
      <w:r w:rsidRPr="00267589">
        <w:rPr>
          <w:rFonts w:ascii="Times New Roman" w:eastAsia="Times New Roman" w:hAnsi="Times New Roman" w:cs="Times New Roman"/>
          <w:sz w:val="28"/>
          <w:szCs w:val="28"/>
        </w:rPr>
        <w:t>-</w:t>
      </w:r>
      <w:r w:rsidR="00E364F8" w:rsidRPr="00267589">
        <w:rPr>
          <w:rFonts w:ascii="Times New Roman" w:eastAsia="Times New Roman" w:hAnsi="Times New Roman" w:cs="Times New Roman"/>
          <w:sz w:val="28"/>
          <w:szCs w:val="28"/>
        </w:rPr>
        <w:t>научного цикла, в частности из курса физики.</w:t>
      </w:r>
    </w:p>
    <w:p w14:paraId="70DE585B" w14:textId="77777777" w:rsidR="00E364F8" w:rsidRPr="00267589" w:rsidRDefault="00E364F8" w:rsidP="00647F2E">
      <w:pPr>
        <w:pStyle w:val="11"/>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w:t>
      </w:r>
      <w:r w:rsidR="00FB2CF2" w:rsidRPr="00267589">
        <w:rPr>
          <w:rFonts w:ascii="Times New Roman" w:eastAsia="Times New Roman" w:hAnsi="Times New Roman" w:cs="Times New Roman"/>
          <w:color w:val="000000"/>
          <w:sz w:val="28"/>
          <w:szCs w:val="28"/>
        </w:rPr>
        <w:t>―</w:t>
      </w:r>
      <w:r w:rsidRPr="00267589">
        <w:rPr>
          <w:rFonts w:ascii="Times New Roman" w:eastAsia="Times New Roman" w:hAnsi="Times New Roman" w:cs="Times New Roman"/>
          <w:color w:val="000000"/>
          <w:sz w:val="28"/>
          <w:szCs w:val="28"/>
        </w:rPr>
        <w:t xml:space="preserve">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w:t>
      </w:r>
      <w:r w:rsidR="00FB2CF2" w:rsidRPr="00267589">
        <w:rPr>
          <w:rFonts w:ascii="Times New Roman" w:eastAsia="Times New Roman" w:hAnsi="Times New Roman" w:cs="Times New Roman"/>
          <w:color w:val="000000"/>
          <w:sz w:val="28"/>
          <w:szCs w:val="28"/>
        </w:rPr>
        <w:t>ихся пространственного мышления</w:t>
      </w:r>
      <w:r w:rsidRPr="00267589">
        <w:rPr>
          <w:rFonts w:ascii="Times New Roman" w:eastAsia="Times New Roman" w:hAnsi="Times New Roman" w:cs="Times New Roman"/>
          <w:color w:val="000000"/>
          <w:sz w:val="28"/>
          <w:szCs w:val="28"/>
        </w:rPr>
        <w:t xml:space="preserve"> как разновидности образного мышления </w:t>
      </w:r>
      <w:r w:rsidR="00FB2CF2" w:rsidRPr="00267589">
        <w:rPr>
          <w:rFonts w:ascii="Times New Roman" w:eastAsia="Times New Roman" w:hAnsi="Times New Roman" w:cs="Times New Roman"/>
          <w:color w:val="000000"/>
          <w:sz w:val="28"/>
          <w:szCs w:val="28"/>
        </w:rPr>
        <w:t>―</w:t>
      </w:r>
      <w:r w:rsidRPr="00267589">
        <w:rPr>
          <w:rFonts w:ascii="Times New Roman" w:eastAsia="Times New Roman" w:hAnsi="Times New Roman" w:cs="Times New Roman"/>
          <w:color w:val="000000"/>
          <w:sz w:val="28"/>
          <w:szCs w:val="28"/>
        </w:rPr>
        <w:t xml:space="preserve"> существенного компонента в подготовке к практической деятельности по многим направлениям. </w:t>
      </w:r>
    </w:p>
    <w:p w14:paraId="1CF082B0" w14:textId="77777777" w:rsidR="00E364F8" w:rsidRPr="00267589" w:rsidRDefault="00E364F8" w:rsidP="00647F2E">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Цель освоения программы учебного курса «Геометрия» на базовом уровне</w:t>
      </w:r>
      <w:r w:rsidR="00983716" w:rsidRPr="00267589">
        <w:rPr>
          <w:rFonts w:ascii="Times New Roman" w:eastAsia="Times New Roman" w:hAnsi="Times New Roman" w:cs="Times New Roman"/>
          <w:sz w:val="28"/>
          <w:szCs w:val="28"/>
        </w:rPr>
        <w:t xml:space="preserve"> </w:t>
      </w:r>
      <w:r w:rsidRPr="00267589">
        <w:rPr>
          <w:rFonts w:ascii="Times New Roman" w:eastAsia="Times New Roman" w:hAnsi="Times New Roman" w:cs="Times New Roman"/>
          <w:sz w:val="28"/>
          <w:szCs w:val="28"/>
        </w:rPr>
        <w:t>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51D25581" w14:textId="77777777" w:rsidR="00E364F8" w:rsidRPr="00267589" w:rsidRDefault="00E364F8" w:rsidP="00647F2E">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w:t>
      </w:r>
      <w:r w:rsidR="00FB2CF2" w:rsidRPr="00267589">
        <w:rPr>
          <w:rFonts w:ascii="Times New Roman" w:eastAsia="Times New Roman" w:hAnsi="Times New Roman" w:cs="Times New Roman"/>
          <w:sz w:val="28"/>
          <w:szCs w:val="28"/>
        </w:rPr>
        <w:t>,</w:t>
      </w:r>
      <w:r w:rsidRPr="00267589">
        <w:rPr>
          <w:rFonts w:ascii="Times New Roman" w:eastAsia="Times New Roman" w:hAnsi="Times New Roman" w:cs="Times New Roman"/>
          <w:sz w:val="28"/>
          <w:szCs w:val="28"/>
        </w:rPr>
        <w:t xml:space="preserve">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0D271F37" w14:textId="77777777" w:rsidR="00E364F8" w:rsidRPr="00267589" w:rsidRDefault="00E364F8" w:rsidP="00647F2E">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w:t>
      </w:r>
      <w:r w:rsidR="0098433B" w:rsidRPr="00267589">
        <w:rPr>
          <w:rFonts w:ascii="Times New Roman" w:eastAsia="Times New Roman" w:hAnsi="Times New Roman" w:cs="Times New Roman"/>
          <w:sz w:val="28"/>
          <w:szCs w:val="28"/>
        </w:rPr>
        <w:t>―</w:t>
      </w:r>
      <w:r w:rsidRPr="00267589">
        <w:rPr>
          <w:rFonts w:ascii="Times New Roman" w:eastAsia="Times New Roman" w:hAnsi="Times New Roman" w:cs="Times New Roman"/>
          <w:sz w:val="28"/>
          <w:szCs w:val="28"/>
        </w:rPr>
        <w:t xml:space="preserve">11 классах являются: </w:t>
      </w:r>
    </w:p>
    <w:p w14:paraId="30E5434B" w14:textId="77777777" w:rsidR="00E364F8" w:rsidRPr="00267589" w:rsidRDefault="00E364F8" w:rsidP="00647F2E">
      <w:pPr>
        <w:pStyle w:val="11"/>
        <w:numPr>
          <w:ilvl w:val="0"/>
          <w:numId w:val="21"/>
        </w:numPr>
        <w:pBdr>
          <w:top w:val="nil"/>
          <w:left w:val="nil"/>
          <w:bottom w:val="nil"/>
          <w:right w:val="nil"/>
          <w:between w:val="nil"/>
        </w:pBdr>
        <w:tabs>
          <w:tab w:val="left" w:pos="284"/>
          <w:tab w:val="left" w:pos="709"/>
          <w:tab w:val="left" w:pos="851"/>
        </w:tabs>
        <w:spacing w:after="0"/>
        <w:ind w:left="0" w:firstLine="56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формирование представления о геометрии как части мировой культуры и осознание е</w:t>
      </w:r>
      <w:r w:rsidR="00FB2CF2" w:rsidRPr="00267589">
        <w:rPr>
          <w:rFonts w:ascii="Times New Roman" w:eastAsia="Times New Roman" w:hAnsi="Times New Roman" w:cs="Times New Roman"/>
          <w:color w:val="000000"/>
          <w:sz w:val="28"/>
          <w:szCs w:val="28"/>
        </w:rPr>
        <w:t>ё</w:t>
      </w:r>
      <w:r w:rsidRPr="00267589">
        <w:rPr>
          <w:rFonts w:ascii="Times New Roman" w:eastAsia="Times New Roman" w:hAnsi="Times New Roman" w:cs="Times New Roman"/>
          <w:color w:val="000000"/>
          <w:sz w:val="28"/>
          <w:szCs w:val="28"/>
        </w:rPr>
        <w:t xml:space="preserve"> взаимосвязи с окружающим миром;</w:t>
      </w:r>
    </w:p>
    <w:p w14:paraId="66536491" w14:textId="77777777" w:rsidR="00E364F8" w:rsidRPr="00267589" w:rsidRDefault="00E364F8" w:rsidP="00647F2E">
      <w:pPr>
        <w:pStyle w:val="11"/>
        <w:numPr>
          <w:ilvl w:val="0"/>
          <w:numId w:val="21"/>
        </w:numPr>
        <w:pBdr>
          <w:top w:val="nil"/>
          <w:left w:val="nil"/>
          <w:bottom w:val="nil"/>
          <w:right w:val="nil"/>
          <w:between w:val="nil"/>
        </w:pBdr>
        <w:tabs>
          <w:tab w:val="left" w:pos="284"/>
          <w:tab w:val="left" w:pos="709"/>
          <w:tab w:val="left" w:pos="851"/>
        </w:tabs>
        <w:spacing w:after="0"/>
        <w:ind w:left="0" w:firstLine="56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lastRenderedPageBreak/>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28460417" w14:textId="77777777" w:rsidR="00E364F8" w:rsidRPr="00267589" w:rsidRDefault="00E364F8" w:rsidP="00647F2E">
      <w:pPr>
        <w:pStyle w:val="11"/>
        <w:numPr>
          <w:ilvl w:val="0"/>
          <w:numId w:val="21"/>
        </w:numPr>
        <w:pBdr>
          <w:top w:val="nil"/>
          <w:left w:val="nil"/>
          <w:bottom w:val="nil"/>
          <w:right w:val="nil"/>
          <w:between w:val="nil"/>
        </w:pBdr>
        <w:tabs>
          <w:tab w:val="left" w:pos="284"/>
          <w:tab w:val="left" w:pos="709"/>
          <w:tab w:val="left" w:pos="851"/>
        </w:tabs>
        <w:spacing w:after="0"/>
        <w:ind w:left="0" w:firstLine="56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xml:space="preserve">формирование умения распознавать на чертежах, моделях и в реальном мире многогранники и тела вращения; </w:t>
      </w:r>
    </w:p>
    <w:p w14:paraId="2117B209" w14:textId="77777777" w:rsidR="00E364F8" w:rsidRPr="00267589" w:rsidRDefault="00E364F8" w:rsidP="00647F2E">
      <w:pPr>
        <w:pStyle w:val="11"/>
        <w:numPr>
          <w:ilvl w:val="0"/>
          <w:numId w:val="21"/>
        </w:numPr>
        <w:pBdr>
          <w:top w:val="nil"/>
          <w:left w:val="nil"/>
          <w:bottom w:val="nil"/>
          <w:right w:val="nil"/>
          <w:between w:val="nil"/>
        </w:pBdr>
        <w:tabs>
          <w:tab w:val="left" w:pos="284"/>
          <w:tab w:val="left" w:pos="709"/>
          <w:tab w:val="left" w:pos="851"/>
        </w:tabs>
        <w:spacing w:after="0"/>
        <w:ind w:left="0" w:firstLine="56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xml:space="preserve">овладение методами решения задач на построения на изображениях пространственных фигур; </w:t>
      </w:r>
    </w:p>
    <w:p w14:paraId="2515C848" w14:textId="77777777" w:rsidR="00E364F8" w:rsidRPr="00267589" w:rsidRDefault="00E364F8" w:rsidP="00647F2E">
      <w:pPr>
        <w:pStyle w:val="11"/>
        <w:numPr>
          <w:ilvl w:val="0"/>
          <w:numId w:val="21"/>
        </w:numPr>
        <w:pBdr>
          <w:top w:val="nil"/>
          <w:left w:val="nil"/>
          <w:bottom w:val="nil"/>
          <w:right w:val="nil"/>
          <w:between w:val="nil"/>
        </w:pBdr>
        <w:tabs>
          <w:tab w:val="left" w:pos="284"/>
          <w:tab w:val="left" w:pos="709"/>
          <w:tab w:val="left" w:pos="851"/>
        </w:tabs>
        <w:spacing w:after="0"/>
        <w:ind w:left="0" w:firstLine="56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формирование умения оперировать основными понятиями о многогранниках и телах вращения и их основными свойствами;</w:t>
      </w:r>
    </w:p>
    <w:p w14:paraId="4FB130CC" w14:textId="77777777" w:rsidR="00E364F8" w:rsidRPr="00267589" w:rsidRDefault="00E364F8" w:rsidP="00647F2E">
      <w:pPr>
        <w:pStyle w:val="11"/>
        <w:numPr>
          <w:ilvl w:val="0"/>
          <w:numId w:val="21"/>
        </w:numPr>
        <w:pBdr>
          <w:top w:val="nil"/>
          <w:left w:val="nil"/>
          <w:bottom w:val="nil"/>
          <w:right w:val="nil"/>
          <w:between w:val="nil"/>
        </w:pBdr>
        <w:tabs>
          <w:tab w:val="left" w:pos="284"/>
          <w:tab w:val="left" w:pos="709"/>
          <w:tab w:val="left" w:pos="851"/>
        </w:tabs>
        <w:spacing w:after="0"/>
        <w:ind w:left="0" w:firstLine="56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5BA9D641" w14:textId="77777777" w:rsidR="00E364F8" w:rsidRPr="00267589" w:rsidRDefault="00E364F8" w:rsidP="00647F2E">
      <w:pPr>
        <w:pStyle w:val="11"/>
        <w:numPr>
          <w:ilvl w:val="0"/>
          <w:numId w:val="21"/>
        </w:numPr>
        <w:pBdr>
          <w:top w:val="nil"/>
          <w:left w:val="nil"/>
          <w:bottom w:val="nil"/>
          <w:right w:val="nil"/>
          <w:between w:val="nil"/>
        </w:pBdr>
        <w:tabs>
          <w:tab w:val="left" w:pos="284"/>
          <w:tab w:val="left" w:pos="709"/>
          <w:tab w:val="left" w:pos="851"/>
        </w:tabs>
        <w:spacing w:after="0"/>
        <w:ind w:left="0" w:firstLine="56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1D8D54C8" w14:textId="77777777" w:rsidR="00E364F8" w:rsidRPr="00267589" w:rsidRDefault="00E364F8" w:rsidP="00647F2E">
      <w:pPr>
        <w:pStyle w:val="11"/>
        <w:numPr>
          <w:ilvl w:val="0"/>
          <w:numId w:val="21"/>
        </w:numPr>
        <w:pBdr>
          <w:top w:val="nil"/>
          <w:left w:val="nil"/>
          <w:bottom w:val="nil"/>
          <w:right w:val="nil"/>
          <w:between w:val="nil"/>
        </w:pBdr>
        <w:tabs>
          <w:tab w:val="left" w:pos="284"/>
          <w:tab w:val="left" w:pos="709"/>
          <w:tab w:val="left" w:pos="851"/>
        </w:tabs>
        <w:spacing w:after="0"/>
        <w:ind w:left="0" w:firstLine="56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51FA35FA" w14:textId="77777777" w:rsidR="00E364F8" w:rsidRPr="00267589" w:rsidRDefault="00E364F8" w:rsidP="00647F2E">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w:t>
      </w:r>
      <w:r w:rsidR="00FB2CF2" w:rsidRPr="00267589">
        <w:rPr>
          <w:rFonts w:ascii="Times New Roman" w:eastAsia="Times New Roman" w:hAnsi="Times New Roman" w:cs="Times New Roman"/>
          <w:sz w:val="28"/>
          <w:szCs w:val="28"/>
        </w:rPr>
        <w:t>ё</w:t>
      </w:r>
      <w:r w:rsidRPr="00267589">
        <w:rPr>
          <w:rFonts w:ascii="Times New Roman" w:eastAsia="Times New Roman" w:hAnsi="Times New Roman" w:cs="Times New Roman"/>
          <w:sz w:val="28"/>
          <w:szCs w:val="28"/>
        </w:rPr>
        <w:t xml:space="preserve">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06F58FF1" w14:textId="77777777" w:rsidR="00E364F8" w:rsidRPr="00267589" w:rsidRDefault="00E364F8" w:rsidP="00647F2E">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Предпочтение отда</w:t>
      </w:r>
      <w:r w:rsidR="00483C1F" w:rsidRPr="00267589">
        <w:rPr>
          <w:rFonts w:ascii="Times New Roman" w:eastAsia="Times New Roman" w:hAnsi="Times New Roman" w:cs="Times New Roman"/>
          <w:sz w:val="28"/>
          <w:szCs w:val="28"/>
        </w:rPr>
        <w:t>ё</w:t>
      </w:r>
      <w:r w:rsidRPr="00267589">
        <w:rPr>
          <w:rFonts w:ascii="Times New Roman" w:eastAsia="Times New Roman" w:hAnsi="Times New Roman" w:cs="Times New Roman"/>
          <w:sz w:val="28"/>
          <w:szCs w:val="28"/>
        </w:rPr>
        <w:t>тся наглядно-конструктивн</w:t>
      </w:r>
      <w:r w:rsidR="00690DB4" w:rsidRPr="00267589">
        <w:rPr>
          <w:rFonts w:ascii="Times New Roman" w:eastAsia="Times New Roman" w:hAnsi="Times New Roman" w:cs="Times New Roman"/>
          <w:sz w:val="28"/>
          <w:szCs w:val="28"/>
        </w:rPr>
        <w:t>ому методу обучения, то есть</w:t>
      </w:r>
      <w:r w:rsidRPr="00267589">
        <w:rPr>
          <w:rFonts w:ascii="Times New Roman" w:eastAsia="Times New Roman" w:hAnsi="Times New Roman" w:cs="Times New Roman"/>
          <w:sz w:val="28"/>
          <w:szCs w:val="28"/>
        </w:rPr>
        <w:t xml:space="preserve">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w:t>
      </w:r>
      <w:r w:rsidR="00483C1F" w:rsidRPr="00267589">
        <w:rPr>
          <w:rFonts w:ascii="Times New Roman" w:hAnsi="Times New Roman" w:cs="Times New Roman"/>
          <w:sz w:val="28"/>
          <w:szCs w:val="28"/>
        </w:rPr>
        <w:t>—</w:t>
      </w:r>
      <w:r w:rsidRPr="00267589">
        <w:rPr>
          <w:rFonts w:ascii="Times New Roman" w:eastAsia="Times New Roman" w:hAnsi="Times New Roman" w:cs="Times New Roman"/>
          <w:sz w:val="28"/>
          <w:szCs w:val="28"/>
        </w:rPr>
        <w:t xml:space="preserve"> в условиях отвлечения от наглядности, мысленного изменения его исходного содержания. </w:t>
      </w:r>
    </w:p>
    <w:p w14:paraId="159FB50B" w14:textId="77777777" w:rsidR="00E364F8" w:rsidRPr="00267589" w:rsidRDefault="00E364F8" w:rsidP="00647F2E">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lastRenderedPageBreak/>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2AF12C15" w14:textId="77777777" w:rsidR="00E364F8" w:rsidRPr="00267589" w:rsidRDefault="00E364F8" w:rsidP="00647F2E">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Содержание образования, соответствующее предметным результатам освоения Примерной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0134E73E" w14:textId="77777777" w:rsidR="00E364F8" w:rsidRPr="00267589" w:rsidRDefault="00E364F8" w:rsidP="00647F2E">
      <w:pPr>
        <w:pStyle w:val="11"/>
        <w:spacing w:after="0"/>
        <w:ind w:firstLine="709"/>
        <w:jc w:val="both"/>
        <w:rPr>
          <w:rFonts w:ascii="Times New Roman" w:eastAsia="Times New Roman" w:hAnsi="Times New Roman" w:cs="Times New Roman"/>
          <w:sz w:val="28"/>
          <w:szCs w:val="28"/>
        </w:rPr>
      </w:pPr>
    </w:p>
    <w:p w14:paraId="6597DF2E" w14:textId="77777777" w:rsidR="00E364F8" w:rsidRPr="00267589" w:rsidRDefault="00E364F8" w:rsidP="004647A2">
      <w:pPr>
        <w:pStyle w:val="2"/>
        <w:rPr>
          <w:rFonts w:eastAsia="Times New Roman" w:cs="Times New Roman"/>
          <w:sz w:val="28"/>
          <w:szCs w:val="28"/>
        </w:rPr>
      </w:pPr>
      <w:bookmarkStart w:id="26" w:name="_Toc118726595"/>
      <w:r w:rsidRPr="00267589">
        <w:rPr>
          <w:rFonts w:eastAsia="Times New Roman" w:cs="Times New Roman"/>
          <w:sz w:val="28"/>
          <w:szCs w:val="28"/>
        </w:rPr>
        <w:t>Место учебного курса в учебном плане</w:t>
      </w:r>
      <w:bookmarkEnd w:id="26"/>
    </w:p>
    <w:p w14:paraId="0E59E79E" w14:textId="77777777" w:rsidR="00E364F8" w:rsidRPr="00267589" w:rsidRDefault="00143927" w:rsidP="00647F2E">
      <w:pPr>
        <w:pStyle w:val="11"/>
        <w:spacing w:after="0"/>
        <w:ind w:firstLine="709"/>
        <w:jc w:val="both"/>
        <w:rPr>
          <w:rFonts w:ascii="Times New Roman" w:eastAsia="Times New Roman" w:hAnsi="Times New Roman" w:cs="Times New Roman"/>
          <w:sz w:val="28"/>
          <w:szCs w:val="28"/>
        </w:rPr>
      </w:pPr>
      <w:r w:rsidRPr="00267589">
        <w:rPr>
          <w:rFonts w:ascii="Times New Roman" w:hAnsi="Times New Roman" w:cs="Times New Roman"/>
          <w:sz w:val="28"/>
          <w:szCs w:val="28"/>
        </w:rPr>
        <w:t xml:space="preserve">В </w:t>
      </w:r>
      <w:r w:rsidR="00E364F8" w:rsidRPr="00267589">
        <w:rPr>
          <w:rFonts w:ascii="Times New Roman" w:hAnsi="Times New Roman" w:cs="Times New Roman"/>
          <w:sz w:val="28"/>
          <w:szCs w:val="28"/>
        </w:rPr>
        <w:t>Учебн</w:t>
      </w:r>
      <w:r w:rsidRPr="00267589">
        <w:rPr>
          <w:rFonts w:ascii="Times New Roman" w:hAnsi="Times New Roman" w:cs="Times New Roman"/>
          <w:sz w:val="28"/>
          <w:szCs w:val="28"/>
        </w:rPr>
        <w:t>ом</w:t>
      </w:r>
      <w:r w:rsidR="00E364F8" w:rsidRPr="00267589">
        <w:rPr>
          <w:rFonts w:ascii="Times New Roman" w:hAnsi="Times New Roman" w:cs="Times New Roman"/>
          <w:sz w:val="28"/>
          <w:szCs w:val="28"/>
        </w:rPr>
        <w:t xml:space="preserve"> план</w:t>
      </w:r>
      <w:r w:rsidRPr="00267589">
        <w:rPr>
          <w:rFonts w:ascii="Times New Roman" w:hAnsi="Times New Roman" w:cs="Times New Roman"/>
          <w:sz w:val="28"/>
          <w:szCs w:val="28"/>
        </w:rPr>
        <w:t>е</w:t>
      </w:r>
      <w:r w:rsidR="00E364F8" w:rsidRPr="00267589">
        <w:rPr>
          <w:rFonts w:ascii="Times New Roman" w:hAnsi="Times New Roman" w:cs="Times New Roman"/>
          <w:sz w:val="28"/>
          <w:szCs w:val="28"/>
        </w:rPr>
        <w:t xml:space="preserve"> на изучение геометрии отводит</w:t>
      </w:r>
      <w:r w:rsidRPr="00267589">
        <w:rPr>
          <w:rFonts w:ascii="Times New Roman" w:hAnsi="Times New Roman" w:cs="Times New Roman"/>
          <w:sz w:val="28"/>
          <w:szCs w:val="28"/>
        </w:rPr>
        <w:t>ся</w:t>
      </w:r>
      <w:r w:rsidR="00E364F8" w:rsidRPr="00267589">
        <w:rPr>
          <w:rFonts w:ascii="Times New Roman" w:hAnsi="Times New Roman" w:cs="Times New Roman"/>
          <w:sz w:val="28"/>
          <w:szCs w:val="28"/>
        </w:rPr>
        <w:t xml:space="preserve"> не менее 2 учебных часов в неделю в 10 классе и 1 учебного часа в н</w:t>
      </w:r>
      <w:r w:rsidR="00B7733C" w:rsidRPr="00267589">
        <w:rPr>
          <w:rFonts w:ascii="Times New Roman" w:hAnsi="Times New Roman" w:cs="Times New Roman"/>
          <w:sz w:val="28"/>
          <w:szCs w:val="28"/>
        </w:rPr>
        <w:t>еделю в 11 классе, всего за два</w:t>
      </w:r>
      <w:r w:rsidR="00F53B47" w:rsidRPr="00267589">
        <w:rPr>
          <w:rFonts w:ascii="Times New Roman" w:hAnsi="Times New Roman" w:cs="Times New Roman"/>
          <w:sz w:val="28"/>
          <w:szCs w:val="28"/>
        </w:rPr>
        <w:t xml:space="preserve"> года обучения</w:t>
      </w:r>
      <w:r w:rsidR="00E364F8" w:rsidRPr="00267589">
        <w:rPr>
          <w:rFonts w:ascii="Times New Roman" w:eastAsia="Times New Roman" w:hAnsi="Times New Roman" w:cs="Times New Roman"/>
          <w:sz w:val="28"/>
          <w:szCs w:val="28"/>
        </w:rPr>
        <w:t xml:space="preserve"> не менее 105 учебных часов.</w:t>
      </w:r>
    </w:p>
    <w:p w14:paraId="2A1759AA" w14:textId="77777777" w:rsidR="00E364F8" w:rsidRPr="00267589" w:rsidRDefault="00E364F8" w:rsidP="00E364F8">
      <w:pPr>
        <w:pStyle w:val="11"/>
        <w:spacing w:after="0" w:line="240" w:lineRule="auto"/>
        <w:ind w:firstLine="709"/>
        <w:rPr>
          <w:rFonts w:ascii="Times New Roman" w:eastAsia="Times New Roman" w:hAnsi="Times New Roman" w:cs="Times New Roman"/>
          <w:sz w:val="28"/>
          <w:szCs w:val="28"/>
        </w:rPr>
      </w:pPr>
    </w:p>
    <w:p w14:paraId="5CD78A40" w14:textId="77777777" w:rsidR="00E364F8" w:rsidRPr="00267589" w:rsidRDefault="00E364F8" w:rsidP="00647F2E">
      <w:pPr>
        <w:pStyle w:val="11"/>
        <w:spacing w:after="0"/>
        <w:ind w:hanging="284"/>
        <w:jc w:val="both"/>
        <w:rPr>
          <w:rFonts w:ascii="Times New Roman" w:eastAsia="Times New Roman" w:hAnsi="Times New Roman" w:cs="Times New Roman"/>
          <w:color w:val="FF0000"/>
          <w:sz w:val="28"/>
          <w:szCs w:val="28"/>
        </w:rPr>
      </w:pPr>
    </w:p>
    <w:p w14:paraId="53DF9BA1" w14:textId="504B89EC" w:rsidR="00647F2E" w:rsidRPr="00267589" w:rsidRDefault="00647F2E" w:rsidP="004647A2">
      <w:pPr>
        <w:pStyle w:val="2"/>
        <w:rPr>
          <w:rFonts w:eastAsia="Times New Roman" w:cs="Times New Roman"/>
          <w:sz w:val="28"/>
          <w:szCs w:val="28"/>
        </w:rPr>
      </w:pPr>
      <w:bookmarkStart w:id="27" w:name="_Toc118726596"/>
      <w:r w:rsidRPr="00267589">
        <w:rPr>
          <w:rFonts w:eastAsia="Times New Roman" w:cs="Times New Roman"/>
          <w:sz w:val="28"/>
          <w:szCs w:val="28"/>
        </w:rPr>
        <w:t>Планируемые предметные результаты освоения рабочей программы курса (по годам обучения)</w:t>
      </w:r>
      <w:bookmarkEnd w:id="27"/>
    </w:p>
    <w:p w14:paraId="44625C49" w14:textId="77777777" w:rsidR="00647F2E" w:rsidRPr="00267589" w:rsidRDefault="00647F2E" w:rsidP="00647F2E">
      <w:pPr>
        <w:pStyle w:val="11"/>
        <w:spacing w:after="0"/>
        <w:ind w:firstLine="709"/>
        <w:jc w:val="both"/>
        <w:rPr>
          <w:rFonts w:ascii="Times New Roman" w:eastAsia="Times New Roman" w:hAnsi="Times New Roman" w:cs="Times New Roman"/>
          <w:sz w:val="28"/>
          <w:szCs w:val="28"/>
        </w:rPr>
      </w:pPr>
    </w:p>
    <w:p w14:paraId="0C7B2C79" w14:textId="77777777" w:rsidR="00647F2E" w:rsidRPr="00267589" w:rsidRDefault="00647F2E" w:rsidP="00647F2E">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Предметные результаты изучения</w:t>
      </w:r>
      <w:r w:rsidR="00983716" w:rsidRPr="00267589">
        <w:rPr>
          <w:rFonts w:ascii="Times New Roman" w:eastAsia="Times New Roman" w:hAnsi="Times New Roman" w:cs="Times New Roman"/>
          <w:sz w:val="28"/>
          <w:szCs w:val="28"/>
        </w:rPr>
        <w:t xml:space="preserve"> </w:t>
      </w:r>
      <w:r w:rsidRPr="00267589">
        <w:rPr>
          <w:rFonts w:ascii="Times New Roman" w:eastAsia="Times New Roman" w:hAnsi="Times New Roman" w:cs="Times New Roman"/>
          <w:sz w:val="28"/>
          <w:szCs w:val="28"/>
        </w:rPr>
        <w:t>геометрии на базовом уровне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w:t>
      </w:r>
    </w:p>
    <w:p w14:paraId="6C65CA2A" w14:textId="77777777" w:rsidR="00647F2E" w:rsidRPr="00267589" w:rsidRDefault="00647F2E" w:rsidP="00647F2E">
      <w:pPr>
        <w:pStyle w:val="11"/>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Освоение учебного курса «Геометрия» на базовом уровне среднего общего образования должно обеспечивать достижение следующих предметных образовательных результатов:</w:t>
      </w:r>
    </w:p>
    <w:p w14:paraId="18098D8B" w14:textId="77777777" w:rsidR="00647F2E" w:rsidRPr="00267589" w:rsidRDefault="00647F2E" w:rsidP="00647F2E">
      <w:pPr>
        <w:pStyle w:val="11"/>
        <w:spacing w:after="0"/>
        <w:ind w:firstLine="709"/>
        <w:jc w:val="both"/>
        <w:rPr>
          <w:rFonts w:ascii="Times New Roman" w:eastAsia="Times New Roman" w:hAnsi="Times New Roman" w:cs="Times New Roman"/>
          <w:b/>
          <w:sz w:val="28"/>
          <w:szCs w:val="28"/>
        </w:rPr>
      </w:pPr>
    </w:p>
    <w:p w14:paraId="4187D0B5" w14:textId="77777777" w:rsidR="00647F2E" w:rsidRPr="00267589" w:rsidRDefault="00647F2E" w:rsidP="004647A2">
      <w:pPr>
        <w:pStyle w:val="3"/>
        <w:rPr>
          <w:rFonts w:eastAsia="Times New Roman" w:cs="Times New Roman"/>
          <w:b/>
          <w:bCs/>
          <w:sz w:val="28"/>
          <w:szCs w:val="28"/>
        </w:rPr>
      </w:pPr>
      <w:bookmarkStart w:id="28" w:name="_Toc118726597"/>
      <w:r w:rsidRPr="00267589">
        <w:rPr>
          <w:rFonts w:eastAsia="Times New Roman" w:cs="Times New Roman"/>
          <w:b/>
          <w:bCs/>
          <w:sz w:val="28"/>
          <w:szCs w:val="28"/>
        </w:rPr>
        <w:t>10 класс</w:t>
      </w:r>
      <w:bookmarkEnd w:id="28"/>
    </w:p>
    <w:p w14:paraId="125E86F9" w14:textId="77777777" w:rsidR="00647F2E" w:rsidRPr="00267589" w:rsidRDefault="00647F2E" w:rsidP="00647F2E">
      <w:pPr>
        <w:pStyle w:val="11"/>
        <w:numPr>
          <w:ilvl w:val="0"/>
          <w:numId w:val="26"/>
        </w:numPr>
        <w:pBdr>
          <w:top w:val="nil"/>
          <w:left w:val="nil"/>
          <w:bottom w:val="nil"/>
          <w:right w:val="nil"/>
          <w:between w:val="nil"/>
        </w:pBdr>
        <w:tabs>
          <w:tab w:val="left" w:pos="567"/>
        </w:tabs>
        <w:spacing w:after="0"/>
        <w:ind w:left="567" w:hanging="20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Оперировать понятиями: точка, прямая, плоскость.</w:t>
      </w:r>
    </w:p>
    <w:p w14:paraId="4F6CC26B" w14:textId="77777777" w:rsidR="00647F2E" w:rsidRPr="00267589" w:rsidRDefault="00647F2E" w:rsidP="00647F2E">
      <w:pPr>
        <w:pStyle w:val="11"/>
        <w:numPr>
          <w:ilvl w:val="0"/>
          <w:numId w:val="26"/>
        </w:numPr>
        <w:pBdr>
          <w:top w:val="nil"/>
          <w:left w:val="nil"/>
          <w:bottom w:val="nil"/>
          <w:right w:val="nil"/>
          <w:between w:val="nil"/>
        </w:pBdr>
        <w:tabs>
          <w:tab w:val="left" w:pos="567"/>
        </w:tabs>
        <w:spacing w:after="0"/>
        <w:ind w:left="567" w:hanging="20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lastRenderedPageBreak/>
        <w:t>Применять аксиомы стереометрии и следствия из них при решении геометрических задач.</w:t>
      </w:r>
    </w:p>
    <w:p w14:paraId="1A6B530C" w14:textId="77777777" w:rsidR="00647F2E" w:rsidRPr="00267589" w:rsidRDefault="00647F2E" w:rsidP="00647F2E">
      <w:pPr>
        <w:pStyle w:val="11"/>
        <w:numPr>
          <w:ilvl w:val="0"/>
          <w:numId w:val="26"/>
        </w:numPr>
        <w:pBdr>
          <w:top w:val="nil"/>
          <w:left w:val="nil"/>
          <w:bottom w:val="nil"/>
          <w:right w:val="nil"/>
          <w:between w:val="nil"/>
        </w:pBdr>
        <w:tabs>
          <w:tab w:val="left" w:pos="567"/>
        </w:tabs>
        <w:spacing w:after="0"/>
        <w:ind w:left="567" w:hanging="20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Оперировать понятиями: параллельность и перпендикулярность прямых и плоскостей.</w:t>
      </w:r>
    </w:p>
    <w:p w14:paraId="225DB479" w14:textId="77777777" w:rsidR="00647F2E" w:rsidRPr="00267589" w:rsidRDefault="00647F2E" w:rsidP="00647F2E">
      <w:pPr>
        <w:pStyle w:val="11"/>
        <w:numPr>
          <w:ilvl w:val="0"/>
          <w:numId w:val="26"/>
        </w:numPr>
        <w:pBdr>
          <w:top w:val="nil"/>
          <w:left w:val="nil"/>
          <w:bottom w:val="nil"/>
          <w:right w:val="nil"/>
          <w:between w:val="nil"/>
        </w:pBdr>
        <w:tabs>
          <w:tab w:val="left" w:pos="567"/>
        </w:tabs>
        <w:spacing w:after="0"/>
        <w:ind w:left="567" w:hanging="20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Классифицировать взаимное расположение прямых и плоскостей в пространстве.</w:t>
      </w:r>
    </w:p>
    <w:p w14:paraId="7FE159E0" w14:textId="77777777" w:rsidR="00647F2E" w:rsidRPr="00267589" w:rsidRDefault="00647F2E" w:rsidP="00647F2E">
      <w:pPr>
        <w:pStyle w:val="11"/>
        <w:numPr>
          <w:ilvl w:val="0"/>
          <w:numId w:val="26"/>
        </w:numPr>
        <w:pBdr>
          <w:top w:val="nil"/>
          <w:left w:val="nil"/>
          <w:bottom w:val="nil"/>
          <w:right w:val="nil"/>
          <w:between w:val="nil"/>
        </w:pBdr>
        <w:tabs>
          <w:tab w:val="left" w:pos="567"/>
        </w:tabs>
        <w:spacing w:after="0"/>
        <w:ind w:left="567" w:hanging="20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0341D101" w14:textId="77777777" w:rsidR="00647F2E" w:rsidRPr="00267589" w:rsidRDefault="00647F2E" w:rsidP="00647F2E">
      <w:pPr>
        <w:pStyle w:val="11"/>
        <w:numPr>
          <w:ilvl w:val="0"/>
          <w:numId w:val="26"/>
        </w:numPr>
        <w:pBdr>
          <w:top w:val="nil"/>
          <w:left w:val="nil"/>
          <w:bottom w:val="nil"/>
          <w:right w:val="nil"/>
          <w:between w:val="nil"/>
        </w:pBdr>
        <w:tabs>
          <w:tab w:val="left" w:pos="567"/>
        </w:tabs>
        <w:spacing w:after="0"/>
        <w:ind w:left="567" w:hanging="20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Оперировать понятиями: многогранник, выпуклый и невыпуклый многогранник, элементы многогранника, правильный многогранник.</w:t>
      </w:r>
    </w:p>
    <w:p w14:paraId="0EFBB2C3" w14:textId="77777777" w:rsidR="00647F2E" w:rsidRPr="00267589" w:rsidRDefault="00647F2E" w:rsidP="00647F2E">
      <w:pPr>
        <w:pStyle w:val="11"/>
        <w:numPr>
          <w:ilvl w:val="0"/>
          <w:numId w:val="26"/>
        </w:numPr>
        <w:pBdr>
          <w:top w:val="nil"/>
          <w:left w:val="nil"/>
          <w:bottom w:val="nil"/>
          <w:right w:val="nil"/>
          <w:between w:val="nil"/>
        </w:pBdr>
        <w:tabs>
          <w:tab w:val="left" w:pos="567"/>
        </w:tabs>
        <w:spacing w:after="0"/>
        <w:ind w:left="567" w:hanging="20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Распознавать основные виды многогранников (пирамида</w:t>
      </w:r>
      <w:r w:rsidRPr="00267589">
        <w:rPr>
          <w:rFonts w:ascii="Times New Roman" w:eastAsia="Times New Roman" w:hAnsi="Times New Roman" w:cs="Times New Roman"/>
          <w:sz w:val="28"/>
          <w:szCs w:val="28"/>
        </w:rPr>
        <w:t>;</w:t>
      </w:r>
      <w:r w:rsidRPr="00267589">
        <w:rPr>
          <w:rFonts w:ascii="Times New Roman" w:eastAsia="Times New Roman" w:hAnsi="Times New Roman" w:cs="Times New Roman"/>
          <w:color w:val="000000"/>
          <w:sz w:val="28"/>
          <w:szCs w:val="28"/>
        </w:rPr>
        <w:t xml:space="preserve"> призма</w:t>
      </w:r>
      <w:r w:rsidRPr="00267589">
        <w:rPr>
          <w:rFonts w:ascii="Times New Roman" w:eastAsia="Times New Roman" w:hAnsi="Times New Roman" w:cs="Times New Roman"/>
          <w:sz w:val="28"/>
          <w:szCs w:val="28"/>
        </w:rPr>
        <w:t xml:space="preserve">, </w:t>
      </w:r>
      <w:r w:rsidRPr="00267589">
        <w:rPr>
          <w:rFonts w:ascii="Times New Roman" w:eastAsia="Times New Roman" w:hAnsi="Times New Roman" w:cs="Times New Roman"/>
          <w:color w:val="000000"/>
          <w:sz w:val="28"/>
          <w:szCs w:val="28"/>
        </w:rPr>
        <w:t>прямоугольный параллелепипед, куб).</w:t>
      </w:r>
    </w:p>
    <w:p w14:paraId="69059A70" w14:textId="77777777" w:rsidR="00647F2E" w:rsidRPr="00267589" w:rsidRDefault="00647F2E" w:rsidP="00647F2E">
      <w:pPr>
        <w:pStyle w:val="11"/>
        <w:numPr>
          <w:ilvl w:val="0"/>
          <w:numId w:val="26"/>
        </w:numPr>
        <w:pBdr>
          <w:top w:val="nil"/>
          <w:left w:val="nil"/>
          <w:bottom w:val="nil"/>
          <w:right w:val="nil"/>
          <w:between w:val="nil"/>
        </w:pBdr>
        <w:tabs>
          <w:tab w:val="left" w:pos="567"/>
        </w:tabs>
        <w:spacing w:after="0"/>
        <w:ind w:left="567" w:hanging="20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1702A2FE" w14:textId="77777777" w:rsidR="00647F2E" w:rsidRPr="00267589" w:rsidRDefault="00647F2E" w:rsidP="00647F2E">
      <w:pPr>
        <w:pStyle w:val="11"/>
        <w:numPr>
          <w:ilvl w:val="0"/>
          <w:numId w:val="26"/>
        </w:numPr>
        <w:pBdr>
          <w:top w:val="nil"/>
          <w:left w:val="nil"/>
          <w:bottom w:val="nil"/>
          <w:right w:val="nil"/>
          <w:between w:val="nil"/>
        </w:pBdr>
        <w:tabs>
          <w:tab w:val="left" w:pos="567"/>
        </w:tabs>
        <w:spacing w:after="0"/>
        <w:ind w:left="567" w:hanging="20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Оперировать понятиями: секущая плоскость, сечение многогранников.</w:t>
      </w:r>
    </w:p>
    <w:p w14:paraId="5B3397C1" w14:textId="77777777" w:rsidR="00647F2E" w:rsidRPr="00267589" w:rsidRDefault="00647F2E" w:rsidP="00647F2E">
      <w:pPr>
        <w:pStyle w:val="11"/>
        <w:numPr>
          <w:ilvl w:val="0"/>
          <w:numId w:val="26"/>
        </w:numPr>
        <w:pBdr>
          <w:top w:val="nil"/>
          <w:left w:val="nil"/>
          <w:bottom w:val="nil"/>
          <w:right w:val="nil"/>
          <w:between w:val="nil"/>
        </w:pBdr>
        <w:tabs>
          <w:tab w:val="left" w:pos="567"/>
        </w:tabs>
        <w:spacing w:after="0"/>
        <w:ind w:left="567" w:hanging="20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Объяснять принципы построения сечений, используя метод следов.</w:t>
      </w:r>
    </w:p>
    <w:p w14:paraId="6551AAC4" w14:textId="77777777" w:rsidR="00647F2E" w:rsidRPr="00267589" w:rsidRDefault="00647F2E" w:rsidP="00647F2E">
      <w:pPr>
        <w:pStyle w:val="11"/>
        <w:numPr>
          <w:ilvl w:val="0"/>
          <w:numId w:val="26"/>
        </w:numPr>
        <w:pBdr>
          <w:top w:val="nil"/>
          <w:left w:val="nil"/>
          <w:bottom w:val="nil"/>
          <w:right w:val="nil"/>
          <w:between w:val="nil"/>
        </w:pBdr>
        <w:tabs>
          <w:tab w:val="left" w:pos="567"/>
        </w:tabs>
        <w:spacing w:after="0"/>
        <w:ind w:left="567" w:hanging="20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09111160" w14:textId="77777777" w:rsidR="00647F2E" w:rsidRPr="00267589" w:rsidRDefault="00647F2E" w:rsidP="00647F2E">
      <w:pPr>
        <w:pStyle w:val="11"/>
        <w:numPr>
          <w:ilvl w:val="0"/>
          <w:numId w:val="26"/>
        </w:numPr>
        <w:pBdr>
          <w:top w:val="nil"/>
          <w:left w:val="nil"/>
          <w:bottom w:val="nil"/>
          <w:right w:val="nil"/>
          <w:between w:val="nil"/>
        </w:pBdr>
        <w:tabs>
          <w:tab w:val="left" w:pos="567"/>
        </w:tabs>
        <w:spacing w:after="0"/>
        <w:ind w:left="567" w:hanging="20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6ED44020" w14:textId="77777777" w:rsidR="00647F2E" w:rsidRPr="00267589" w:rsidRDefault="00647F2E" w:rsidP="00647F2E">
      <w:pPr>
        <w:pStyle w:val="11"/>
        <w:numPr>
          <w:ilvl w:val="0"/>
          <w:numId w:val="26"/>
        </w:numPr>
        <w:pBdr>
          <w:top w:val="nil"/>
          <w:left w:val="nil"/>
          <w:bottom w:val="nil"/>
          <w:right w:val="nil"/>
          <w:between w:val="nil"/>
        </w:pBdr>
        <w:tabs>
          <w:tab w:val="left" w:pos="567"/>
        </w:tabs>
        <w:spacing w:after="0"/>
        <w:ind w:left="567" w:hanging="20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5FAD0AED" w14:textId="77777777" w:rsidR="00514E4F" w:rsidRPr="00267589" w:rsidRDefault="00647F2E" w:rsidP="00514E4F">
      <w:pPr>
        <w:pStyle w:val="11"/>
        <w:numPr>
          <w:ilvl w:val="0"/>
          <w:numId w:val="26"/>
        </w:numPr>
        <w:pBdr>
          <w:top w:val="nil"/>
          <w:left w:val="nil"/>
          <w:bottom w:val="nil"/>
          <w:right w:val="nil"/>
          <w:between w:val="nil"/>
        </w:pBdr>
        <w:tabs>
          <w:tab w:val="left" w:pos="567"/>
        </w:tabs>
        <w:spacing w:after="0"/>
        <w:ind w:left="567" w:hanging="207"/>
        <w:jc w:val="both"/>
        <w:rPr>
          <w:rFonts w:ascii="Times New Roman" w:hAnsi="Times New Roman" w:cs="Times New Roman"/>
          <w:sz w:val="28"/>
          <w:szCs w:val="28"/>
        </w:rPr>
      </w:pPr>
      <w:r w:rsidRPr="00267589">
        <w:rPr>
          <w:rFonts w:ascii="Times New Roman" w:eastAsia="Times New Roman" w:hAnsi="Times New Roman" w:cs="Times New Roman"/>
          <w:color w:val="000000"/>
          <w:sz w:val="28"/>
          <w:szCs w:val="28"/>
        </w:rPr>
        <w:t>Вычислять объёмы и площади поверхностей многогранников (призма, пирамида) с применением формул</w:t>
      </w:r>
      <w:r w:rsidR="00514E4F" w:rsidRPr="00267589">
        <w:rPr>
          <w:rFonts w:ascii="Times New Roman" w:eastAsia="Times New Roman" w:hAnsi="Times New Roman" w:cs="Times New Roman"/>
          <w:sz w:val="28"/>
          <w:szCs w:val="28"/>
        </w:rPr>
        <w:t>; вычислять соотношения между площадями поверхностей</w:t>
      </w:r>
      <w:r w:rsidR="00983716" w:rsidRPr="00267589">
        <w:rPr>
          <w:rFonts w:ascii="Times New Roman" w:eastAsia="Times New Roman" w:hAnsi="Times New Roman" w:cs="Times New Roman"/>
          <w:sz w:val="28"/>
          <w:szCs w:val="28"/>
        </w:rPr>
        <w:t>,</w:t>
      </w:r>
      <w:r w:rsidR="00514E4F" w:rsidRPr="00267589">
        <w:rPr>
          <w:rFonts w:ascii="Times New Roman" w:eastAsia="Times New Roman" w:hAnsi="Times New Roman" w:cs="Times New Roman"/>
          <w:sz w:val="28"/>
          <w:szCs w:val="28"/>
        </w:rPr>
        <w:t xml:space="preserve"> объёмами подобных многогранников.</w:t>
      </w:r>
    </w:p>
    <w:p w14:paraId="0C891751" w14:textId="77777777" w:rsidR="00647F2E" w:rsidRPr="00267589" w:rsidRDefault="00647F2E" w:rsidP="00647F2E">
      <w:pPr>
        <w:pStyle w:val="11"/>
        <w:numPr>
          <w:ilvl w:val="0"/>
          <w:numId w:val="26"/>
        </w:numPr>
        <w:pBdr>
          <w:top w:val="nil"/>
          <w:left w:val="nil"/>
          <w:bottom w:val="nil"/>
          <w:right w:val="nil"/>
          <w:between w:val="nil"/>
        </w:pBdr>
        <w:tabs>
          <w:tab w:val="left" w:pos="567"/>
        </w:tabs>
        <w:spacing w:after="0"/>
        <w:ind w:left="567" w:hanging="20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lastRenderedPageBreak/>
        <w:t>Оперировать понятиями: симметрия в пространстве; центр, ось и плоскость симметрии; центр, ось и плоскость симметрии фигуры.</w:t>
      </w:r>
    </w:p>
    <w:p w14:paraId="02504384" w14:textId="77777777" w:rsidR="00647F2E" w:rsidRPr="00267589" w:rsidRDefault="00647F2E" w:rsidP="00647F2E">
      <w:pPr>
        <w:pStyle w:val="11"/>
        <w:numPr>
          <w:ilvl w:val="0"/>
          <w:numId w:val="26"/>
        </w:numPr>
        <w:pBdr>
          <w:top w:val="nil"/>
          <w:left w:val="nil"/>
          <w:bottom w:val="nil"/>
          <w:right w:val="nil"/>
          <w:between w:val="nil"/>
        </w:pBdr>
        <w:tabs>
          <w:tab w:val="left" w:pos="567"/>
        </w:tabs>
        <w:spacing w:after="0"/>
        <w:ind w:left="567" w:hanging="20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5C3ABE32" w14:textId="77777777" w:rsidR="00647F2E" w:rsidRPr="00267589" w:rsidRDefault="00647F2E" w:rsidP="00647F2E">
      <w:pPr>
        <w:pStyle w:val="11"/>
        <w:numPr>
          <w:ilvl w:val="0"/>
          <w:numId w:val="26"/>
        </w:numPr>
        <w:pBdr>
          <w:top w:val="nil"/>
          <w:left w:val="nil"/>
          <w:bottom w:val="nil"/>
          <w:right w:val="nil"/>
          <w:between w:val="nil"/>
        </w:pBdr>
        <w:tabs>
          <w:tab w:val="left" w:pos="567"/>
        </w:tabs>
        <w:spacing w:after="0"/>
        <w:ind w:left="567" w:hanging="20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549F7A8D" w14:textId="77777777" w:rsidR="00647F2E" w:rsidRPr="00267589" w:rsidRDefault="00647F2E" w:rsidP="00647F2E">
      <w:pPr>
        <w:pStyle w:val="11"/>
        <w:numPr>
          <w:ilvl w:val="0"/>
          <w:numId w:val="26"/>
        </w:numPr>
        <w:pBdr>
          <w:top w:val="nil"/>
          <w:left w:val="nil"/>
          <w:bottom w:val="nil"/>
          <w:right w:val="nil"/>
          <w:between w:val="nil"/>
        </w:pBdr>
        <w:tabs>
          <w:tab w:val="left" w:pos="567"/>
        </w:tabs>
        <w:spacing w:after="0"/>
        <w:ind w:left="567" w:hanging="20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Применять простейшие программные средства и электронно-коммуникационные системы при решении стереометрических задач.</w:t>
      </w:r>
    </w:p>
    <w:p w14:paraId="052D63C5" w14:textId="77777777" w:rsidR="00647F2E" w:rsidRPr="00267589" w:rsidRDefault="00647F2E" w:rsidP="00647F2E">
      <w:pPr>
        <w:pStyle w:val="11"/>
        <w:numPr>
          <w:ilvl w:val="0"/>
          <w:numId w:val="26"/>
        </w:numPr>
        <w:pBdr>
          <w:top w:val="nil"/>
          <w:left w:val="nil"/>
          <w:bottom w:val="nil"/>
          <w:right w:val="nil"/>
          <w:between w:val="nil"/>
        </w:pBdr>
        <w:tabs>
          <w:tab w:val="left" w:pos="567"/>
        </w:tabs>
        <w:spacing w:after="0"/>
        <w:ind w:left="567" w:hanging="20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Приводить примеры математических закономерностей в природе и жизни, распознавать проявление законов геометрии в искусстве.</w:t>
      </w:r>
    </w:p>
    <w:p w14:paraId="3959294D" w14:textId="77777777" w:rsidR="00647F2E" w:rsidRPr="00267589" w:rsidRDefault="00647F2E" w:rsidP="00647F2E">
      <w:pPr>
        <w:pStyle w:val="11"/>
        <w:numPr>
          <w:ilvl w:val="0"/>
          <w:numId w:val="26"/>
        </w:numPr>
        <w:pBdr>
          <w:top w:val="nil"/>
          <w:left w:val="nil"/>
          <w:bottom w:val="nil"/>
          <w:right w:val="nil"/>
          <w:between w:val="nil"/>
        </w:pBdr>
        <w:tabs>
          <w:tab w:val="left" w:pos="567"/>
        </w:tabs>
        <w:spacing w:after="0"/>
        <w:ind w:left="567" w:hanging="207"/>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2C92334F" w14:textId="77777777" w:rsidR="00647F2E" w:rsidRPr="00267589" w:rsidRDefault="00647F2E" w:rsidP="00647F2E">
      <w:pPr>
        <w:spacing w:after="160"/>
        <w:jc w:val="both"/>
        <w:rPr>
          <w:rFonts w:ascii="Times New Roman" w:eastAsia="Times New Roman" w:hAnsi="Times New Roman" w:cs="Times New Roman"/>
          <w:b/>
          <w:sz w:val="28"/>
          <w:szCs w:val="28"/>
          <w:lang w:eastAsia="ru-RU"/>
        </w:rPr>
      </w:pPr>
      <w:r w:rsidRPr="00267589">
        <w:rPr>
          <w:rFonts w:ascii="Times New Roman" w:eastAsia="Times New Roman" w:hAnsi="Times New Roman" w:cs="Times New Roman"/>
          <w:b/>
          <w:sz w:val="28"/>
          <w:szCs w:val="28"/>
        </w:rPr>
        <w:br w:type="page"/>
      </w:r>
    </w:p>
    <w:p w14:paraId="7FC72A59" w14:textId="77777777" w:rsidR="00647F2E" w:rsidRPr="00267589" w:rsidRDefault="00647F2E" w:rsidP="004647A2">
      <w:pPr>
        <w:pStyle w:val="3"/>
        <w:rPr>
          <w:rFonts w:eastAsia="Times New Roman" w:cs="Times New Roman"/>
          <w:b/>
          <w:bCs/>
          <w:sz w:val="28"/>
          <w:szCs w:val="28"/>
        </w:rPr>
      </w:pPr>
      <w:bookmarkStart w:id="29" w:name="_Toc118726598"/>
      <w:r w:rsidRPr="00267589">
        <w:rPr>
          <w:rFonts w:eastAsia="Times New Roman" w:cs="Times New Roman"/>
          <w:b/>
          <w:bCs/>
          <w:sz w:val="28"/>
          <w:szCs w:val="28"/>
        </w:rPr>
        <w:lastRenderedPageBreak/>
        <w:t>11 класс</w:t>
      </w:r>
      <w:bookmarkEnd w:id="29"/>
    </w:p>
    <w:p w14:paraId="16B09192" w14:textId="77777777" w:rsidR="00647F2E" w:rsidRPr="00267589" w:rsidRDefault="00690DB4" w:rsidP="00647F2E">
      <w:pPr>
        <w:pStyle w:val="11"/>
        <w:numPr>
          <w:ilvl w:val="0"/>
          <w:numId w:val="27"/>
        </w:numPr>
        <w:pBdr>
          <w:top w:val="nil"/>
          <w:left w:val="nil"/>
          <w:bottom w:val="nil"/>
          <w:right w:val="nil"/>
          <w:between w:val="nil"/>
        </w:pBdr>
        <w:tabs>
          <w:tab w:val="left" w:pos="567"/>
        </w:tabs>
        <w:spacing w:after="0"/>
        <w:ind w:left="567" w:hanging="141"/>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w:t>
      </w:r>
      <w:r w:rsidR="00647F2E" w:rsidRPr="00267589">
        <w:rPr>
          <w:rFonts w:ascii="Times New Roman" w:eastAsia="Times New Roman" w:hAnsi="Times New Roman" w:cs="Times New Roman"/>
          <w:color w:val="000000"/>
          <w:sz w:val="28"/>
          <w:szCs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0ECD3D9F" w14:textId="77777777" w:rsidR="00647F2E" w:rsidRPr="00267589" w:rsidRDefault="00690DB4" w:rsidP="00647F2E">
      <w:pPr>
        <w:pStyle w:val="11"/>
        <w:numPr>
          <w:ilvl w:val="0"/>
          <w:numId w:val="27"/>
        </w:numPr>
        <w:pBdr>
          <w:top w:val="nil"/>
          <w:left w:val="nil"/>
          <w:bottom w:val="nil"/>
          <w:right w:val="nil"/>
          <w:between w:val="nil"/>
        </w:pBdr>
        <w:tabs>
          <w:tab w:val="left" w:pos="567"/>
        </w:tabs>
        <w:spacing w:after="0"/>
        <w:ind w:left="567" w:hanging="141"/>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w:t>
      </w:r>
      <w:r w:rsidR="00647F2E" w:rsidRPr="00267589">
        <w:rPr>
          <w:rFonts w:ascii="Times New Roman" w:eastAsia="Times New Roman" w:hAnsi="Times New Roman" w:cs="Times New Roman"/>
          <w:color w:val="000000"/>
          <w:sz w:val="28"/>
          <w:szCs w:val="28"/>
        </w:rPr>
        <w:t>Распознавать тела вращения (цилиндр, конус, сфера и шар).</w:t>
      </w:r>
    </w:p>
    <w:p w14:paraId="72C1BD59" w14:textId="77777777" w:rsidR="00647F2E" w:rsidRPr="00267589" w:rsidRDefault="00690DB4" w:rsidP="00647F2E">
      <w:pPr>
        <w:pStyle w:val="11"/>
        <w:numPr>
          <w:ilvl w:val="0"/>
          <w:numId w:val="27"/>
        </w:numPr>
        <w:pBdr>
          <w:top w:val="nil"/>
          <w:left w:val="nil"/>
          <w:bottom w:val="nil"/>
          <w:right w:val="nil"/>
          <w:between w:val="nil"/>
        </w:pBdr>
        <w:tabs>
          <w:tab w:val="left" w:pos="567"/>
        </w:tabs>
        <w:spacing w:after="0"/>
        <w:ind w:left="567" w:hanging="141"/>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w:t>
      </w:r>
      <w:r w:rsidR="00647F2E" w:rsidRPr="00267589">
        <w:rPr>
          <w:rFonts w:ascii="Times New Roman" w:eastAsia="Times New Roman" w:hAnsi="Times New Roman" w:cs="Times New Roman"/>
          <w:color w:val="000000"/>
          <w:sz w:val="28"/>
          <w:szCs w:val="28"/>
        </w:rPr>
        <w:t>Объяснять способы получения тел вращения.</w:t>
      </w:r>
    </w:p>
    <w:p w14:paraId="0D89EF34" w14:textId="77777777" w:rsidR="00647F2E" w:rsidRPr="00267589" w:rsidRDefault="00690DB4" w:rsidP="00647F2E">
      <w:pPr>
        <w:pStyle w:val="11"/>
        <w:numPr>
          <w:ilvl w:val="0"/>
          <w:numId w:val="27"/>
        </w:numPr>
        <w:pBdr>
          <w:top w:val="nil"/>
          <w:left w:val="nil"/>
          <w:bottom w:val="nil"/>
          <w:right w:val="nil"/>
          <w:between w:val="nil"/>
        </w:pBdr>
        <w:tabs>
          <w:tab w:val="left" w:pos="567"/>
        </w:tabs>
        <w:spacing w:after="0"/>
        <w:ind w:left="567" w:hanging="141"/>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w:t>
      </w:r>
      <w:r w:rsidR="00647F2E" w:rsidRPr="00267589">
        <w:rPr>
          <w:rFonts w:ascii="Times New Roman" w:eastAsia="Times New Roman" w:hAnsi="Times New Roman" w:cs="Times New Roman"/>
          <w:color w:val="000000"/>
          <w:sz w:val="28"/>
          <w:szCs w:val="28"/>
        </w:rPr>
        <w:t>Классифицировать взаимное расположение сферы и плоскости.</w:t>
      </w:r>
    </w:p>
    <w:p w14:paraId="7FAA58B5" w14:textId="77777777" w:rsidR="00647F2E" w:rsidRPr="00267589" w:rsidRDefault="00690DB4" w:rsidP="00647F2E">
      <w:pPr>
        <w:pStyle w:val="11"/>
        <w:numPr>
          <w:ilvl w:val="0"/>
          <w:numId w:val="27"/>
        </w:numPr>
        <w:pBdr>
          <w:top w:val="nil"/>
          <w:left w:val="nil"/>
          <w:bottom w:val="nil"/>
          <w:right w:val="nil"/>
          <w:between w:val="nil"/>
        </w:pBdr>
        <w:tabs>
          <w:tab w:val="left" w:pos="567"/>
        </w:tabs>
        <w:spacing w:after="0"/>
        <w:ind w:left="567" w:hanging="141"/>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w:t>
      </w:r>
      <w:r w:rsidR="00647F2E" w:rsidRPr="00267589">
        <w:rPr>
          <w:rFonts w:ascii="Times New Roman" w:eastAsia="Times New Roman" w:hAnsi="Times New Roman" w:cs="Times New Roman"/>
          <w:color w:val="000000"/>
          <w:sz w:val="28"/>
          <w:szCs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451A0825" w14:textId="77777777" w:rsidR="00647F2E" w:rsidRPr="00267589" w:rsidRDefault="00690DB4" w:rsidP="00647F2E">
      <w:pPr>
        <w:pStyle w:val="11"/>
        <w:numPr>
          <w:ilvl w:val="0"/>
          <w:numId w:val="27"/>
        </w:numPr>
        <w:pBdr>
          <w:top w:val="nil"/>
          <w:left w:val="nil"/>
          <w:bottom w:val="nil"/>
          <w:right w:val="nil"/>
          <w:between w:val="nil"/>
        </w:pBdr>
        <w:tabs>
          <w:tab w:val="left" w:pos="567"/>
        </w:tabs>
        <w:spacing w:after="0"/>
        <w:ind w:left="567" w:hanging="141"/>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w:t>
      </w:r>
      <w:r w:rsidR="00647F2E" w:rsidRPr="00267589">
        <w:rPr>
          <w:rFonts w:ascii="Times New Roman" w:eastAsia="Times New Roman" w:hAnsi="Times New Roman" w:cs="Times New Roman"/>
          <w:color w:val="000000"/>
          <w:sz w:val="28"/>
          <w:szCs w:val="28"/>
        </w:rPr>
        <w:t>Вычислять объёмы и площади поверхностей тел вращения, геометрических тел с применением формул.</w:t>
      </w:r>
    </w:p>
    <w:p w14:paraId="12B75EF7" w14:textId="77777777" w:rsidR="00647F2E" w:rsidRPr="00267589" w:rsidRDefault="00690DB4" w:rsidP="00647F2E">
      <w:pPr>
        <w:pStyle w:val="11"/>
        <w:numPr>
          <w:ilvl w:val="0"/>
          <w:numId w:val="27"/>
        </w:numPr>
        <w:pBdr>
          <w:top w:val="nil"/>
          <w:left w:val="nil"/>
          <w:bottom w:val="nil"/>
          <w:right w:val="nil"/>
          <w:between w:val="nil"/>
        </w:pBdr>
        <w:tabs>
          <w:tab w:val="left" w:pos="567"/>
        </w:tabs>
        <w:spacing w:after="0"/>
        <w:ind w:left="567" w:hanging="141"/>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w:t>
      </w:r>
      <w:r w:rsidR="00647F2E" w:rsidRPr="00267589">
        <w:rPr>
          <w:rFonts w:ascii="Times New Roman" w:eastAsia="Times New Roman" w:hAnsi="Times New Roman" w:cs="Times New Roman"/>
          <w:color w:val="000000"/>
          <w:sz w:val="28"/>
          <w:szCs w:val="28"/>
        </w:rPr>
        <w:t>Оперировать понятиями: многогранник, вписанный в сферу и описанный около сферы; сфера, вписанная в многогранник или тело вращения.</w:t>
      </w:r>
    </w:p>
    <w:p w14:paraId="1FC2F64F" w14:textId="77777777" w:rsidR="00647F2E" w:rsidRPr="00267589" w:rsidRDefault="00690DB4" w:rsidP="00647F2E">
      <w:pPr>
        <w:pStyle w:val="11"/>
        <w:numPr>
          <w:ilvl w:val="0"/>
          <w:numId w:val="27"/>
        </w:numPr>
        <w:pBdr>
          <w:top w:val="nil"/>
          <w:left w:val="nil"/>
          <w:bottom w:val="nil"/>
          <w:right w:val="nil"/>
          <w:between w:val="nil"/>
        </w:pBdr>
        <w:tabs>
          <w:tab w:val="left" w:pos="567"/>
        </w:tabs>
        <w:spacing w:after="0"/>
        <w:ind w:left="567" w:hanging="141"/>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w:t>
      </w:r>
      <w:r w:rsidR="00647F2E" w:rsidRPr="00267589">
        <w:rPr>
          <w:rFonts w:ascii="Times New Roman" w:eastAsia="Times New Roman" w:hAnsi="Times New Roman" w:cs="Times New Roman"/>
          <w:color w:val="000000"/>
          <w:sz w:val="28"/>
          <w:szCs w:val="28"/>
        </w:rPr>
        <w:t>Вычислять соотношения между площадями поверхностей и объёмами подобных тел.</w:t>
      </w:r>
    </w:p>
    <w:p w14:paraId="1570009B" w14:textId="77777777" w:rsidR="00647F2E" w:rsidRPr="00267589" w:rsidRDefault="00690DB4" w:rsidP="00647F2E">
      <w:pPr>
        <w:pStyle w:val="11"/>
        <w:numPr>
          <w:ilvl w:val="0"/>
          <w:numId w:val="27"/>
        </w:numPr>
        <w:pBdr>
          <w:top w:val="nil"/>
          <w:left w:val="nil"/>
          <w:bottom w:val="nil"/>
          <w:right w:val="nil"/>
          <w:between w:val="nil"/>
        </w:pBdr>
        <w:tabs>
          <w:tab w:val="left" w:pos="567"/>
        </w:tabs>
        <w:spacing w:after="0"/>
        <w:ind w:left="567" w:hanging="141"/>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w:t>
      </w:r>
      <w:r w:rsidR="00647F2E" w:rsidRPr="00267589">
        <w:rPr>
          <w:rFonts w:ascii="Times New Roman" w:eastAsia="Times New Roman" w:hAnsi="Times New Roman" w:cs="Times New Roman"/>
          <w:color w:val="000000"/>
          <w:sz w:val="28"/>
          <w:szCs w:val="28"/>
        </w:rPr>
        <w:t>Изображать изучаемые фигуры от руки и с применением простых чертёжных инструментов.</w:t>
      </w:r>
    </w:p>
    <w:p w14:paraId="04D3EDDD" w14:textId="77777777" w:rsidR="00647F2E" w:rsidRPr="00267589" w:rsidRDefault="00690DB4" w:rsidP="00647F2E">
      <w:pPr>
        <w:pStyle w:val="11"/>
        <w:numPr>
          <w:ilvl w:val="0"/>
          <w:numId w:val="27"/>
        </w:numPr>
        <w:pBdr>
          <w:top w:val="nil"/>
          <w:left w:val="nil"/>
          <w:bottom w:val="nil"/>
          <w:right w:val="nil"/>
          <w:between w:val="nil"/>
        </w:pBdr>
        <w:tabs>
          <w:tab w:val="left" w:pos="567"/>
        </w:tabs>
        <w:spacing w:after="0"/>
        <w:ind w:left="567" w:hanging="141"/>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w:t>
      </w:r>
      <w:r w:rsidR="00647F2E" w:rsidRPr="00267589">
        <w:rPr>
          <w:rFonts w:ascii="Times New Roman" w:eastAsia="Times New Roman" w:hAnsi="Times New Roman" w:cs="Times New Roman"/>
          <w:color w:val="000000"/>
          <w:sz w:val="28"/>
          <w:szCs w:val="28"/>
        </w:rPr>
        <w:t>Выполнять (выносные) плоские чертежи из рисунков простых объёмных фигур: вид сверху, сбоку, снизу; строить сечения тел вращения.</w:t>
      </w:r>
    </w:p>
    <w:p w14:paraId="5158E990" w14:textId="77777777" w:rsidR="00647F2E" w:rsidRPr="00267589" w:rsidRDefault="00690DB4" w:rsidP="00647F2E">
      <w:pPr>
        <w:pStyle w:val="11"/>
        <w:numPr>
          <w:ilvl w:val="0"/>
          <w:numId w:val="27"/>
        </w:numPr>
        <w:pBdr>
          <w:top w:val="nil"/>
          <w:left w:val="nil"/>
          <w:bottom w:val="nil"/>
          <w:right w:val="nil"/>
          <w:between w:val="nil"/>
        </w:pBdr>
        <w:tabs>
          <w:tab w:val="left" w:pos="567"/>
        </w:tabs>
        <w:spacing w:after="0"/>
        <w:ind w:left="567" w:hanging="141"/>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w:t>
      </w:r>
      <w:r w:rsidR="00647F2E" w:rsidRPr="00267589">
        <w:rPr>
          <w:rFonts w:ascii="Times New Roman" w:eastAsia="Times New Roman" w:hAnsi="Times New Roman" w:cs="Times New Roman"/>
          <w:color w:val="000000"/>
          <w:sz w:val="28"/>
          <w:szCs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5B050E94" w14:textId="77777777" w:rsidR="00647F2E" w:rsidRPr="00267589" w:rsidRDefault="00690DB4" w:rsidP="00647F2E">
      <w:pPr>
        <w:pStyle w:val="11"/>
        <w:numPr>
          <w:ilvl w:val="0"/>
          <w:numId w:val="27"/>
        </w:numPr>
        <w:pBdr>
          <w:top w:val="nil"/>
          <w:left w:val="nil"/>
          <w:bottom w:val="nil"/>
          <w:right w:val="nil"/>
          <w:between w:val="nil"/>
        </w:pBdr>
        <w:tabs>
          <w:tab w:val="left" w:pos="567"/>
        </w:tabs>
        <w:spacing w:after="0"/>
        <w:ind w:left="567" w:hanging="141"/>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w:t>
      </w:r>
      <w:r w:rsidR="00647F2E" w:rsidRPr="00267589">
        <w:rPr>
          <w:rFonts w:ascii="Times New Roman" w:eastAsia="Times New Roman" w:hAnsi="Times New Roman" w:cs="Times New Roman"/>
          <w:color w:val="000000"/>
          <w:sz w:val="28"/>
          <w:szCs w:val="28"/>
        </w:rPr>
        <w:t>Оперировать понятием вектор в пространстве.</w:t>
      </w:r>
    </w:p>
    <w:p w14:paraId="6C0D38BA" w14:textId="77777777" w:rsidR="00647F2E" w:rsidRPr="00267589" w:rsidRDefault="00690DB4" w:rsidP="00647F2E">
      <w:pPr>
        <w:pStyle w:val="11"/>
        <w:numPr>
          <w:ilvl w:val="0"/>
          <w:numId w:val="27"/>
        </w:numPr>
        <w:pBdr>
          <w:top w:val="nil"/>
          <w:left w:val="nil"/>
          <w:bottom w:val="nil"/>
          <w:right w:val="nil"/>
          <w:between w:val="nil"/>
        </w:pBdr>
        <w:tabs>
          <w:tab w:val="left" w:pos="567"/>
        </w:tabs>
        <w:spacing w:after="0"/>
        <w:ind w:left="567" w:hanging="141"/>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w:t>
      </w:r>
      <w:r w:rsidR="00647F2E" w:rsidRPr="00267589">
        <w:rPr>
          <w:rFonts w:ascii="Times New Roman" w:eastAsia="Times New Roman" w:hAnsi="Times New Roman" w:cs="Times New Roman"/>
          <w:color w:val="000000"/>
          <w:sz w:val="28"/>
          <w:szCs w:val="28"/>
        </w:rPr>
        <w:t>Выполнять действия сложения векторов, вычитания векторов и умножения вектора на число, объяснять, какими свойствами они обладают.</w:t>
      </w:r>
    </w:p>
    <w:p w14:paraId="5246262A" w14:textId="77777777" w:rsidR="00647F2E" w:rsidRPr="00267589" w:rsidRDefault="00690DB4" w:rsidP="00647F2E">
      <w:pPr>
        <w:pStyle w:val="11"/>
        <w:numPr>
          <w:ilvl w:val="0"/>
          <w:numId w:val="27"/>
        </w:numPr>
        <w:pBdr>
          <w:top w:val="nil"/>
          <w:left w:val="nil"/>
          <w:bottom w:val="nil"/>
          <w:right w:val="nil"/>
          <w:between w:val="nil"/>
        </w:pBdr>
        <w:tabs>
          <w:tab w:val="left" w:pos="567"/>
        </w:tabs>
        <w:spacing w:after="0"/>
        <w:ind w:left="567" w:hanging="141"/>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w:t>
      </w:r>
      <w:r w:rsidR="00647F2E" w:rsidRPr="00267589">
        <w:rPr>
          <w:rFonts w:ascii="Times New Roman" w:eastAsia="Times New Roman" w:hAnsi="Times New Roman" w:cs="Times New Roman"/>
          <w:color w:val="000000"/>
          <w:sz w:val="28"/>
          <w:szCs w:val="28"/>
        </w:rPr>
        <w:t>Применять правило параллелепипеда.</w:t>
      </w:r>
    </w:p>
    <w:p w14:paraId="6832F6FE" w14:textId="77777777" w:rsidR="00647F2E" w:rsidRPr="00267589" w:rsidRDefault="00690DB4" w:rsidP="00647F2E">
      <w:pPr>
        <w:pStyle w:val="11"/>
        <w:numPr>
          <w:ilvl w:val="0"/>
          <w:numId w:val="27"/>
        </w:numPr>
        <w:pBdr>
          <w:top w:val="nil"/>
          <w:left w:val="nil"/>
          <w:bottom w:val="nil"/>
          <w:right w:val="nil"/>
          <w:between w:val="nil"/>
        </w:pBdr>
        <w:tabs>
          <w:tab w:val="left" w:pos="567"/>
        </w:tabs>
        <w:spacing w:after="0"/>
        <w:ind w:left="567" w:hanging="141"/>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lastRenderedPageBreak/>
        <w:t> </w:t>
      </w:r>
      <w:r w:rsidR="00647F2E" w:rsidRPr="00267589">
        <w:rPr>
          <w:rFonts w:ascii="Times New Roman" w:eastAsia="Times New Roman" w:hAnsi="Times New Roman" w:cs="Times New Roman"/>
          <w:color w:val="000000"/>
          <w:sz w:val="28"/>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063A5108" w14:textId="77777777" w:rsidR="00647F2E" w:rsidRPr="00267589" w:rsidRDefault="00690DB4" w:rsidP="00647F2E">
      <w:pPr>
        <w:pStyle w:val="11"/>
        <w:numPr>
          <w:ilvl w:val="0"/>
          <w:numId w:val="27"/>
        </w:numPr>
        <w:pBdr>
          <w:top w:val="nil"/>
          <w:left w:val="nil"/>
          <w:bottom w:val="nil"/>
          <w:right w:val="nil"/>
          <w:between w:val="nil"/>
        </w:pBdr>
        <w:tabs>
          <w:tab w:val="left" w:pos="567"/>
        </w:tabs>
        <w:spacing w:after="0"/>
        <w:ind w:left="567" w:hanging="141"/>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w:t>
      </w:r>
      <w:r w:rsidR="00647F2E" w:rsidRPr="00267589">
        <w:rPr>
          <w:rFonts w:ascii="Times New Roman" w:eastAsia="Times New Roman" w:hAnsi="Times New Roman" w:cs="Times New Roman"/>
          <w:color w:val="000000"/>
          <w:sz w:val="28"/>
          <w:szCs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064362D2" w14:textId="77777777" w:rsidR="00647F2E" w:rsidRPr="00267589" w:rsidRDefault="00690DB4" w:rsidP="00647F2E">
      <w:pPr>
        <w:pStyle w:val="11"/>
        <w:numPr>
          <w:ilvl w:val="0"/>
          <w:numId w:val="27"/>
        </w:numPr>
        <w:pBdr>
          <w:top w:val="nil"/>
          <w:left w:val="nil"/>
          <w:bottom w:val="nil"/>
          <w:right w:val="nil"/>
          <w:between w:val="nil"/>
        </w:pBdr>
        <w:tabs>
          <w:tab w:val="left" w:pos="567"/>
        </w:tabs>
        <w:spacing w:after="0"/>
        <w:ind w:left="567" w:hanging="141"/>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w:t>
      </w:r>
      <w:r w:rsidR="00647F2E" w:rsidRPr="00267589">
        <w:rPr>
          <w:rFonts w:ascii="Times New Roman" w:eastAsia="Times New Roman" w:hAnsi="Times New Roman" w:cs="Times New Roman"/>
          <w:color w:val="000000"/>
          <w:sz w:val="28"/>
          <w:szCs w:val="28"/>
        </w:rPr>
        <w:t>Задавать плоскость уравнением в декартовой системе координат.</w:t>
      </w:r>
    </w:p>
    <w:p w14:paraId="6232CDA1" w14:textId="77777777" w:rsidR="00647F2E" w:rsidRPr="00267589" w:rsidRDefault="00690DB4" w:rsidP="00647F2E">
      <w:pPr>
        <w:pStyle w:val="11"/>
        <w:numPr>
          <w:ilvl w:val="0"/>
          <w:numId w:val="27"/>
        </w:numPr>
        <w:pBdr>
          <w:top w:val="nil"/>
          <w:left w:val="nil"/>
          <w:bottom w:val="nil"/>
          <w:right w:val="nil"/>
          <w:between w:val="nil"/>
        </w:pBdr>
        <w:tabs>
          <w:tab w:val="left" w:pos="567"/>
        </w:tabs>
        <w:spacing w:after="0"/>
        <w:ind w:left="567" w:hanging="141"/>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w:t>
      </w:r>
      <w:r w:rsidR="00647F2E" w:rsidRPr="00267589">
        <w:rPr>
          <w:rFonts w:ascii="Times New Roman" w:eastAsia="Times New Roman" w:hAnsi="Times New Roman" w:cs="Times New Roman"/>
          <w:color w:val="000000"/>
          <w:sz w:val="28"/>
          <w:szCs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5207944C" w14:textId="77777777" w:rsidR="00647F2E" w:rsidRPr="00267589" w:rsidRDefault="00690DB4" w:rsidP="00647F2E">
      <w:pPr>
        <w:pStyle w:val="11"/>
        <w:numPr>
          <w:ilvl w:val="0"/>
          <w:numId w:val="27"/>
        </w:numPr>
        <w:pBdr>
          <w:top w:val="nil"/>
          <w:left w:val="nil"/>
          <w:bottom w:val="nil"/>
          <w:right w:val="nil"/>
          <w:between w:val="nil"/>
        </w:pBdr>
        <w:tabs>
          <w:tab w:val="left" w:pos="567"/>
        </w:tabs>
        <w:spacing w:after="0"/>
        <w:ind w:left="567" w:hanging="141"/>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w:t>
      </w:r>
      <w:r w:rsidR="00647F2E" w:rsidRPr="00267589">
        <w:rPr>
          <w:rFonts w:ascii="Times New Roman" w:eastAsia="Times New Roman" w:hAnsi="Times New Roman" w:cs="Times New Roman"/>
          <w:color w:val="000000"/>
          <w:sz w:val="28"/>
          <w:szCs w:val="28"/>
        </w:rPr>
        <w:t>Решать простейшие геометрические задачи на применение векторно-координатного метода.</w:t>
      </w:r>
    </w:p>
    <w:p w14:paraId="07D0F64A" w14:textId="77777777" w:rsidR="00647F2E" w:rsidRPr="00267589" w:rsidRDefault="00690DB4" w:rsidP="00647F2E">
      <w:pPr>
        <w:pStyle w:val="11"/>
        <w:numPr>
          <w:ilvl w:val="0"/>
          <w:numId w:val="27"/>
        </w:numPr>
        <w:pBdr>
          <w:top w:val="nil"/>
          <w:left w:val="nil"/>
          <w:bottom w:val="nil"/>
          <w:right w:val="nil"/>
          <w:between w:val="nil"/>
        </w:pBdr>
        <w:tabs>
          <w:tab w:val="left" w:pos="567"/>
        </w:tabs>
        <w:spacing w:after="0"/>
        <w:ind w:left="567" w:hanging="141"/>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w:t>
      </w:r>
      <w:r w:rsidR="00647F2E" w:rsidRPr="00267589">
        <w:rPr>
          <w:rFonts w:ascii="Times New Roman" w:eastAsia="Times New Roman" w:hAnsi="Times New Roman" w:cs="Times New Roman"/>
          <w:color w:val="000000"/>
          <w:sz w:val="28"/>
          <w:szCs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76851DB7" w14:textId="77777777" w:rsidR="00647F2E" w:rsidRPr="00267589" w:rsidRDefault="00690DB4" w:rsidP="00647F2E">
      <w:pPr>
        <w:pStyle w:val="11"/>
        <w:numPr>
          <w:ilvl w:val="0"/>
          <w:numId w:val="27"/>
        </w:numPr>
        <w:pBdr>
          <w:top w:val="nil"/>
          <w:left w:val="nil"/>
          <w:bottom w:val="nil"/>
          <w:right w:val="nil"/>
          <w:between w:val="nil"/>
        </w:pBdr>
        <w:tabs>
          <w:tab w:val="left" w:pos="567"/>
        </w:tabs>
        <w:spacing w:after="0"/>
        <w:ind w:left="567" w:hanging="141"/>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w:t>
      </w:r>
      <w:r w:rsidR="00647F2E" w:rsidRPr="00267589">
        <w:rPr>
          <w:rFonts w:ascii="Times New Roman" w:eastAsia="Times New Roman" w:hAnsi="Times New Roman" w:cs="Times New Roman"/>
          <w:color w:val="000000"/>
          <w:sz w:val="28"/>
          <w:szCs w:val="28"/>
        </w:rPr>
        <w:t>Применять простейшие программные средства и электронно-коммуникационные системы при решении стереометрических задач.</w:t>
      </w:r>
    </w:p>
    <w:p w14:paraId="6BD1F575" w14:textId="77777777" w:rsidR="00647F2E" w:rsidRPr="00267589" w:rsidRDefault="00690DB4" w:rsidP="00647F2E">
      <w:pPr>
        <w:pStyle w:val="11"/>
        <w:numPr>
          <w:ilvl w:val="0"/>
          <w:numId w:val="27"/>
        </w:numPr>
        <w:pBdr>
          <w:top w:val="nil"/>
          <w:left w:val="nil"/>
          <w:bottom w:val="nil"/>
          <w:right w:val="nil"/>
          <w:between w:val="nil"/>
        </w:pBdr>
        <w:tabs>
          <w:tab w:val="left" w:pos="567"/>
        </w:tabs>
        <w:spacing w:after="0"/>
        <w:ind w:left="567" w:hanging="141"/>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w:t>
      </w:r>
      <w:r w:rsidR="00647F2E" w:rsidRPr="00267589">
        <w:rPr>
          <w:rFonts w:ascii="Times New Roman" w:eastAsia="Times New Roman" w:hAnsi="Times New Roman" w:cs="Times New Roman"/>
          <w:color w:val="000000"/>
          <w:sz w:val="28"/>
          <w:szCs w:val="28"/>
        </w:rPr>
        <w:t>Приводить примеры математических закономерностей в природе и жизни, распознавать проявление законов геометрии в искусстве.</w:t>
      </w:r>
    </w:p>
    <w:p w14:paraId="70C26CA2" w14:textId="77777777" w:rsidR="00647F2E" w:rsidRPr="00267589" w:rsidRDefault="00690DB4" w:rsidP="00647F2E">
      <w:pPr>
        <w:pStyle w:val="11"/>
        <w:numPr>
          <w:ilvl w:val="0"/>
          <w:numId w:val="27"/>
        </w:numPr>
        <w:pBdr>
          <w:top w:val="nil"/>
          <w:left w:val="nil"/>
          <w:bottom w:val="nil"/>
          <w:right w:val="nil"/>
          <w:between w:val="nil"/>
        </w:pBdr>
        <w:tabs>
          <w:tab w:val="left" w:pos="567"/>
        </w:tabs>
        <w:spacing w:after="0"/>
        <w:ind w:left="567" w:hanging="141"/>
        <w:jc w:val="both"/>
        <w:rPr>
          <w:rFonts w:ascii="Times New Roman" w:hAnsi="Times New Roman" w:cs="Times New Roman"/>
          <w:color w:val="000000"/>
          <w:sz w:val="28"/>
          <w:szCs w:val="28"/>
        </w:rPr>
      </w:pPr>
      <w:r w:rsidRPr="00267589">
        <w:rPr>
          <w:rFonts w:ascii="Times New Roman" w:eastAsia="Times New Roman" w:hAnsi="Times New Roman" w:cs="Times New Roman"/>
          <w:color w:val="000000"/>
          <w:sz w:val="28"/>
          <w:szCs w:val="28"/>
        </w:rPr>
        <w:t> </w:t>
      </w:r>
      <w:r w:rsidR="00647F2E" w:rsidRPr="00267589">
        <w:rPr>
          <w:rFonts w:ascii="Times New Roman" w:eastAsia="Times New Roman" w:hAnsi="Times New Roman" w:cs="Times New Roman"/>
          <w:color w:val="000000"/>
          <w:sz w:val="28"/>
          <w:szCs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6DCE68AD" w14:textId="77777777" w:rsidR="00647F2E" w:rsidRPr="00267589" w:rsidRDefault="00647F2E" w:rsidP="00647F2E">
      <w:pPr>
        <w:pStyle w:val="11"/>
        <w:spacing w:after="0" w:line="240" w:lineRule="auto"/>
        <w:ind w:firstLine="709"/>
        <w:rPr>
          <w:rFonts w:ascii="Times New Roman" w:eastAsia="Times New Roman" w:hAnsi="Times New Roman" w:cs="Times New Roman"/>
          <w:sz w:val="28"/>
          <w:szCs w:val="28"/>
        </w:rPr>
      </w:pPr>
    </w:p>
    <w:p w14:paraId="2292AF5C" w14:textId="77777777" w:rsidR="00670426" w:rsidRPr="00267589" w:rsidRDefault="00670426" w:rsidP="00E364F8">
      <w:pPr>
        <w:pStyle w:val="11"/>
        <w:spacing w:after="0" w:line="240" w:lineRule="auto"/>
        <w:ind w:firstLine="709"/>
        <w:rPr>
          <w:rFonts w:ascii="Times New Roman" w:eastAsia="Times New Roman" w:hAnsi="Times New Roman" w:cs="Times New Roman"/>
          <w:sz w:val="28"/>
          <w:szCs w:val="28"/>
        </w:rPr>
      </w:pPr>
    </w:p>
    <w:p w14:paraId="705E0F4C" w14:textId="77777777" w:rsidR="00E364F8" w:rsidRPr="00267589" w:rsidRDefault="00E364F8" w:rsidP="004647A2">
      <w:pPr>
        <w:pStyle w:val="2"/>
        <w:rPr>
          <w:rFonts w:eastAsia="Times New Roman" w:cs="Times New Roman"/>
          <w:sz w:val="28"/>
          <w:szCs w:val="28"/>
        </w:rPr>
      </w:pPr>
      <w:bookmarkStart w:id="30" w:name="_Toc118726599"/>
      <w:r w:rsidRPr="00267589">
        <w:rPr>
          <w:rFonts w:eastAsia="Times New Roman" w:cs="Times New Roman"/>
          <w:sz w:val="28"/>
          <w:szCs w:val="28"/>
        </w:rPr>
        <w:t>Содержание учебного курса (по годам обучения)</w:t>
      </w:r>
      <w:bookmarkEnd w:id="30"/>
    </w:p>
    <w:p w14:paraId="637DBD42" w14:textId="77777777" w:rsidR="00E364F8" w:rsidRPr="00267589" w:rsidRDefault="00E364F8" w:rsidP="00E364F8">
      <w:pPr>
        <w:pStyle w:val="11"/>
        <w:spacing w:after="0" w:line="240" w:lineRule="auto"/>
        <w:ind w:firstLine="709"/>
        <w:rPr>
          <w:rFonts w:ascii="Times New Roman" w:eastAsia="Times New Roman" w:hAnsi="Times New Roman" w:cs="Times New Roman"/>
          <w:b/>
          <w:sz w:val="28"/>
          <w:szCs w:val="28"/>
        </w:rPr>
      </w:pPr>
    </w:p>
    <w:p w14:paraId="69D2877B" w14:textId="77777777" w:rsidR="00E364F8" w:rsidRPr="00267589" w:rsidRDefault="00E364F8" w:rsidP="004647A2">
      <w:pPr>
        <w:pStyle w:val="3"/>
        <w:rPr>
          <w:rFonts w:eastAsia="Times New Roman" w:cs="Times New Roman"/>
          <w:b/>
          <w:bCs/>
          <w:sz w:val="28"/>
          <w:szCs w:val="28"/>
        </w:rPr>
      </w:pPr>
      <w:bookmarkStart w:id="31" w:name="_Toc118726600"/>
      <w:r w:rsidRPr="00267589">
        <w:rPr>
          <w:rFonts w:eastAsia="Times New Roman" w:cs="Times New Roman"/>
          <w:b/>
          <w:bCs/>
          <w:sz w:val="28"/>
          <w:szCs w:val="28"/>
        </w:rPr>
        <w:lastRenderedPageBreak/>
        <w:t>10 класс</w:t>
      </w:r>
      <w:bookmarkEnd w:id="31"/>
    </w:p>
    <w:p w14:paraId="4CA47936" w14:textId="77777777" w:rsidR="00E364F8" w:rsidRPr="00267589" w:rsidRDefault="00E364F8" w:rsidP="00294151">
      <w:pPr>
        <w:pStyle w:val="11"/>
        <w:spacing w:after="0"/>
        <w:ind w:firstLine="709"/>
        <w:jc w:val="both"/>
        <w:rPr>
          <w:rFonts w:ascii="Times New Roman" w:eastAsia="Times New Roman" w:hAnsi="Times New Roman" w:cs="Times New Roman"/>
          <w:b/>
          <w:sz w:val="28"/>
          <w:szCs w:val="28"/>
        </w:rPr>
      </w:pPr>
    </w:p>
    <w:p w14:paraId="5CCAEC4D" w14:textId="77777777" w:rsidR="00E364F8" w:rsidRPr="00267589" w:rsidRDefault="00E364F8" w:rsidP="00294151">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b/>
          <w:sz w:val="28"/>
          <w:szCs w:val="28"/>
        </w:rPr>
        <w:t>Прямые и плоскости в пространстве</w:t>
      </w:r>
    </w:p>
    <w:p w14:paraId="6FD81E16" w14:textId="77777777" w:rsidR="00E364F8" w:rsidRPr="00267589" w:rsidRDefault="00E364F8" w:rsidP="00294151">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Основные понятия стереометрии.</w:t>
      </w:r>
      <w:r w:rsidR="00BB5BD1" w:rsidRPr="00267589">
        <w:rPr>
          <w:rFonts w:ascii="Times New Roman" w:eastAsia="Times New Roman" w:hAnsi="Times New Roman" w:cs="Times New Roman"/>
          <w:sz w:val="28"/>
          <w:szCs w:val="28"/>
        </w:rPr>
        <w:t xml:space="preserve"> </w:t>
      </w:r>
      <w:r w:rsidRPr="00267589">
        <w:rPr>
          <w:rFonts w:ascii="Times New Roman" w:eastAsia="Times New Roman" w:hAnsi="Times New Roman" w:cs="Times New Roman"/>
          <w:sz w:val="28"/>
          <w:szCs w:val="28"/>
        </w:rPr>
        <w:t>Точка, прямая, плоскость, пространство. Понятие об аксиоматическом построении стереометрии: аксиомы стереометрии и следствия из них.</w:t>
      </w:r>
    </w:p>
    <w:p w14:paraId="51072335" w14:textId="77777777" w:rsidR="00E364F8" w:rsidRPr="00267589" w:rsidRDefault="00E364F8" w:rsidP="00294151">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267589">
        <w:rPr>
          <w:rFonts w:ascii="Times New Roman" w:eastAsia="Times New Roman" w:hAnsi="Times New Roman" w:cs="Times New Roman"/>
          <w:sz w:val="28"/>
          <w:szCs w:val="28"/>
        </w:rPr>
        <w:t>сонаправленными</w:t>
      </w:r>
      <w:proofErr w:type="spellEnd"/>
      <w:r w:rsidRPr="00267589">
        <w:rPr>
          <w:rFonts w:ascii="Times New Roman" w:eastAsia="Times New Roman" w:hAnsi="Times New Roman" w:cs="Times New Roman"/>
          <w:sz w:val="28"/>
          <w:szCs w:val="28"/>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19DE93C7" w14:textId="77777777" w:rsidR="00E364F8" w:rsidRPr="00267589" w:rsidRDefault="00E364F8" w:rsidP="00690DB4">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0AD805E0" w14:textId="77777777" w:rsidR="00E364F8" w:rsidRPr="00267589" w:rsidRDefault="00E364F8" w:rsidP="00690DB4">
      <w:pPr>
        <w:pStyle w:val="11"/>
        <w:spacing w:after="0"/>
        <w:ind w:firstLine="709"/>
        <w:jc w:val="both"/>
        <w:rPr>
          <w:rFonts w:ascii="Times New Roman" w:eastAsia="Times New Roman" w:hAnsi="Times New Roman" w:cs="Times New Roman"/>
          <w:b/>
          <w:sz w:val="28"/>
          <w:szCs w:val="28"/>
        </w:rPr>
      </w:pPr>
    </w:p>
    <w:p w14:paraId="1C6607EB" w14:textId="77777777" w:rsidR="00E364F8" w:rsidRPr="00267589" w:rsidRDefault="00E364F8" w:rsidP="00294151">
      <w:pPr>
        <w:pStyle w:val="11"/>
        <w:spacing w:after="0"/>
        <w:ind w:firstLine="709"/>
        <w:jc w:val="both"/>
        <w:rPr>
          <w:rFonts w:ascii="Times New Roman" w:eastAsia="Times New Roman" w:hAnsi="Times New Roman" w:cs="Times New Roman"/>
          <w:b/>
          <w:sz w:val="28"/>
          <w:szCs w:val="28"/>
        </w:rPr>
      </w:pPr>
      <w:r w:rsidRPr="00267589">
        <w:rPr>
          <w:rFonts w:ascii="Times New Roman" w:eastAsia="Times New Roman" w:hAnsi="Times New Roman" w:cs="Times New Roman"/>
          <w:b/>
          <w:sz w:val="28"/>
          <w:szCs w:val="28"/>
        </w:rPr>
        <w:t>Многогранники</w:t>
      </w:r>
    </w:p>
    <w:p w14:paraId="114A75ED" w14:textId="77777777" w:rsidR="00E364F8" w:rsidRPr="00267589" w:rsidRDefault="00E364F8" w:rsidP="00294151">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 xml:space="preserve">Понятие многогранника, основные элементы многогранника, выпуклые и невыпуклые многогранники; развёртка многогранника. Призма: </w:t>
      </w:r>
      <w:r w:rsidRPr="00267589">
        <w:rPr>
          <w:rFonts w:ascii="Times New Roman" w:eastAsia="Times New Roman" w:hAnsi="Times New Roman" w:cs="Times New Roman"/>
          <w:i/>
          <w:sz w:val="28"/>
          <w:szCs w:val="28"/>
        </w:rPr>
        <w:t>n-</w:t>
      </w:r>
      <w:r w:rsidRPr="00267589">
        <w:rPr>
          <w:rFonts w:ascii="Times New Roman" w:eastAsia="Times New Roman" w:hAnsi="Times New Roman" w:cs="Times New Roman"/>
          <w:sz w:val="28"/>
          <w:szCs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267589">
        <w:rPr>
          <w:rFonts w:ascii="Times New Roman" w:eastAsia="Times New Roman" w:hAnsi="Times New Roman" w:cs="Times New Roman"/>
          <w:i/>
          <w:sz w:val="28"/>
          <w:szCs w:val="28"/>
        </w:rPr>
        <w:t>n</w:t>
      </w:r>
      <w:r w:rsidRPr="00267589">
        <w:rPr>
          <w:rFonts w:ascii="Times New Roman" w:eastAsia="Times New Roman" w:hAnsi="Times New Roman" w:cs="Times New Roman"/>
          <w:sz w:val="28"/>
          <w:szCs w:val="28"/>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w:t>
      </w:r>
      <w:r w:rsidRPr="00267589">
        <w:rPr>
          <w:rFonts w:ascii="Times New Roman" w:eastAsia="Times New Roman" w:hAnsi="Times New Roman" w:cs="Times New Roman"/>
          <w:sz w:val="28"/>
          <w:szCs w:val="28"/>
        </w:rPr>
        <w:lastRenderedPageBreak/>
        <w:t>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14:paraId="709AB75F" w14:textId="77777777" w:rsidR="00E364F8" w:rsidRPr="00267589" w:rsidRDefault="00E364F8" w:rsidP="00294151">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7A79B324" w14:textId="77777777" w:rsidR="00E364F8" w:rsidRPr="00267589" w:rsidRDefault="00E364F8" w:rsidP="00294151">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29DA6131" w14:textId="77777777" w:rsidR="00E364F8" w:rsidRPr="00267589" w:rsidRDefault="00E364F8" w:rsidP="00294151">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Подобные тела в пространстве. Соотношения между площадями поверхностей</w:t>
      </w:r>
      <w:r w:rsidR="00BB5BD1" w:rsidRPr="00267589">
        <w:rPr>
          <w:rFonts w:ascii="Times New Roman" w:eastAsia="Times New Roman" w:hAnsi="Times New Roman" w:cs="Times New Roman"/>
          <w:sz w:val="28"/>
          <w:szCs w:val="28"/>
        </w:rPr>
        <w:t>,</w:t>
      </w:r>
      <w:r w:rsidRPr="00267589">
        <w:rPr>
          <w:rFonts w:ascii="Times New Roman" w:eastAsia="Times New Roman" w:hAnsi="Times New Roman" w:cs="Times New Roman"/>
          <w:sz w:val="28"/>
          <w:szCs w:val="28"/>
        </w:rPr>
        <w:t xml:space="preserve"> объёмами подобных тел.</w:t>
      </w:r>
    </w:p>
    <w:p w14:paraId="39CF6B0B" w14:textId="77777777" w:rsidR="00E364F8" w:rsidRPr="00267589" w:rsidRDefault="00E364F8" w:rsidP="00294151">
      <w:pPr>
        <w:pStyle w:val="11"/>
        <w:spacing w:after="0"/>
        <w:ind w:firstLine="709"/>
        <w:rPr>
          <w:rFonts w:ascii="Times New Roman" w:eastAsia="Times New Roman" w:hAnsi="Times New Roman" w:cs="Times New Roman"/>
          <w:b/>
          <w:sz w:val="28"/>
          <w:szCs w:val="28"/>
        </w:rPr>
      </w:pPr>
    </w:p>
    <w:p w14:paraId="654A6175" w14:textId="77777777" w:rsidR="00E364F8" w:rsidRPr="00267589" w:rsidRDefault="00E364F8" w:rsidP="004647A2">
      <w:pPr>
        <w:pStyle w:val="3"/>
        <w:rPr>
          <w:rFonts w:eastAsia="Times New Roman" w:cs="Times New Roman"/>
          <w:b/>
          <w:bCs/>
          <w:sz w:val="28"/>
          <w:szCs w:val="28"/>
        </w:rPr>
      </w:pPr>
      <w:bookmarkStart w:id="32" w:name="_Toc118726601"/>
      <w:r w:rsidRPr="00267589">
        <w:rPr>
          <w:rFonts w:eastAsia="Times New Roman" w:cs="Times New Roman"/>
          <w:b/>
          <w:bCs/>
          <w:sz w:val="28"/>
          <w:szCs w:val="28"/>
        </w:rPr>
        <w:t>11 класс</w:t>
      </w:r>
      <w:bookmarkEnd w:id="32"/>
    </w:p>
    <w:p w14:paraId="7189A4E3" w14:textId="77777777" w:rsidR="00E364F8" w:rsidRPr="00267589" w:rsidRDefault="00E364F8" w:rsidP="00294151">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b/>
          <w:sz w:val="28"/>
          <w:szCs w:val="28"/>
        </w:rPr>
        <w:t>Тела вращения</w:t>
      </w:r>
    </w:p>
    <w:p w14:paraId="48877B12" w14:textId="77777777" w:rsidR="00E364F8" w:rsidRPr="00267589" w:rsidRDefault="00E364F8" w:rsidP="00294151">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10893CE1" w14:textId="77777777" w:rsidR="00E364F8" w:rsidRPr="00267589" w:rsidRDefault="00E364F8" w:rsidP="00294151">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7BF14752" w14:textId="77777777" w:rsidR="00E364F8" w:rsidRPr="00267589" w:rsidRDefault="00E364F8" w:rsidP="00294151">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724A0ED8" w14:textId="77777777" w:rsidR="00E364F8" w:rsidRPr="00267589" w:rsidRDefault="00E364F8" w:rsidP="00294151">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Изображение тел вращения на плоскости. Развёртка цилиндра и конуса.</w:t>
      </w:r>
    </w:p>
    <w:p w14:paraId="1E2870A1" w14:textId="77777777" w:rsidR="00E364F8" w:rsidRPr="00267589" w:rsidRDefault="00E364F8" w:rsidP="00294151">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Комбинации тел вращения и многогранников. Многогранник, описанный около сферы; сфера, вписанная в многогранник, или тело вращения.</w:t>
      </w:r>
    </w:p>
    <w:p w14:paraId="10758338" w14:textId="77777777" w:rsidR="00E364F8" w:rsidRPr="00267589" w:rsidRDefault="00E364F8" w:rsidP="00294151">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14:paraId="0737ADB3" w14:textId="77777777" w:rsidR="00E364F8" w:rsidRPr="00267589" w:rsidRDefault="00E364F8" w:rsidP="00294151">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lastRenderedPageBreak/>
        <w:t>Подобные тела в пространстве. Соотношения между площадями поверхностей</w:t>
      </w:r>
      <w:r w:rsidR="00514E4F" w:rsidRPr="00267589">
        <w:rPr>
          <w:rFonts w:ascii="Times New Roman" w:eastAsia="Times New Roman" w:hAnsi="Times New Roman" w:cs="Times New Roman"/>
          <w:sz w:val="28"/>
          <w:szCs w:val="28"/>
        </w:rPr>
        <w:t>,</w:t>
      </w:r>
      <w:r w:rsidR="00BB5BD1" w:rsidRPr="00267589">
        <w:rPr>
          <w:rFonts w:ascii="Times New Roman" w:eastAsia="Times New Roman" w:hAnsi="Times New Roman" w:cs="Times New Roman"/>
          <w:sz w:val="28"/>
          <w:szCs w:val="28"/>
        </w:rPr>
        <w:t xml:space="preserve"> </w:t>
      </w:r>
      <w:r w:rsidRPr="00267589">
        <w:rPr>
          <w:rFonts w:ascii="Times New Roman" w:eastAsia="Times New Roman" w:hAnsi="Times New Roman" w:cs="Times New Roman"/>
          <w:sz w:val="28"/>
          <w:szCs w:val="28"/>
        </w:rPr>
        <w:t>объёмами подобных тел.</w:t>
      </w:r>
    </w:p>
    <w:p w14:paraId="7E0F61E6" w14:textId="77777777" w:rsidR="00E364F8" w:rsidRPr="00267589" w:rsidRDefault="00E364F8" w:rsidP="00294151">
      <w:pPr>
        <w:pStyle w:val="11"/>
        <w:spacing w:after="0"/>
        <w:ind w:firstLine="709"/>
        <w:jc w:val="both"/>
        <w:rPr>
          <w:rFonts w:ascii="Times New Roman" w:eastAsia="Times New Roman" w:hAnsi="Times New Roman" w:cs="Times New Roman"/>
          <w:i/>
          <w:sz w:val="28"/>
          <w:szCs w:val="28"/>
        </w:rPr>
      </w:pPr>
      <w:r w:rsidRPr="00267589">
        <w:rPr>
          <w:rFonts w:ascii="Times New Roman" w:eastAsia="Times New Roman" w:hAnsi="Times New Roman" w:cs="Times New Roman"/>
          <w:sz w:val="28"/>
          <w:szCs w:val="28"/>
        </w:rPr>
        <w:t>Сечения цилиндра (параллельно и перпендикулярно оси), сечения конуса (параллельное основанию и проходящее через вершину), сечения шара.</w:t>
      </w:r>
    </w:p>
    <w:p w14:paraId="2F2BA566" w14:textId="77777777" w:rsidR="00B7733C" w:rsidRPr="00267589" w:rsidRDefault="00B7733C" w:rsidP="00294151">
      <w:pPr>
        <w:pStyle w:val="11"/>
        <w:spacing w:after="0"/>
        <w:ind w:firstLine="709"/>
        <w:jc w:val="both"/>
        <w:rPr>
          <w:rFonts w:ascii="Times New Roman" w:eastAsia="Times New Roman" w:hAnsi="Times New Roman" w:cs="Times New Roman"/>
          <w:sz w:val="28"/>
          <w:szCs w:val="28"/>
        </w:rPr>
      </w:pPr>
    </w:p>
    <w:p w14:paraId="387502D0" w14:textId="77777777" w:rsidR="00E364F8" w:rsidRPr="00267589" w:rsidRDefault="00E364F8" w:rsidP="00294151">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b/>
          <w:sz w:val="28"/>
          <w:szCs w:val="28"/>
        </w:rPr>
        <w:t>Векторы и координаты в пространстве</w:t>
      </w:r>
    </w:p>
    <w:p w14:paraId="7BF9A759" w14:textId="77777777" w:rsidR="00E364F8" w:rsidRPr="00267589" w:rsidRDefault="00E364F8" w:rsidP="00294151">
      <w:pPr>
        <w:pStyle w:val="11"/>
        <w:spacing w:after="0"/>
        <w:ind w:firstLine="709"/>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14:paraId="3395ED9B" w14:textId="77777777" w:rsidR="0098433B" w:rsidRPr="00267589" w:rsidRDefault="0098433B">
      <w:pPr>
        <w:spacing w:after="160" w:line="259" w:lineRule="auto"/>
        <w:rPr>
          <w:rFonts w:ascii="Times New Roman" w:eastAsia="Times New Roman" w:hAnsi="Times New Roman" w:cs="Times New Roman"/>
          <w:b/>
          <w:sz w:val="28"/>
          <w:szCs w:val="28"/>
          <w:lang w:eastAsia="ru-RU"/>
        </w:rPr>
      </w:pPr>
      <w:r w:rsidRPr="00267589">
        <w:rPr>
          <w:rFonts w:ascii="Times New Roman" w:eastAsia="Times New Roman" w:hAnsi="Times New Roman" w:cs="Times New Roman"/>
          <w:b/>
          <w:sz w:val="28"/>
          <w:szCs w:val="28"/>
        </w:rPr>
        <w:br w:type="page"/>
      </w:r>
    </w:p>
    <w:p w14:paraId="52CDBF65" w14:textId="220870A9" w:rsidR="00E364F8" w:rsidRPr="00267589" w:rsidRDefault="00E364F8" w:rsidP="004647A2">
      <w:pPr>
        <w:pStyle w:val="2"/>
        <w:rPr>
          <w:rFonts w:eastAsia="Times New Roman" w:cs="Times New Roman"/>
          <w:sz w:val="28"/>
          <w:szCs w:val="28"/>
        </w:rPr>
      </w:pPr>
      <w:bookmarkStart w:id="33" w:name="_Toc118726602"/>
      <w:r w:rsidRPr="00267589">
        <w:rPr>
          <w:rFonts w:eastAsia="Times New Roman" w:cs="Times New Roman"/>
          <w:sz w:val="28"/>
          <w:szCs w:val="28"/>
        </w:rPr>
        <w:lastRenderedPageBreak/>
        <w:t>Тематическое планирование учебного курса</w:t>
      </w:r>
      <w:r w:rsidR="004647A2" w:rsidRPr="00267589">
        <w:rPr>
          <w:rFonts w:eastAsia="Times New Roman" w:cs="Times New Roman"/>
          <w:sz w:val="28"/>
          <w:szCs w:val="28"/>
        </w:rPr>
        <w:t xml:space="preserve"> </w:t>
      </w:r>
      <w:r w:rsidRPr="00267589">
        <w:rPr>
          <w:rFonts w:eastAsia="Times New Roman" w:cs="Times New Roman"/>
          <w:sz w:val="28"/>
          <w:szCs w:val="28"/>
        </w:rPr>
        <w:t>(по годам обучения)</w:t>
      </w:r>
      <w:bookmarkEnd w:id="33"/>
      <w:r w:rsidRPr="00267589">
        <w:rPr>
          <w:rFonts w:eastAsia="Times New Roman" w:cs="Times New Roman"/>
          <w:sz w:val="28"/>
          <w:szCs w:val="28"/>
        </w:rPr>
        <w:t xml:space="preserve"> </w:t>
      </w:r>
    </w:p>
    <w:p w14:paraId="3A345F3B" w14:textId="77777777" w:rsidR="00E364F8" w:rsidRPr="00267589" w:rsidRDefault="00E364F8" w:rsidP="00294151">
      <w:pPr>
        <w:pStyle w:val="11"/>
        <w:spacing w:after="0"/>
        <w:ind w:firstLine="709"/>
        <w:jc w:val="center"/>
        <w:rPr>
          <w:rFonts w:ascii="Times New Roman" w:eastAsia="Times New Roman" w:hAnsi="Times New Roman" w:cs="Times New Roman"/>
          <w:sz w:val="28"/>
          <w:szCs w:val="28"/>
        </w:rPr>
      </w:pPr>
    </w:p>
    <w:p w14:paraId="06363699" w14:textId="77777777" w:rsidR="00E364F8" w:rsidRPr="00267589" w:rsidRDefault="00E364F8" w:rsidP="004647A2">
      <w:pPr>
        <w:pStyle w:val="3"/>
        <w:jc w:val="center"/>
        <w:rPr>
          <w:rFonts w:eastAsia="Times New Roman" w:cs="Times New Roman"/>
          <w:b/>
          <w:bCs/>
          <w:sz w:val="28"/>
          <w:szCs w:val="28"/>
        </w:rPr>
      </w:pPr>
      <w:bookmarkStart w:id="34" w:name="_Toc118726603"/>
      <w:r w:rsidRPr="00267589">
        <w:rPr>
          <w:rFonts w:eastAsia="Times New Roman" w:cs="Times New Roman"/>
          <w:b/>
          <w:bCs/>
          <w:sz w:val="28"/>
          <w:szCs w:val="28"/>
        </w:rPr>
        <w:t>10 класс (не менее 70 часов)</w:t>
      </w:r>
      <w:bookmarkEnd w:id="34"/>
    </w:p>
    <w:p w14:paraId="68D94F17" w14:textId="77777777" w:rsidR="00970842" w:rsidRPr="00267589" w:rsidRDefault="00970842" w:rsidP="00E364F8">
      <w:pPr>
        <w:pStyle w:val="11"/>
        <w:spacing w:after="0" w:line="240" w:lineRule="auto"/>
        <w:ind w:firstLine="709"/>
        <w:jc w:val="center"/>
        <w:rPr>
          <w:rFonts w:ascii="Times New Roman" w:eastAsia="Times New Roman" w:hAnsi="Times New Roman" w:cs="Times New Roman"/>
          <w:b/>
          <w:sz w:val="28"/>
          <w:szCs w:val="28"/>
        </w:rPr>
      </w:pPr>
    </w:p>
    <w:tbl>
      <w:tblPr>
        <w:tblW w:w="154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4140"/>
        <w:gridCol w:w="4282"/>
        <w:gridCol w:w="1843"/>
        <w:gridCol w:w="2096"/>
      </w:tblGrid>
      <w:tr w:rsidR="00E15C13" w:rsidRPr="00E15C13" w14:paraId="17BEB1C3" w14:textId="46F9B6AE" w:rsidTr="00E15C13">
        <w:tc>
          <w:tcPr>
            <w:tcW w:w="3119" w:type="dxa"/>
            <w:vAlign w:val="center"/>
          </w:tcPr>
          <w:p w14:paraId="73BC1871" w14:textId="77777777" w:rsidR="00E15C13" w:rsidRPr="00E15C13" w:rsidRDefault="00E15C13" w:rsidP="00E364F8">
            <w:pPr>
              <w:pStyle w:val="11"/>
              <w:widowControl w:val="0"/>
              <w:spacing w:after="0" w:line="240" w:lineRule="auto"/>
              <w:jc w:val="center"/>
              <w:rPr>
                <w:rFonts w:ascii="Times New Roman" w:eastAsia="Times New Roman" w:hAnsi="Times New Roman" w:cs="Times New Roman"/>
                <w:b/>
                <w:sz w:val="24"/>
                <w:szCs w:val="24"/>
                <w:highlight w:val="white"/>
              </w:rPr>
            </w:pPr>
            <w:r w:rsidRPr="00E15C13">
              <w:rPr>
                <w:rFonts w:ascii="Times New Roman" w:eastAsia="Times New Roman" w:hAnsi="Times New Roman" w:cs="Times New Roman"/>
                <w:b/>
                <w:sz w:val="24"/>
                <w:szCs w:val="24"/>
                <w:highlight w:val="white"/>
              </w:rPr>
              <w:t>Название раздела (темы) курса,</w:t>
            </w:r>
          </w:p>
          <w:p w14:paraId="1202A742" w14:textId="77777777" w:rsidR="00E15C13" w:rsidRPr="00E15C13" w:rsidRDefault="00E15C13" w:rsidP="00E364F8">
            <w:pPr>
              <w:pStyle w:val="11"/>
              <w:widowControl w:val="0"/>
              <w:spacing w:after="0" w:line="240" w:lineRule="auto"/>
              <w:jc w:val="center"/>
              <w:rPr>
                <w:rFonts w:ascii="Times New Roman" w:eastAsia="Times New Roman" w:hAnsi="Times New Roman" w:cs="Times New Roman"/>
                <w:b/>
                <w:sz w:val="24"/>
                <w:szCs w:val="24"/>
                <w:highlight w:val="white"/>
              </w:rPr>
            </w:pPr>
            <w:r w:rsidRPr="00E15C13">
              <w:rPr>
                <w:rFonts w:ascii="Times New Roman" w:eastAsia="Times New Roman" w:hAnsi="Times New Roman" w:cs="Times New Roman"/>
                <w:b/>
                <w:sz w:val="24"/>
                <w:szCs w:val="24"/>
                <w:highlight w:val="white"/>
              </w:rPr>
              <w:t>(количество часов)</w:t>
            </w:r>
          </w:p>
        </w:tc>
        <w:tc>
          <w:tcPr>
            <w:tcW w:w="4140" w:type="dxa"/>
            <w:vAlign w:val="center"/>
          </w:tcPr>
          <w:p w14:paraId="0AD73A5D" w14:textId="77777777" w:rsidR="00E15C13" w:rsidRPr="00E15C13" w:rsidRDefault="00E15C13" w:rsidP="00E364F8">
            <w:pPr>
              <w:pStyle w:val="11"/>
              <w:widowControl w:val="0"/>
              <w:spacing w:after="0" w:line="240" w:lineRule="auto"/>
              <w:jc w:val="center"/>
              <w:rPr>
                <w:rFonts w:ascii="Times New Roman" w:eastAsia="Times New Roman" w:hAnsi="Times New Roman" w:cs="Times New Roman"/>
                <w:b/>
                <w:sz w:val="24"/>
                <w:szCs w:val="24"/>
                <w:highlight w:val="white"/>
              </w:rPr>
            </w:pPr>
            <w:r w:rsidRPr="00E15C13">
              <w:rPr>
                <w:rFonts w:ascii="Times New Roman" w:eastAsia="Times New Roman" w:hAnsi="Times New Roman" w:cs="Times New Roman"/>
                <w:b/>
                <w:sz w:val="24"/>
                <w:szCs w:val="24"/>
                <w:highlight w:val="white"/>
              </w:rPr>
              <w:t>Основное содержание</w:t>
            </w:r>
          </w:p>
        </w:tc>
        <w:tc>
          <w:tcPr>
            <w:tcW w:w="4282" w:type="dxa"/>
            <w:vAlign w:val="center"/>
          </w:tcPr>
          <w:p w14:paraId="7DE6BBC7" w14:textId="77777777" w:rsidR="00E15C13" w:rsidRPr="00E15C13" w:rsidRDefault="00E15C13" w:rsidP="00E364F8">
            <w:pPr>
              <w:pStyle w:val="11"/>
              <w:widowControl w:val="0"/>
              <w:spacing w:after="0" w:line="240" w:lineRule="auto"/>
              <w:jc w:val="center"/>
              <w:rPr>
                <w:rFonts w:ascii="Times New Roman" w:eastAsia="Times New Roman" w:hAnsi="Times New Roman" w:cs="Times New Roman"/>
                <w:b/>
                <w:sz w:val="24"/>
                <w:szCs w:val="24"/>
                <w:highlight w:val="white"/>
              </w:rPr>
            </w:pPr>
            <w:r w:rsidRPr="00E15C13">
              <w:rPr>
                <w:rFonts w:ascii="Times New Roman" w:eastAsia="Times New Roman" w:hAnsi="Times New Roman" w:cs="Times New Roman"/>
                <w:b/>
                <w:sz w:val="24"/>
                <w:szCs w:val="24"/>
                <w:highlight w:val="white"/>
              </w:rPr>
              <w:t>Основные виды деятельности учащихся</w:t>
            </w:r>
          </w:p>
        </w:tc>
        <w:tc>
          <w:tcPr>
            <w:tcW w:w="1843" w:type="dxa"/>
          </w:tcPr>
          <w:p w14:paraId="71797C63" w14:textId="77777777" w:rsidR="00E15C13" w:rsidRPr="00E15C13" w:rsidRDefault="00E15C13" w:rsidP="00E15C13">
            <w:pPr>
              <w:pStyle w:val="11"/>
              <w:widowControl w:val="0"/>
              <w:spacing w:after="0" w:line="240" w:lineRule="auto"/>
              <w:jc w:val="center"/>
              <w:rPr>
                <w:rFonts w:ascii="Times New Roman" w:eastAsia="Times New Roman" w:hAnsi="Times New Roman" w:cs="Times New Roman"/>
                <w:b/>
                <w:sz w:val="24"/>
                <w:szCs w:val="24"/>
              </w:rPr>
            </w:pPr>
          </w:p>
          <w:p w14:paraId="5CA5D4AE" w14:textId="77777777" w:rsidR="00E15C13" w:rsidRPr="00E15C13" w:rsidRDefault="00E15C13" w:rsidP="00E15C13">
            <w:pPr>
              <w:pStyle w:val="11"/>
              <w:widowControl w:val="0"/>
              <w:spacing w:after="0" w:line="240" w:lineRule="auto"/>
              <w:jc w:val="center"/>
              <w:rPr>
                <w:rFonts w:ascii="Times New Roman" w:eastAsia="Times New Roman" w:hAnsi="Times New Roman" w:cs="Times New Roman"/>
                <w:b/>
                <w:sz w:val="24"/>
                <w:szCs w:val="24"/>
              </w:rPr>
            </w:pPr>
            <w:r w:rsidRPr="00E15C13">
              <w:rPr>
                <w:rFonts w:ascii="Times New Roman" w:eastAsia="Times New Roman" w:hAnsi="Times New Roman" w:cs="Times New Roman"/>
                <w:b/>
                <w:sz w:val="24"/>
                <w:szCs w:val="24"/>
              </w:rPr>
              <w:t>Электронные образовательные ресурсы</w:t>
            </w:r>
            <w:r w:rsidRPr="00E15C13">
              <w:rPr>
                <w:rFonts w:ascii="Times New Roman" w:eastAsia="Times New Roman" w:hAnsi="Times New Roman" w:cs="Times New Roman"/>
                <w:b/>
                <w:sz w:val="24"/>
                <w:szCs w:val="24"/>
              </w:rPr>
              <w:tab/>
            </w:r>
          </w:p>
          <w:p w14:paraId="00A4ACBB" w14:textId="18B284A6" w:rsidR="00E15C13" w:rsidRPr="00E15C13" w:rsidRDefault="00E15C13" w:rsidP="00E15C13">
            <w:pPr>
              <w:pStyle w:val="11"/>
              <w:widowControl w:val="0"/>
              <w:spacing w:after="0" w:line="240" w:lineRule="auto"/>
              <w:jc w:val="center"/>
              <w:rPr>
                <w:rFonts w:ascii="Times New Roman" w:eastAsia="Times New Roman" w:hAnsi="Times New Roman" w:cs="Times New Roman"/>
                <w:b/>
                <w:sz w:val="24"/>
                <w:szCs w:val="24"/>
                <w:highlight w:val="white"/>
              </w:rPr>
            </w:pPr>
            <w:r w:rsidRPr="00E15C13">
              <w:rPr>
                <w:rFonts w:ascii="Times New Roman" w:eastAsia="Times New Roman" w:hAnsi="Times New Roman" w:cs="Times New Roman"/>
                <w:b/>
                <w:sz w:val="24"/>
                <w:szCs w:val="24"/>
              </w:rPr>
              <w:tab/>
            </w:r>
          </w:p>
        </w:tc>
        <w:tc>
          <w:tcPr>
            <w:tcW w:w="2096" w:type="dxa"/>
          </w:tcPr>
          <w:p w14:paraId="0357899D" w14:textId="77777777" w:rsidR="00E15C13" w:rsidRDefault="00E15C13" w:rsidP="00E364F8">
            <w:pPr>
              <w:pStyle w:val="11"/>
              <w:widowControl w:val="0"/>
              <w:spacing w:after="0" w:line="240" w:lineRule="auto"/>
              <w:jc w:val="center"/>
              <w:rPr>
                <w:rFonts w:ascii="Times New Roman" w:eastAsia="Times New Roman" w:hAnsi="Times New Roman" w:cs="Times New Roman"/>
                <w:b/>
                <w:sz w:val="24"/>
                <w:szCs w:val="24"/>
              </w:rPr>
            </w:pPr>
          </w:p>
          <w:p w14:paraId="74E207C0" w14:textId="3DABD001" w:rsidR="00E15C13" w:rsidRPr="00E15C13" w:rsidRDefault="00E15C13" w:rsidP="00E364F8">
            <w:pPr>
              <w:pStyle w:val="11"/>
              <w:widowControl w:val="0"/>
              <w:spacing w:after="0" w:line="240" w:lineRule="auto"/>
              <w:jc w:val="center"/>
              <w:rPr>
                <w:rFonts w:ascii="Times New Roman" w:eastAsia="Times New Roman" w:hAnsi="Times New Roman" w:cs="Times New Roman"/>
                <w:b/>
                <w:sz w:val="24"/>
                <w:szCs w:val="24"/>
                <w:highlight w:val="white"/>
              </w:rPr>
            </w:pPr>
            <w:r w:rsidRPr="00E15C13">
              <w:rPr>
                <w:rFonts w:ascii="Times New Roman" w:eastAsia="Times New Roman" w:hAnsi="Times New Roman" w:cs="Times New Roman"/>
                <w:b/>
                <w:sz w:val="24"/>
                <w:szCs w:val="24"/>
              </w:rPr>
              <w:t>Реализация воспитательного потенциала</w:t>
            </w:r>
          </w:p>
        </w:tc>
      </w:tr>
      <w:tr w:rsidR="00E15C13" w:rsidRPr="00E15C13" w14:paraId="51803296" w14:textId="1E504916" w:rsidTr="00E15C13">
        <w:tc>
          <w:tcPr>
            <w:tcW w:w="3119" w:type="dxa"/>
          </w:tcPr>
          <w:p w14:paraId="09B6520C" w14:textId="77777777" w:rsidR="00E15C13" w:rsidRPr="00E15C13" w:rsidRDefault="00E15C13" w:rsidP="00E364F8">
            <w:pPr>
              <w:pStyle w:val="11"/>
              <w:widowControl w:val="0"/>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sidRPr="00E15C13">
              <w:rPr>
                <w:rFonts w:ascii="Times New Roman" w:eastAsia="Times New Roman" w:hAnsi="Times New Roman" w:cs="Times New Roman"/>
                <w:b/>
                <w:sz w:val="24"/>
                <w:szCs w:val="24"/>
                <w:highlight w:val="white"/>
              </w:rPr>
              <w:t xml:space="preserve">Введение в стереометрию </w:t>
            </w:r>
          </w:p>
          <w:p w14:paraId="32763F6C" w14:textId="77777777" w:rsidR="00E15C13" w:rsidRPr="00E15C13" w:rsidRDefault="00E15C13" w:rsidP="00E364F8">
            <w:pPr>
              <w:pStyle w:val="11"/>
              <w:widowControl w:val="0"/>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sidRPr="00E15C13">
              <w:rPr>
                <w:rFonts w:ascii="Times New Roman" w:eastAsia="Times New Roman" w:hAnsi="Times New Roman" w:cs="Times New Roman"/>
                <w:b/>
                <w:sz w:val="24"/>
                <w:szCs w:val="24"/>
                <w:highlight w:val="white"/>
              </w:rPr>
              <w:t>(10 ч)</w:t>
            </w:r>
          </w:p>
          <w:p w14:paraId="7D6BDA63" w14:textId="77777777" w:rsidR="00E15C13" w:rsidRPr="00E15C13" w:rsidRDefault="00E15C13" w:rsidP="00E364F8">
            <w:pPr>
              <w:pStyle w:val="11"/>
              <w:widowControl w:val="0"/>
              <w:pBdr>
                <w:top w:val="nil"/>
                <w:left w:val="nil"/>
                <w:bottom w:val="nil"/>
                <w:right w:val="nil"/>
                <w:between w:val="nil"/>
              </w:pBdr>
              <w:spacing w:after="0" w:line="240" w:lineRule="auto"/>
              <w:rPr>
                <w:rFonts w:ascii="Times New Roman" w:eastAsia="Times New Roman" w:hAnsi="Times New Roman" w:cs="Times New Roman"/>
                <w:b/>
                <w:strike/>
                <w:color w:val="FF0000"/>
                <w:sz w:val="24"/>
                <w:szCs w:val="24"/>
                <w:highlight w:val="white"/>
              </w:rPr>
            </w:pPr>
          </w:p>
        </w:tc>
        <w:tc>
          <w:tcPr>
            <w:tcW w:w="4140" w:type="dxa"/>
          </w:tcPr>
          <w:p w14:paraId="2DA60519" w14:textId="77777777" w:rsidR="00E15C13" w:rsidRPr="00E15C13" w:rsidRDefault="00E15C13" w:rsidP="0098433B">
            <w:pPr>
              <w:pStyle w:val="11"/>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E15C13">
              <w:rPr>
                <w:rFonts w:ascii="Times New Roman" w:eastAsia="Times New Roman" w:hAnsi="Times New Roman" w:cs="Times New Roman"/>
                <w:sz w:val="24"/>
                <w:szCs w:val="24"/>
                <w:highlight w:val="white"/>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 Понятия: пересекающиеся плоскости, пересекающиеся прямая и плоскость.</w:t>
            </w:r>
          </w:p>
          <w:p w14:paraId="551E50BF" w14:textId="77777777" w:rsidR="00E15C13" w:rsidRPr="00E15C13" w:rsidRDefault="00E15C13" w:rsidP="0098433B">
            <w:pPr>
              <w:pStyle w:val="11"/>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E15C13">
              <w:rPr>
                <w:rFonts w:ascii="Times New Roman" w:eastAsia="Times New Roman" w:hAnsi="Times New Roman" w:cs="Times New Roman"/>
                <w:sz w:val="24"/>
                <w:szCs w:val="24"/>
                <w:highlight w:val="white"/>
              </w:rPr>
              <w:t>Знакомство с многогранниками, изображение многогранников на рисунках, на проекционных чертежах. Начальные сведения о кубе и пирамиде, их развёртки и модели. Сечения многогранников.</w:t>
            </w:r>
          </w:p>
          <w:p w14:paraId="070C7FDD" w14:textId="77777777" w:rsidR="00E15C13" w:rsidRPr="00E15C13" w:rsidRDefault="00E15C13" w:rsidP="0098433B">
            <w:pPr>
              <w:pStyle w:val="11"/>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E15C13">
              <w:rPr>
                <w:rFonts w:ascii="Times New Roman" w:eastAsia="Times New Roman" w:hAnsi="Times New Roman" w:cs="Times New Roman"/>
                <w:sz w:val="24"/>
                <w:szCs w:val="24"/>
              </w:rPr>
              <w:t>Понятие об аксиоматическом построении стереометрии: аксиомы стереометрии и следствия из них</w:t>
            </w:r>
          </w:p>
        </w:tc>
        <w:tc>
          <w:tcPr>
            <w:tcW w:w="4282" w:type="dxa"/>
          </w:tcPr>
          <w:p w14:paraId="0591F7E9" w14:textId="77777777" w:rsidR="00E15C13" w:rsidRPr="00E15C13" w:rsidRDefault="00E15C13" w:rsidP="00514E4F">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Актуализировать факты и методы планиметрии, релевантные теме.</w:t>
            </w:r>
          </w:p>
          <w:p w14:paraId="4BE06914" w14:textId="77777777" w:rsidR="00E15C13" w:rsidRPr="00E15C13" w:rsidRDefault="00E15C13" w:rsidP="00E364F8">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Получать представления о пространственных фигурах, разбирать простейшие правила изображения этих фигур.</w:t>
            </w:r>
          </w:p>
          <w:p w14:paraId="7B2C1062" w14:textId="77777777" w:rsidR="00E15C13" w:rsidRPr="00E15C13" w:rsidRDefault="00E15C13" w:rsidP="00E364F8">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Изображать прямую и плоскость на рисунке. </w:t>
            </w:r>
          </w:p>
          <w:p w14:paraId="647D83EC" w14:textId="77777777" w:rsidR="00E15C13" w:rsidRPr="00E15C13" w:rsidRDefault="00E15C13" w:rsidP="00E364F8">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Распознавать многогранники, пирамиду, куб, называть их элементы.</w:t>
            </w:r>
          </w:p>
          <w:p w14:paraId="3E3AEC8C" w14:textId="77777777" w:rsidR="00E15C13" w:rsidRPr="00E15C13" w:rsidRDefault="00E15C13" w:rsidP="00E364F8">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Делать рисунок куба, пирамиды, находить ошибки в неверных изображениях. </w:t>
            </w:r>
          </w:p>
          <w:p w14:paraId="75917B57" w14:textId="77777777" w:rsidR="00E15C13" w:rsidRPr="00E15C13" w:rsidRDefault="00E15C13" w:rsidP="00E364F8">
            <w:pPr>
              <w:pStyle w:val="11"/>
              <w:widowControl w:val="0"/>
              <w:spacing w:after="0" w:line="240" w:lineRule="auto"/>
              <w:ind w:firstLine="280"/>
              <w:rPr>
                <w:rFonts w:ascii="Times New Roman" w:eastAsia="Times New Roman" w:hAnsi="Times New Roman" w:cs="Times New Roman"/>
                <w:sz w:val="24"/>
                <w:szCs w:val="24"/>
                <w:highlight w:val="white"/>
              </w:rPr>
            </w:pPr>
            <w:r w:rsidRPr="00E15C13">
              <w:rPr>
                <w:rFonts w:ascii="Times New Roman" w:eastAsia="Times New Roman" w:hAnsi="Times New Roman" w:cs="Times New Roman"/>
                <w:sz w:val="24"/>
                <w:szCs w:val="24"/>
                <w:highlight w:val="white"/>
              </w:rPr>
              <w:t>Знакомиться с сечениями, с методом следов; использовать для построения сечения метод следов, кратко записывать шаги построения сечения.</w:t>
            </w:r>
          </w:p>
          <w:p w14:paraId="6935B98E" w14:textId="77777777" w:rsidR="00E15C13" w:rsidRPr="00E15C13" w:rsidRDefault="00E15C13" w:rsidP="00E364F8">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highlight w:val="white"/>
              </w:rPr>
              <w:t>Распознавать вид сечения и отношений, в которых сечение делит ребра куба, находить площадь сечения.</w:t>
            </w:r>
          </w:p>
          <w:p w14:paraId="4D1C6DA7" w14:textId="77777777" w:rsidR="00E15C13" w:rsidRPr="00E15C13" w:rsidRDefault="00E15C13" w:rsidP="00514E4F">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highlight w:val="white"/>
              </w:rPr>
              <w:t xml:space="preserve">Использовать подобие при решении задач на построение сечений. </w:t>
            </w:r>
          </w:p>
          <w:p w14:paraId="56A77D2D" w14:textId="77777777" w:rsidR="00E15C13" w:rsidRPr="00E15C13" w:rsidRDefault="00E15C13" w:rsidP="00E364F8">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lastRenderedPageBreak/>
              <w:t>Знакомиться с аксиоматическим построением стереометрии, с аксиомами стереометрии и следствиями из них.</w:t>
            </w:r>
          </w:p>
          <w:p w14:paraId="727A1B8F" w14:textId="77777777" w:rsidR="00E15C13" w:rsidRPr="00E15C13" w:rsidRDefault="00E15C13" w:rsidP="00E364F8">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Иллюстрировать аксиомы рисунками и примерами из окружающей обстановки</w:t>
            </w:r>
          </w:p>
        </w:tc>
        <w:tc>
          <w:tcPr>
            <w:tcW w:w="1843" w:type="dxa"/>
          </w:tcPr>
          <w:p w14:paraId="0DB680A0" w14:textId="14F45024" w:rsidR="00E15C13" w:rsidRDefault="00E15C13" w:rsidP="00514E4F">
            <w:pPr>
              <w:pStyle w:val="11"/>
              <w:widowControl w:val="0"/>
              <w:spacing w:after="0" w:line="240" w:lineRule="auto"/>
              <w:ind w:firstLine="280"/>
              <w:rPr>
                <w:rFonts w:ascii="Times New Roman" w:eastAsia="Times New Roman" w:hAnsi="Times New Roman" w:cs="Times New Roman"/>
                <w:sz w:val="24"/>
                <w:szCs w:val="24"/>
              </w:rPr>
            </w:pPr>
            <w:hyperlink r:id="rId21" w:history="1">
              <w:r w:rsidRPr="008913EC">
                <w:rPr>
                  <w:rStyle w:val="af1"/>
                  <w:rFonts w:ascii="Times New Roman" w:eastAsia="Times New Roman" w:hAnsi="Times New Roman" w:cs="Times New Roman"/>
                  <w:sz w:val="24"/>
                  <w:szCs w:val="24"/>
                </w:rPr>
                <w:t>https://www.yaklass.ru/p/geometria#program-10-klass</w:t>
              </w:r>
            </w:hyperlink>
          </w:p>
          <w:p w14:paraId="6CE40BF8" w14:textId="0B53176E" w:rsidR="00E15C13" w:rsidRPr="00E15C13" w:rsidRDefault="00E15C13" w:rsidP="00514E4F">
            <w:pPr>
              <w:pStyle w:val="11"/>
              <w:widowControl w:val="0"/>
              <w:spacing w:after="0" w:line="240" w:lineRule="auto"/>
              <w:ind w:firstLine="280"/>
              <w:rPr>
                <w:rFonts w:ascii="Times New Roman" w:eastAsia="Times New Roman" w:hAnsi="Times New Roman" w:cs="Times New Roman"/>
                <w:sz w:val="24"/>
                <w:szCs w:val="24"/>
              </w:rPr>
            </w:pPr>
          </w:p>
        </w:tc>
        <w:tc>
          <w:tcPr>
            <w:tcW w:w="2096" w:type="dxa"/>
          </w:tcPr>
          <w:p w14:paraId="358AFE15"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Использование воспитательных возможностей содержания темы через подбор </w:t>
            </w:r>
            <w:proofErr w:type="spellStart"/>
            <w:r w:rsidRPr="00844BBD">
              <w:rPr>
                <w:rFonts w:cs="Times New Roman"/>
                <w:sz w:val="24"/>
                <w:szCs w:val="24"/>
              </w:rPr>
              <w:t>соответвующих</w:t>
            </w:r>
            <w:proofErr w:type="spellEnd"/>
            <w:r w:rsidRPr="00844BBD">
              <w:rPr>
                <w:rFonts w:cs="Times New Roman"/>
                <w:sz w:val="24"/>
                <w:szCs w:val="24"/>
              </w:rPr>
              <w:t xml:space="preserve"> задач для решения, задач </w:t>
            </w:r>
            <w:proofErr w:type="spellStart"/>
            <w:r w:rsidRPr="00844BBD">
              <w:rPr>
                <w:rFonts w:cs="Times New Roman"/>
                <w:sz w:val="24"/>
                <w:szCs w:val="24"/>
              </w:rPr>
              <w:t>практиченского</w:t>
            </w:r>
            <w:proofErr w:type="spellEnd"/>
            <w:r w:rsidRPr="00844BBD">
              <w:rPr>
                <w:rFonts w:cs="Times New Roman"/>
                <w:sz w:val="24"/>
                <w:szCs w:val="24"/>
              </w:rPr>
              <w:t xml:space="preserve"> и наглядного характера. Что способствует вовлечению в активную деятельность; формирует культуру общения, совершенствует навыки общения.</w:t>
            </w:r>
          </w:p>
          <w:p w14:paraId="3042465E" w14:textId="4540998F"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lastRenderedPageBreak/>
              <w:t xml:space="preserve">Применение на уроке интерактивных форм работы с обучающимися, интеллектуальных игр, стимулирующих познавательную мотивацию </w:t>
            </w:r>
            <w:proofErr w:type="gramStart"/>
            <w:r w:rsidRPr="00844BBD">
              <w:rPr>
                <w:rFonts w:cs="Times New Roman"/>
                <w:sz w:val="24"/>
                <w:szCs w:val="24"/>
              </w:rPr>
              <w:t>обучающихся..</w:t>
            </w:r>
            <w:proofErr w:type="gramEnd"/>
          </w:p>
          <w:p w14:paraId="79925CB6"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воспитывать ответственность и аккуратность.</w:t>
            </w:r>
          </w:p>
          <w:p w14:paraId="0910A00C" w14:textId="77777777" w:rsidR="00E15C13" w:rsidRPr="00E15C13" w:rsidRDefault="00E15C13" w:rsidP="00514E4F">
            <w:pPr>
              <w:pStyle w:val="11"/>
              <w:widowControl w:val="0"/>
              <w:spacing w:after="0" w:line="240" w:lineRule="auto"/>
              <w:ind w:firstLine="280"/>
              <w:rPr>
                <w:rFonts w:ascii="Times New Roman" w:eastAsia="Times New Roman" w:hAnsi="Times New Roman" w:cs="Times New Roman"/>
                <w:sz w:val="24"/>
                <w:szCs w:val="24"/>
              </w:rPr>
            </w:pPr>
          </w:p>
        </w:tc>
      </w:tr>
      <w:tr w:rsidR="00E15C13" w:rsidRPr="00E15C13" w14:paraId="1A8DE980" w14:textId="5DD891AC" w:rsidTr="00E15C13">
        <w:tc>
          <w:tcPr>
            <w:tcW w:w="3119" w:type="dxa"/>
          </w:tcPr>
          <w:p w14:paraId="3E21853A" w14:textId="77777777" w:rsidR="00E15C13" w:rsidRPr="00E15C13" w:rsidRDefault="00E15C13" w:rsidP="00E364F8">
            <w:pPr>
              <w:pStyle w:val="11"/>
              <w:widowControl w:val="0"/>
              <w:spacing w:after="0" w:line="240" w:lineRule="auto"/>
              <w:rPr>
                <w:rFonts w:ascii="Times New Roman" w:eastAsia="Times New Roman" w:hAnsi="Times New Roman" w:cs="Times New Roman"/>
                <w:b/>
                <w:sz w:val="24"/>
                <w:szCs w:val="24"/>
                <w:highlight w:val="white"/>
              </w:rPr>
            </w:pPr>
            <w:r w:rsidRPr="00E15C13">
              <w:rPr>
                <w:rFonts w:ascii="Times New Roman" w:eastAsia="Times New Roman" w:hAnsi="Times New Roman" w:cs="Times New Roman"/>
                <w:b/>
                <w:sz w:val="24"/>
                <w:szCs w:val="24"/>
                <w:highlight w:val="white"/>
              </w:rPr>
              <w:lastRenderedPageBreak/>
              <w:t xml:space="preserve">Прямые и плоскости в пространстве. Параллельность прямых </w:t>
            </w:r>
            <w:r w:rsidRPr="00E15C13">
              <w:rPr>
                <w:rFonts w:ascii="Times New Roman" w:eastAsia="Times New Roman" w:hAnsi="Times New Roman" w:cs="Times New Roman"/>
                <w:b/>
                <w:sz w:val="24"/>
                <w:szCs w:val="24"/>
                <w:highlight w:val="white"/>
              </w:rPr>
              <w:lastRenderedPageBreak/>
              <w:t>и плоскостей</w:t>
            </w:r>
          </w:p>
          <w:p w14:paraId="2700C8A8" w14:textId="77777777" w:rsidR="00E15C13" w:rsidRPr="00E15C13" w:rsidRDefault="00E15C13" w:rsidP="00E364F8">
            <w:pPr>
              <w:pStyle w:val="11"/>
              <w:widowControl w:val="0"/>
              <w:spacing w:after="0" w:line="240" w:lineRule="auto"/>
              <w:rPr>
                <w:rFonts w:ascii="Times New Roman" w:eastAsia="Times New Roman" w:hAnsi="Times New Roman" w:cs="Times New Roman"/>
                <w:b/>
                <w:sz w:val="24"/>
                <w:szCs w:val="24"/>
                <w:highlight w:val="white"/>
              </w:rPr>
            </w:pPr>
            <w:r w:rsidRPr="00E15C13">
              <w:rPr>
                <w:rFonts w:ascii="Times New Roman" w:eastAsia="Times New Roman" w:hAnsi="Times New Roman" w:cs="Times New Roman"/>
                <w:b/>
                <w:sz w:val="24"/>
                <w:szCs w:val="24"/>
                <w:highlight w:val="white"/>
              </w:rPr>
              <w:t>(12 ч)</w:t>
            </w:r>
          </w:p>
          <w:p w14:paraId="641E8C8D" w14:textId="77777777" w:rsidR="00E15C13" w:rsidRPr="00E15C13" w:rsidRDefault="00E15C13" w:rsidP="00E364F8">
            <w:pPr>
              <w:pStyle w:val="11"/>
              <w:widowControl w:val="0"/>
              <w:spacing w:after="0" w:line="240" w:lineRule="auto"/>
              <w:rPr>
                <w:rFonts w:ascii="Times New Roman" w:eastAsia="Times New Roman" w:hAnsi="Times New Roman" w:cs="Times New Roman"/>
                <w:b/>
                <w:sz w:val="24"/>
                <w:szCs w:val="24"/>
                <w:highlight w:val="white"/>
              </w:rPr>
            </w:pPr>
          </w:p>
          <w:p w14:paraId="0302EDEB" w14:textId="77777777" w:rsidR="00E15C13" w:rsidRPr="00E15C13" w:rsidRDefault="00E15C13" w:rsidP="00E364F8">
            <w:pPr>
              <w:pStyle w:val="11"/>
              <w:widowControl w:val="0"/>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tc>
        <w:tc>
          <w:tcPr>
            <w:tcW w:w="4140" w:type="dxa"/>
          </w:tcPr>
          <w:p w14:paraId="226E0B0B" w14:textId="77777777" w:rsidR="00E15C13" w:rsidRPr="00E15C13" w:rsidRDefault="00E15C13" w:rsidP="0098433B">
            <w:pPr>
              <w:pStyle w:val="11"/>
              <w:widowControl w:val="0"/>
              <w:spacing w:after="0" w:line="240" w:lineRule="auto"/>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lastRenderedPageBreak/>
              <w:t xml:space="preserve">Взаимное расположение прямых в пространстве: пересекающиеся, параллельные и скрещивающиеся </w:t>
            </w:r>
            <w:r w:rsidRPr="00E15C13">
              <w:rPr>
                <w:rFonts w:ascii="Times New Roman" w:eastAsia="Times New Roman" w:hAnsi="Times New Roman" w:cs="Times New Roman"/>
                <w:sz w:val="24"/>
                <w:szCs w:val="24"/>
              </w:rPr>
              <w:lastRenderedPageBreak/>
              <w:t xml:space="preserve">прямые. </w:t>
            </w:r>
          </w:p>
          <w:p w14:paraId="72AA6117" w14:textId="77777777" w:rsidR="00E15C13" w:rsidRPr="00E15C13" w:rsidRDefault="00E15C13" w:rsidP="0098433B">
            <w:pPr>
              <w:pStyle w:val="11"/>
              <w:widowControl w:val="0"/>
              <w:spacing w:after="0" w:line="240" w:lineRule="auto"/>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E15C13">
              <w:rPr>
                <w:rFonts w:ascii="Times New Roman" w:eastAsia="Times New Roman" w:hAnsi="Times New Roman" w:cs="Times New Roman"/>
                <w:sz w:val="24"/>
                <w:szCs w:val="24"/>
              </w:rPr>
              <w:t>сонаправленными</w:t>
            </w:r>
            <w:proofErr w:type="spellEnd"/>
            <w:r w:rsidRPr="00E15C13">
              <w:rPr>
                <w:rFonts w:ascii="Times New Roman" w:eastAsia="Times New Roman" w:hAnsi="Times New Roman" w:cs="Times New Roman"/>
                <w:sz w:val="24"/>
                <w:szCs w:val="24"/>
              </w:rPr>
              <w:t xml:space="preserve"> сторонами; угол между прямыми в пространстве. </w:t>
            </w:r>
          </w:p>
          <w:p w14:paraId="0D5B93C3" w14:textId="77777777" w:rsidR="00E15C13" w:rsidRPr="00E15C13" w:rsidRDefault="00E15C13" w:rsidP="00E364F8">
            <w:pPr>
              <w:pStyle w:val="11"/>
              <w:widowControl w:val="0"/>
              <w:spacing w:after="0" w:line="240" w:lineRule="auto"/>
              <w:ind w:firstLine="743"/>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Параллельность плоскостей: параллельные плоскости; свойства параллельных плоскостей. </w:t>
            </w:r>
          </w:p>
          <w:p w14:paraId="0D40629B" w14:textId="77777777" w:rsidR="00E15C13" w:rsidRPr="00E15C13" w:rsidRDefault="00E15C13" w:rsidP="00E364F8">
            <w:pPr>
              <w:pStyle w:val="11"/>
              <w:widowControl w:val="0"/>
              <w:spacing w:after="0" w:line="240" w:lineRule="auto"/>
              <w:ind w:firstLine="743"/>
              <w:rPr>
                <w:rFonts w:ascii="Times New Roman" w:eastAsia="Times New Roman" w:hAnsi="Times New Roman" w:cs="Times New Roman"/>
                <w:color w:val="FF0000"/>
                <w:sz w:val="24"/>
                <w:szCs w:val="24"/>
                <w:highlight w:val="white"/>
              </w:rPr>
            </w:pPr>
            <w:r w:rsidRPr="00E15C13">
              <w:rPr>
                <w:rFonts w:ascii="Times New Roman" w:eastAsia="Times New Roman" w:hAnsi="Times New Roman" w:cs="Times New Roman"/>
                <w:sz w:val="24"/>
                <w:szCs w:val="24"/>
              </w:rPr>
              <w:t>Простейшие пространственные фигуры на плоскости: тетраэдр, куб, параллелепипед; построение сечений</w:t>
            </w:r>
          </w:p>
        </w:tc>
        <w:tc>
          <w:tcPr>
            <w:tcW w:w="4282" w:type="dxa"/>
          </w:tcPr>
          <w:p w14:paraId="7A1381B6" w14:textId="77777777" w:rsidR="00E15C13" w:rsidRPr="00E15C13" w:rsidRDefault="00E15C13" w:rsidP="005C0ED5">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lastRenderedPageBreak/>
              <w:t>Актуализировать факты и методы планиметрии, релевантные теме, проводить аналогии.</w:t>
            </w:r>
          </w:p>
          <w:p w14:paraId="5964262A" w14:textId="77777777" w:rsidR="00E15C13" w:rsidRPr="00E15C13" w:rsidRDefault="00E15C13" w:rsidP="00E364F8">
            <w:pPr>
              <w:pStyle w:val="11"/>
              <w:widowControl w:val="0"/>
              <w:spacing w:after="0" w:line="240" w:lineRule="auto"/>
              <w:ind w:firstLine="288"/>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lastRenderedPageBreak/>
              <w:t>Перечислять возможные способы расположения двух прямых в пространстве, иллюстрировать их на примерах.</w:t>
            </w:r>
          </w:p>
          <w:p w14:paraId="72190D9E" w14:textId="77777777" w:rsidR="00E15C13" w:rsidRPr="00E15C13" w:rsidRDefault="00E15C13" w:rsidP="00E364F8">
            <w:pPr>
              <w:pStyle w:val="11"/>
              <w:widowControl w:val="0"/>
              <w:spacing w:after="0" w:line="240" w:lineRule="auto"/>
              <w:ind w:firstLine="288"/>
              <w:rPr>
                <w:rFonts w:ascii="Times New Roman" w:eastAsia="Times New Roman" w:hAnsi="Times New Roman" w:cs="Times New Roman"/>
                <w:sz w:val="24"/>
                <w:szCs w:val="24"/>
                <w:highlight w:val="white"/>
              </w:rPr>
            </w:pPr>
            <w:r w:rsidRPr="00E15C13">
              <w:rPr>
                <w:rFonts w:ascii="Times New Roman" w:eastAsia="Times New Roman" w:hAnsi="Times New Roman" w:cs="Times New Roman"/>
                <w:sz w:val="24"/>
                <w:szCs w:val="24"/>
              </w:rPr>
              <w:t>Давать определение скрещивающихся прямых, формулировать признак скрещивающихся прямых и применять его при решении задач.</w:t>
            </w:r>
          </w:p>
          <w:p w14:paraId="462C69F9" w14:textId="77777777" w:rsidR="00E15C13" w:rsidRPr="00E15C13" w:rsidRDefault="00E15C13" w:rsidP="00E364F8">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Распознавать призму, называть её элементы. </w:t>
            </w:r>
          </w:p>
          <w:p w14:paraId="30EA4DCC" w14:textId="77777777" w:rsidR="00E15C13" w:rsidRPr="00E15C13" w:rsidRDefault="00E15C13" w:rsidP="00E364F8">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Строить сечения призмы на готовых чертежах.</w:t>
            </w:r>
          </w:p>
          <w:p w14:paraId="27B76ADF" w14:textId="77777777" w:rsidR="00E15C13" w:rsidRPr="00E15C13" w:rsidRDefault="00E15C13" w:rsidP="00E364F8">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Перечислять </w:t>
            </w:r>
            <w:r w:rsidRPr="00E15C13">
              <w:rPr>
                <w:rFonts w:ascii="Times New Roman" w:eastAsia="Times New Roman" w:hAnsi="Times New Roman" w:cs="Times New Roman"/>
                <w:sz w:val="24"/>
                <w:szCs w:val="24"/>
                <w:highlight w:val="white"/>
              </w:rPr>
              <w:t>возможные способы взаимного расположения прямой и плоскости в пространстве, приводить соответствующие примеры из реальной жизни.</w:t>
            </w:r>
          </w:p>
          <w:p w14:paraId="428BA5BC" w14:textId="77777777" w:rsidR="00E15C13" w:rsidRPr="00E15C13" w:rsidRDefault="00E15C13" w:rsidP="00E364F8">
            <w:pPr>
              <w:pStyle w:val="11"/>
              <w:widowControl w:val="0"/>
              <w:spacing w:after="0" w:line="240" w:lineRule="auto"/>
              <w:ind w:firstLine="280"/>
              <w:rPr>
                <w:rFonts w:ascii="Times New Roman" w:eastAsia="Times New Roman" w:hAnsi="Times New Roman" w:cs="Times New Roman"/>
                <w:sz w:val="24"/>
                <w:szCs w:val="24"/>
                <w:highlight w:val="white"/>
              </w:rPr>
            </w:pPr>
            <w:r w:rsidRPr="00E15C13">
              <w:rPr>
                <w:rFonts w:ascii="Times New Roman" w:eastAsia="Times New Roman" w:hAnsi="Times New Roman" w:cs="Times New Roman"/>
                <w:sz w:val="24"/>
                <w:szCs w:val="24"/>
              </w:rPr>
              <w:t xml:space="preserve">Давать </w:t>
            </w:r>
            <w:r w:rsidRPr="00E15C13">
              <w:rPr>
                <w:rFonts w:ascii="Times New Roman" w:eastAsia="Times New Roman" w:hAnsi="Times New Roman" w:cs="Times New Roman"/>
                <w:sz w:val="24"/>
                <w:szCs w:val="24"/>
                <w:highlight w:val="white"/>
              </w:rPr>
              <w:t>определение параллельности прямой и плоскости.</w:t>
            </w:r>
          </w:p>
          <w:p w14:paraId="0261E409" w14:textId="77777777" w:rsidR="00E15C13" w:rsidRPr="00E15C13" w:rsidRDefault="00E15C13" w:rsidP="00E364F8">
            <w:pPr>
              <w:pStyle w:val="11"/>
              <w:widowControl w:val="0"/>
              <w:spacing w:after="0" w:line="240" w:lineRule="auto"/>
              <w:ind w:firstLine="280"/>
              <w:rPr>
                <w:rFonts w:ascii="Times New Roman" w:eastAsia="Times New Roman" w:hAnsi="Times New Roman" w:cs="Times New Roman"/>
                <w:sz w:val="24"/>
                <w:szCs w:val="24"/>
                <w:highlight w:val="white"/>
              </w:rPr>
            </w:pPr>
            <w:r w:rsidRPr="00E15C13">
              <w:rPr>
                <w:rFonts w:ascii="Times New Roman" w:eastAsia="Times New Roman" w:hAnsi="Times New Roman" w:cs="Times New Roman"/>
                <w:sz w:val="24"/>
                <w:szCs w:val="24"/>
                <w:highlight w:val="white"/>
              </w:rPr>
              <w:t xml:space="preserve">Формулировать признак параллельности прямой и плоскости, утверждение </w:t>
            </w:r>
            <w:proofErr w:type="gramStart"/>
            <w:r w:rsidRPr="00E15C13">
              <w:rPr>
                <w:rFonts w:ascii="Times New Roman" w:eastAsia="Times New Roman" w:hAnsi="Times New Roman" w:cs="Times New Roman"/>
                <w:sz w:val="24"/>
                <w:szCs w:val="24"/>
                <w:highlight w:val="white"/>
              </w:rPr>
              <w:t>о прямой пересечения</w:t>
            </w:r>
            <w:proofErr w:type="gramEnd"/>
            <w:r w:rsidRPr="00E15C13">
              <w:rPr>
                <w:rFonts w:ascii="Times New Roman" w:eastAsia="Times New Roman" w:hAnsi="Times New Roman" w:cs="Times New Roman"/>
                <w:sz w:val="24"/>
                <w:szCs w:val="24"/>
                <w:highlight w:val="white"/>
              </w:rPr>
              <w:t xml:space="preserve"> двух плоскостей, проходящих через параллельные прямые.</w:t>
            </w:r>
          </w:p>
          <w:p w14:paraId="0075CC5E" w14:textId="77777777" w:rsidR="00E15C13" w:rsidRPr="00E15C13" w:rsidRDefault="00E15C13" w:rsidP="00E364F8">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highlight w:val="white"/>
              </w:rPr>
              <w:t>Решать практические задачи на построение сечений многогранника.</w:t>
            </w:r>
          </w:p>
          <w:p w14:paraId="422DF43D" w14:textId="77777777" w:rsidR="00E15C13" w:rsidRPr="00E15C13" w:rsidRDefault="00E15C13" w:rsidP="00E364F8">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Объяснять случаи взаимного расположения плоскостей.</w:t>
            </w:r>
          </w:p>
          <w:p w14:paraId="77FF9A93" w14:textId="77777777" w:rsidR="00E15C13" w:rsidRPr="00E15C13" w:rsidRDefault="00E15C13" w:rsidP="00E364F8">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Давать определение параллельных плоскостей; приводить примеры из реальной жизни и окружающей </w:t>
            </w:r>
            <w:r w:rsidRPr="00E15C13">
              <w:rPr>
                <w:rFonts w:ascii="Times New Roman" w:eastAsia="Times New Roman" w:hAnsi="Times New Roman" w:cs="Times New Roman"/>
                <w:sz w:val="24"/>
                <w:szCs w:val="24"/>
              </w:rPr>
              <w:lastRenderedPageBreak/>
              <w:t xml:space="preserve">обстановки, иллюстрирующие параллельность плоскостей. </w:t>
            </w:r>
          </w:p>
          <w:p w14:paraId="23D9DF02" w14:textId="77777777" w:rsidR="00E15C13" w:rsidRPr="00E15C13" w:rsidRDefault="00E15C13" w:rsidP="00E364F8">
            <w:pPr>
              <w:pStyle w:val="11"/>
              <w:widowControl w:val="0"/>
              <w:spacing w:after="0" w:line="240" w:lineRule="auto"/>
              <w:ind w:firstLine="280"/>
              <w:rPr>
                <w:rFonts w:ascii="Times New Roman" w:eastAsia="Times New Roman" w:hAnsi="Times New Roman" w:cs="Times New Roman"/>
                <w:sz w:val="24"/>
                <w:szCs w:val="24"/>
                <w:highlight w:val="white"/>
              </w:rPr>
            </w:pPr>
            <w:r w:rsidRPr="00E15C13">
              <w:rPr>
                <w:rFonts w:ascii="Times New Roman" w:eastAsia="Times New Roman" w:hAnsi="Times New Roman" w:cs="Times New Roman"/>
                <w:sz w:val="24"/>
                <w:szCs w:val="24"/>
              </w:rPr>
              <w:t>Использовать признак параллельности двух плоскостей, свойства параллельных плоскостей при решении задач на построение.</w:t>
            </w:r>
          </w:p>
          <w:p w14:paraId="784D0EE3" w14:textId="77777777" w:rsidR="00E15C13" w:rsidRPr="00E15C13" w:rsidRDefault="00E15C13" w:rsidP="00E364F8">
            <w:pPr>
              <w:pStyle w:val="11"/>
              <w:widowControl w:val="0"/>
              <w:spacing w:after="0" w:line="240" w:lineRule="auto"/>
              <w:ind w:firstLine="280"/>
              <w:rPr>
                <w:rFonts w:ascii="Times New Roman" w:eastAsia="Times New Roman" w:hAnsi="Times New Roman" w:cs="Times New Roman"/>
                <w:sz w:val="24"/>
                <w:szCs w:val="24"/>
                <w:highlight w:val="white"/>
              </w:rPr>
            </w:pPr>
            <w:r w:rsidRPr="00E15C13">
              <w:rPr>
                <w:rFonts w:ascii="Times New Roman" w:eastAsia="Times New Roman" w:hAnsi="Times New Roman" w:cs="Times New Roman"/>
                <w:sz w:val="24"/>
                <w:szCs w:val="24"/>
                <w:highlight w:val="white"/>
              </w:rPr>
              <w:t xml:space="preserve">Объяснять, что называется параллельным проектированием и как выполняется проектирование фигур на плоскость. </w:t>
            </w:r>
          </w:p>
          <w:p w14:paraId="3F411F63" w14:textId="77777777" w:rsidR="00E15C13" w:rsidRPr="00E15C13" w:rsidRDefault="00E15C13" w:rsidP="00E364F8">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highlight w:val="white"/>
              </w:rPr>
              <w:t>Изображать в параллельной проекции различные геометрические фигуры.</w:t>
            </w:r>
          </w:p>
          <w:p w14:paraId="405DFBCC" w14:textId="77777777" w:rsidR="00E15C13" w:rsidRPr="00E15C13" w:rsidRDefault="00E15C13" w:rsidP="00E364F8">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Моделировать реальные ситуации на языке геометрии, исследовать построенные модели с использованием геометрических понятий.</w:t>
            </w:r>
          </w:p>
          <w:p w14:paraId="70918AFC" w14:textId="77777777" w:rsidR="00E15C13" w:rsidRPr="00E15C13" w:rsidRDefault="00E15C13" w:rsidP="00BB5BD1">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Использовать при решении задач на построение сечений понятие параллельности, признаки и свойства параллельных прямых на</w:t>
            </w:r>
            <w:r w:rsidRPr="00E15C13">
              <w:rPr>
                <w:rFonts w:ascii="Times New Roman" w:eastAsia="Times New Roman" w:hAnsi="Times New Roman" w:cs="Times New Roman"/>
                <w:color w:val="FF0000"/>
                <w:sz w:val="24"/>
                <w:szCs w:val="24"/>
              </w:rPr>
              <w:t xml:space="preserve"> </w:t>
            </w:r>
            <w:r w:rsidRPr="00E15C13">
              <w:rPr>
                <w:rFonts w:ascii="Times New Roman" w:eastAsia="Times New Roman" w:hAnsi="Times New Roman" w:cs="Times New Roman"/>
                <w:sz w:val="24"/>
                <w:szCs w:val="24"/>
              </w:rPr>
              <w:t>плоскости</w:t>
            </w:r>
          </w:p>
        </w:tc>
        <w:tc>
          <w:tcPr>
            <w:tcW w:w="1843" w:type="dxa"/>
          </w:tcPr>
          <w:p w14:paraId="23E4704C" w14:textId="3CE8DA94" w:rsidR="00E15C13" w:rsidRDefault="00E15C13" w:rsidP="005C0ED5">
            <w:pPr>
              <w:pStyle w:val="11"/>
              <w:widowControl w:val="0"/>
              <w:spacing w:after="0" w:line="240" w:lineRule="auto"/>
              <w:ind w:firstLine="280"/>
              <w:rPr>
                <w:rFonts w:ascii="Times New Roman" w:eastAsia="Times New Roman" w:hAnsi="Times New Roman" w:cs="Times New Roman"/>
                <w:sz w:val="24"/>
                <w:szCs w:val="24"/>
              </w:rPr>
            </w:pPr>
            <w:hyperlink r:id="rId22" w:history="1">
              <w:r w:rsidRPr="008913EC">
                <w:rPr>
                  <w:rStyle w:val="af1"/>
                  <w:rFonts w:ascii="Times New Roman" w:eastAsia="Times New Roman" w:hAnsi="Times New Roman" w:cs="Times New Roman"/>
                  <w:sz w:val="24"/>
                  <w:szCs w:val="24"/>
                </w:rPr>
                <w:t>https://www.yaklass.ru/p/geometria#program-</w:t>
              </w:r>
              <w:r w:rsidRPr="008913EC">
                <w:rPr>
                  <w:rStyle w:val="af1"/>
                  <w:rFonts w:ascii="Times New Roman" w:eastAsia="Times New Roman" w:hAnsi="Times New Roman" w:cs="Times New Roman"/>
                  <w:sz w:val="24"/>
                  <w:szCs w:val="24"/>
                </w:rPr>
                <w:lastRenderedPageBreak/>
                <w:t>10-klass</w:t>
              </w:r>
            </w:hyperlink>
          </w:p>
          <w:p w14:paraId="7E48FF52" w14:textId="02C03CAD" w:rsidR="00E15C13" w:rsidRPr="00E15C13" w:rsidRDefault="00E15C13" w:rsidP="005C0ED5">
            <w:pPr>
              <w:pStyle w:val="11"/>
              <w:widowControl w:val="0"/>
              <w:spacing w:after="0" w:line="240" w:lineRule="auto"/>
              <w:ind w:firstLine="280"/>
              <w:rPr>
                <w:rFonts w:ascii="Times New Roman" w:eastAsia="Times New Roman" w:hAnsi="Times New Roman" w:cs="Times New Roman"/>
                <w:sz w:val="24"/>
                <w:szCs w:val="24"/>
              </w:rPr>
            </w:pPr>
          </w:p>
        </w:tc>
        <w:tc>
          <w:tcPr>
            <w:tcW w:w="2096" w:type="dxa"/>
          </w:tcPr>
          <w:p w14:paraId="58595EDB" w14:textId="42F309BB" w:rsidR="00E15C13" w:rsidRPr="00E15C13" w:rsidRDefault="00552766" w:rsidP="005C0ED5">
            <w:pPr>
              <w:pStyle w:val="11"/>
              <w:widowControl w:val="0"/>
              <w:spacing w:after="0" w:line="240" w:lineRule="auto"/>
              <w:ind w:firstLine="280"/>
              <w:rPr>
                <w:rFonts w:ascii="Times New Roman" w:eastAsia="Times New Roman" w:hAnsi="Times New Roman" w:cs="Times New Roman"/>
                <w:sz w:val="24"/>
                <w:szCs w:val="24"/>
              </w:rPr>
            </w:pPr>
            <w:r w:rsidRPr="00844BBD">
              <w:rPr>
                <w:rFonts w:cs="Times New Roman"/>
                <w:sz w:val="24"/>
                <w:szCs w:val="24"/>
              </w:rPr>
              <w:lastRenderedPageBreak/>
              <w:t xml:space="preserve">Через взаимодействие в процессе </w:t>
            </w:r>
            <w:r w:rsidRPr="00844BBD">
              <w:rPr>
                <w:rFonts w:cs="Times New Roman"/>
                <w:sz w:val="24"/>
                <w:szCs w:val="24"/>
              </w:rPr>
              <w:lastRenderedPageBreak/>
              <w:t>выполнения заданий воспитывать внимательное, уважительное отношение друг к другу, прививать умение слушать товарищей, работать в коллективе, взаимовыручке, самостоятельность</w:t>
            </w:r>
          </w:p>
        </w:tc>
      </w:tr>
      <w:tr w:rsidR="00E15C13" w:rsidRPr="00E15C13" w14:paraId="0BA494C7" w14:textId="7798DC8F" w:rsidTr="00E15C13">
        <w:tc>
          <w:tcPr>
            <w:tcW w:w="3119" w:type="dxa"/>
          </w:tcPr>
          <w:p w14:paraId="51438208" w14:textId="77777777" w:rsidR="00E15C13" w:rsidRPr="00E15C13" w:rsidRDefault="00E15C13" w:rsidP="00E364F8">
            <w:pPr>
              <w:pStyle w:val="11"/>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E15C13">
              <w:rPr>
                <w:rFonts w:ascii="Times New Roman" w:eastAsia="Times New Roman" w:hAnsi="Times New Roman" w:cs="Times New Roman"/>
                <w:b/>
                <w:sz w:val="24"/>
                <w:szCs w:val="24"/>
              </w:rPr>
              <w:lastRenderedPageBreak/>
              <w:t>Перпендикулярность прямых и плоскостей</w:t>
            </w:r>
          </w:p>
          <w:p w14:paraId="25E03F08" w14:textId="77777777" w:rsidR="00E15C13" w:rsidRPr="00E15C13" w:rsidRDefault="00E15C13" w:rsidP="00E364F8">
            <w:pPr>
              <w:pStyle w:val="11"/>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E15C13">
              <w:rPr>
                <w:rFonts w:ascii="Times New Roman" w:eastAsia="Times New Roman" w:hAnsi="Times New Roman" w:cs="Times New Roman"/>
                <w:b/>
                <w:sz w:val="24"/>
                <w:szCs w:val="24"/>
              </w:rPr>
              <w:t>(12 ч)</w:t>
            </w:r>
          </w:p>
        </w:tc>
        <w:tc>
          <w:tcPr>
            <w:tcW w:w="4140" w:type="dxa"/>
          </w:tcPr>
          <w:p w14:paraId="26DECC62" w14:textId="77777777" w:rsidR="00E15C13" w:rsidRPr="00E15C13" w:rsidRDefault="00E15C13" w:rsidP="00575D16">
            <w:pPr>
              <w:pStyle w:val="11"/>
              <w:spacing w:after="0" w:line="240" w:lineRule="auto"/>
              <w:ind w:firstLine="63"/>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w:t>
            </w:r>
          </w:p>
          <w:p w14:paraId="4C53811A" w14:textId="77777777" w:rsidR="00E15C13" w:rsidRPr="00E15C13" w:rsidRDefault="00E15C13" w:rsidP="00E364F8">
            <w:pPr>
              <w:pStyle w:val="11"/>
              <w:spacing w:after="0" w:line="240" w:lineRule="auto"/>
              <w:ind w:firstLine="743"/>
              <w:rPr>
                <w:rFonts w:ascii="Times New Roman" w:eastAsia="Times New Roman" w:hAnsi="Times New Roman" w:cs="Times New Roman"/>
                <w:sz w:val="24"/>
                <w:szCs w:val="24"/>
                <w:highlight w:val="white"/>
              </w:rPr>
            </w:pPr>
            <w:r w:rsidRPr="00E15C13">
              <w:rPr>
                <w:rFonts w:ascii="Times New Roman" w:eastAsia="Times New Roman" w:hAnsi="Times New Roman" w:cs="Times New Roman"/>
                <w:sz w:val="24"/>
                <w:szCs w:val="24"/>
              </w:rPr>
              <w:t>Перпендикуляр и наклонные: расстояние от точки до плоскости, расстояние от прямой до плоскости.</w:t>
            </w:r>
          </w:p>
        </w:tc>
        <w:tc>
          <w:tcPr>
            <w:tcW w:w="4282" w:type="dxa"/>
          </w:tcPr>
          <w:p w14:paraId="3A8C9072" w14:textId="77777777" w:rsidR="00E15C13" w:rsidRPr="00E15C13" w:rsidRDefault="00E15C13" w:rsidP="005C0ED5">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Актуализировать факты и методы планиметрии, релевантные теме, проводить аналогии.</w:t>
            </w:r>
          </w:p>
          <w:p w14:paraId="3D8E42A0"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Объяснять, какой угол называется углом между пересекающимися прямыми, скрещивающимися прямыми в пространстве.</w:t>
            </w:r>
          </w:p>
          <w:p w14:paraId="159ECC78"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Давать определение перпендикулярных прямых и прямой, перпендикулярной к плоскости. </w:t>
            </w:r>
          </w:p>
          <w:p w14:paraId="0816D0FE"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lastRenderedPageBreak/>
              <w:t>Находить углы между скрещивающимися прямыми в кубе и пирамиде.</w:t>
            </w:r>
          </w:p>
          <w:p w14:paraId="6E5C58FE"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Приводить примеры из реальной жизни и окружающей обстановки, иллюстрирующие перпендикулярность прямых в пространстве и перпендикулярность прямой к плоскости.</w:t>
            </w:r>
          </w:p>
          <w:p w14:paraId="67CEF55E"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Формулировать признак </w:t>
            </w:r>
            <w:proofErr w:type="gramStart"/>
            <w:r w:rsidRPr="00E15C13">
              <w:rPr>
                <w:rFonts w:ascii="Times New Roman" w:eastAsia="Times New Roman" w:hAnsi="Times New Roman" w:cs="Times New Roman"/>
                <w:sz w:val="24"/>
                <w:szCs w:val="24"/>
              </w:rPr>
              <w:t>перпендикуляр-</w:t>
            </w:r>
            <w:proofErr w:type="spellStart"/>
            <w:r w:rsidRPr="00E15C13">
              <w:rPr>
                <w:rFonts w:ascii="Times New Roman" w:eastAsia="Times New Roman" w:hAnsi="Times New Roman" w:cs="Times New Roman"/>
                <w:sz w:val="24"/>
                <w:szCs w:val="24"/>
              </w:rPr>
              <w:t>ности</w:t>
            </w:r>
            <w:proofErr w:type="spellEnd"/>
            <w:proofErr w:type="gramEnd"/>
            <w:r w:rsidRPr="00E15C13">
              <w:rPr>
                <w:rFonts w:ascii="Times New Roman" w:eastAsia="Times New Roman" w:hAnsi="Times New Roman" w:cs="Times New Roman"/>
                <w:sz w:val="24"/>
                <w:szCs w:val="24"/>
              </w:rPr>
              <w:t xml:space="preserve"> прямой и плоскости, применять его на практике: объяснять перпендикулярность ребра куба и диагонали его грани, которая его не содержит, находить длину диагонали куба. Вычислять высоту правильной треугольной и правильной </w:t>
            </w:r>
            <w:proofErr w:type="spellStart"/>
            <w:proofErr w:type="gramStart"/>
            <w:r w:rsidRPr="00E15C13">
              <w:rPr>
                <w:rFonts w:ascii="Times New Roman" w:eastAsia="Times New Roman" w:hAnsi="Times New Roman" w:cs="Times New Roman"/>
                <w:sz w:val="24"/>
                <w:szCs w:val="24"/>
              </w:rPr>
              <w:t>четырёхуголь</w:t>
            </w:r>
            <w:proofErr w:type="spellEnd"/>
            <w:r w:rsidRPr="00E15C13">
              <w:rPr>
                <w:rFonts w:ascii="Times New Roman" w:eastAsia="Times New Roman" w:hAnsi="Times New Roman" w:cs="Times New Roman"/>
                <w:sz w:val="24"/>
                <w:szCs w:val="24"/>
              </w:rPr>
              <w:t>-ной</w:t>
            </w:r>
            <w:proofErr w:type="gramEnd"/>
            <w:r w:rsidRPr="00E15C13">
              <w:rPr>
                <w:rFonts w:ascii="Times New Roman" w:eastAsia="Times New Roman" w:hAnsi="Times New Roman" w:cs="Times New Roman"/>
                <w:sz w:val="24"/>
                <w:szCs w:val="24"/>
              </w:rPr>
              <w:t xml:space="preserve"> пирамид по длинам рёбер. </w:t>
            </w:r>
          </w:p>
          <w:p w14:paraId="09A802F9"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Решать задачи на вычисления, связанные с перпендикулярностью прямой и плоскости, с использованием при решении планиметрических фактов и методов.</w:t>
            </w:r>
          </w:p>
          <w:p w14:paraId="0D86CC8C"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Объяснять, что называют перпендикуляром и наклонной из точки к плоскости; проекцией наклонной на плоскость. Объяснять, что называется расстоянием: от точки до плоскости; между параллельными плоскостями; между прямой и </w:t>
            </w:r>
            <w:r w:rsidRPr="00E15C13">
              <w:rPr>
                <w:rFonts w:ascii="Times New Roman" w:eastAsia="Times New Roman" w:hAnsi="Times New Roman" w:cs="Times New Roman"/>
                <w:sz w:val="24"/>
                <w:szCs w:val="24"/>
              </w:rPr>
              <w:lastRenderedPageBreak/>
              <w:t xml:space="preserve">параллельной ей плоскостью; между скрещивающимися прямыми. </w:t>
            </w:r>
          </w:p>
          <w:p w14:paraId="0761D248"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Находить эти расстояния в простых случаях в кубе, пирамиде, призме.</w:t>
            </w:r>
          </w:p>
          <w:p w14:paraId="4ECCC934"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Моделировать реальные ситуации на языке геометрии, исследовать построенные модели с использованием геометрических понятий.</w:t>
            </w:r>
          </w:p>
          <w:p w14:paraId="214FC0CF" w14:textId="77777777" w:rsidR="00E15C13" w:rsidRPr="00E15C13" w:rsidRDefault="00E15C13" w:rsidP="005D6DAE">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Использовать при решении задач на построение сечений теорему Пифагора, свойства прямоугольных треугольников.</w:t>
            </w:r>
          </w:p>
        </w:tc>
        <w:tc>
          <w:tcPr>
            <w:tcW w:w="1843" w:type="dxa"/>
          </w:tcPr>
          <w:p w14:paraId="1D83A0DC" w14:textId="066B4160" w:rsidR="00E15C13" w:rsidRDefault="00E15C13" w:rsidP="005C0ED5">
            <w:pPr>
              <w:pStyle w:val="11"/>
              <w:widowControl w:val="0"/>
              <w:spacing w:after="0" w:line="240" w:lineRule="auto"/>
              <w:ind w:firstLine="280"/>
              <w:rPr>
                <w:rFonts w:ascii="Times New Roman" w:eastAsia="Times New Roman" w:hAnsi="Times New Roman" w:cs="Times New Roman"/>
                <w:sz w:val="24"/>
                <w:szCs w:val="24"/>
              </w:rPr>
            </w:pPr>
            <w:hyperlink r:id="rId23" w:history="1">
              <w:r w:rsidRPr="008913EC">
                <w:rPr>
                  <w:rStyle w:val="af1"/>
                  <w:rFonts w:ascii="Times New Roman" w:eastAsia="Times New Roman" w:hAnsi="Times New Roman" w:cs="Times New Roman"/>
                  <w:sz w:val="24"/>
                  <w:szCs w:val="24"/>
                </w:rPr>
                <w:t>https://www.yaklass.ru/p/geometria#program-10-klass</w:t>
              </w:r>
            </w:hyperlink>
          </w:p>
          <w:p w14:paraId="01D13255" w14:textId="17A7DADA" w:rsidR="00E15C13" w:rsidRPr="00E15C13" w:rsidRDefault="00E15C13" w:rsidP="005C0ED5">
            <w:pPr>
              <w:pStyle w:val="11"/>
              <w:widowControl w:val="0"/>
              <w:spacing w:after="0" w:line="240" w:lineRule="auto"/>
              <w:ind w:firstLine="280"/>
              <w:rPr>
                <w:rFonts w:ascii="Times New Roman" w:eastAsia="Times New Roman" w:hAnsi="Times New Roman" w:cs="Times New Roman"/>
                <w:sz w:val="24"/>
                <w:szCs w:val="24"/>
              </w:rPr>
            </w:pPr>
          </w:p>
        </w:tc>
        <w:tc>
          <w:tcPr>
            <w:tcW w:w="2096" w:type="dxa"/>
          </w:tcPr>
          <w:p w14:paraId="3E525475" w14:textId="1B1E0445" w:rsidR="00E15C13" w:rsidRPr="00E15C13" w:rsidRDefault="00552766" w:rsidP="005C0ED5">
            <w:pPr>
              <w:pStyle w:val="11"/>
              <w:widowControl w:val="0"/>
              <w:spacing w:after="0" w:line="240" w:lineRule="auto"/>
              <w:ind w:firstLine="280"/>
              <w:rPr>
                <w:rFonts w:ascii="Times New Roman" w:eastAsia="Times New Roman" w:hAnsi="Times New Roman" w:cs="Times New Roman"/>
                <w:sz w:val="24"/>
                <w:szCs w:val="24"/>
              </w:rPr>
            </w:pPr>
            <w:r w:rsidRPr="00844BBD">
              <w:rPr>
                <w:rFonts w:cs="Times New Roman"/>
                <w:sz w:val="24"/>
                <w:szCs w:val="24"/>
              </w:rPr>
              <w:t xml:space="preserve">Умение слушать и вступать в диалог, участвовать в коллективном обсуждении проблем, интегрироваться в группу сверстников и </w:t>
            </w:r>
            <w:r w:rsidRPr="00844BBD">
              <w:rPr>
                <w:rFonts w:cs="Times New Roman"/>
                <w:sz w:val="24"/>
                <w:szCs w:val="24"/>
              </w:rPr>
              <w:lastRenderedPageBreak/>
              <w:t>строить продуктивное взаимодействие, воспитывать ответственность и аккуратность</w:t>
            </w:r>
          </w:p>
        </w:tc>
      </w:tr>
      <w:tr w:rsidR="00E15C13" w:rsidRPr="00E15C13" w14:paraId="4BFD0AE5" w14:textId="777EE5BE" w:rsidTr="00E15C13">
        <w:tc>
          <w:tcPr>
            <w:tcW w:w="3119" w:type="dxa"/>
          </w:tcPr>
          <w:p w14:paraId="43EC4606" w14:textId="77777777" w:rsidR="00E15C13" w:rsidRPr="00E15C13" w:rsidRDefault="00E15C13" w:rsidP="00E364F8">
            <w:pPr>
              <w:pStyle w:val="11"/>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E15C13">
              <w:rPr>
                <w:rFonts w:ascii="Times New Roman" w:eastAsia="Times New Roman" w:hAnsi="Times New Roman" w:cs="Times New Roman"/>
                <w:b/>
                <w:sz w:val="24"/>
                <w:szCs w:val="24"/>
              </w:rPr>
              <w:lastRenderedPageBreak/>
              <w:t>Углы между прямыми и плоскостями</w:t>
            </w:r>
          </w:p>
          <w:p w14:paraId="5A4722B4" w14:textId="77777777" w:rsidR="00E15C13" w:rsidRPr="00E15C13" w:rsidRDefault="00E15C13" w:rsidP="00E364F8">
            <w:pPr>
              <w:pStyle w:val="11"/>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E15C13">
              <w:rPr>
                <w:rFonts w:ascii="Times New Roman" w:eastAsia="Times New Roman" w:hAnsi="Times New Roman" w:cs="Times New Roman"/>
                <w:b/>
                <w:sz w:val="24"/>
                <w:szCs w:val="24"/>
              </w:rPr>
              <w:t>(10 ч)</w:t>
            </w:r>
          </w:p>
        </w:tc>
        <w:tc>
          <w:tcPr>
            <w:tcW w:w="4140" w:type="dxa"/>
          </w:tcPr>
          <w:p w14:paraId="760B3B03" w14:textId="77777777" w:rsidR="00E15C13" w:rsidRPr="00E15C13" w:rsidRDefault="00E15C13" w:rsidP="00763DF1">
            <w:pPr>
              <w:pStyle w:val="11"/>
              <w:spacing w:after="0" w:line="240" w:lineRule="auto"/>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Углы в пространстве: угол между прямой и плоскостью; двугранный угол, линейный угол двугранного угла. </w:t>
            </w:r>
          </w:p>
          <w:p w14:paraId="27E3EA50" w14:textId="77777777" w:rsidR="00E15C13" w:rsidRPr="00E15C13" w:rsidRDefault="00E15C13" w:rsidP="00763DF1">
            <w:pPr>
              <w:pStyle w:val="11"/>
              <w:spacing w:after="0" w:line="240" w:lineRule="auto"/>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Перпендикулярность плоскостей: признак перпендикулярности двух плоскостей. Теорема о трёх перпендикулярах</w:t>
            </w:r>
          </w:p>
        </w:tc>
        <w:tc>
          <w:tcPr>
            <w:tcW w:w="4282" w:type="dxa"/>
          </w:tcPr>
          <w:p w14:paraId="6DA0BB3A" w14:textId="77777777" w:rsidR="00E15C13" w:rsidRPr="00E15C13" w:rsidRDefault="00E15C13" w:rsidP="005C0ED5">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Актуализировать факты и методы планиметрии, релевантные теме, проводить аналогии.</w:t>
            </w:r>
          </w:p>
          <w:p w14:paraId="4A3B9ACD"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Давать определение угла между прямой и плоскостью, формулировать теорему о трёх перпендикулярах и обратную к ней. </w:t>
            </w:r>
          </w:p>
          <w:p w14:paraId="6BAE98B1"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Находить угол между прямой и плоскостью в многограннике, расстояние от точки до прямой на плоскости, используя теорему о трёх перпендикулярах. Проводить на чертеже перпендикуляр: из точки на прямую; из точки на плоскость.</w:t>
            </w:r>
          </w:p>
          <w:p w14:paraId="24249F8F"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Давать определение двугранного угла и его элементов. Объяснять равенство всех линейных углов двугранного угла.</w:t>
            </w:r>
          </w:p>
          <w:p w14:paraId="2C0A0219"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lastRenderedPageBreak/>
              <w:t xml:space="preserve">Находить на чертеже двугранный угол при ребре пирамиды, призмы, параллелепипеда. </w:t>
            </w:r>
          </w:p>
          <w:p w14:paraId="16FF480F"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Давать определение угла между плоскостями.</w:t>
            </w:r>
          </w:p>
          <w:p w14:paraId="5A7C2C28"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Давать определение и формулировать признак взаимно перпендикулярных плоскостей. </w:t>
            </w:r>
          </w:p>
          <w:p w14:paraId="68B6EA06"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Находить углы между плоскостями в кубе и пирамиде.</w:t>
            </w:r>
          </w:p>
          <w:p w14:paraId="4C3CCCCF" w14:textId="77777777" w:rsidR="00E15C13" w:rsidRPr="00E15C13" w:rsidRDefault="00E15C13" w:rsidP="00E364F8">
            <w:pPr>
              <w:pStyle w:val="11"/>
              <w:spacing w:after="0" w:line="240" w:lineRule="auto"/>
              <w:ind w:firstLine="317"/>
              <w:rPr>
                <w:rFonts w:ascii="Times New Roman" w:eastAsia="Times New Roman" w:hAnsi="Times New Roman" w:cs="Times New Roman"/>
                <w:strike/>
                <w:sz w:val="24"/>
                <w:szCs w:val="24"/>
              </w:rPr>
            </w:pPr>
            <w:r w:rsidRPr="00E15C13">
              <w:rPr>
                <w:rFonts w:ascii="Times New Roman" w:eastAsia="Times New Roman" w:hAnsi="Times New Roman" w:cs="Times New Roman"/>
                <w:sz w:val="24"/>
                <w:szCs w:val="24"/>
                <w:highlight w:val="white"/>
              </w:rPr>
              <w:t xml:space="preserve">Использовать при решении задач </w:t>
            </w:r>
            <w:r w:rsidRPr="00E15C13">
              <w:rPr>
                <w:rFonts w:ascii="Times New Roman" w:eastAsia="Times New Roman" w:hAnsi="Times New Roman" w:cs="Times New Roman"/>
                <w:sz w:val="24"/>
                <w:szCs w:val="24"/>
              </w:rPr>
              <w:t>основные теоремы и методы планиметрии.</w:t>
            </w:r>
          </w:p>
          <w:p w14:paraId="5389F8DD"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Моделировать реальные ситуации на языке геометрии, исследовать построенные модели с использованием геометрических понятий.</w:t>
            </w:r>
          </w:p>
          <w:p w14:paraId="6F1D240D" w14:textId="77777777" w:rsidR="00E15C13" w:rsidRPr="00E15C13" w:rsidRDefault="00E15C13" w:rsidP="00BB5BD1">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Использовать при решении задач на построение сечений соотношения в прямоугольном треугольнике.</w:t>
            </w:r>
          </w:p>
        </w:tc>
        <w:tc>
          <w:tcPr>
            <w:tcW w:w="1843" w:type="dxa"/>
          </w:tcPr>
          <w:p w14:paraId="2BBFA119" w14:textId="16AB6A37" w:rsidR="00E15C13" w:rsidRDefault="00E15C13" w:rsidP="005C0ED5">
            <w:pPr>
              <w:pStyle w:val="11"/>
              <w:widowControl w:val="0"/>
              <w:spacing w:after="0" w:line="240" w:lineRule="auto"/>
              <w:ind w:firstLine="280"/>
              <w:rPr>
                <w:rFonts w:ascii="Times New Roman" w:eastAsia="Times New Roman" w:hAnsi="Times New Roman" w:cs="Times New Roman"/>
                <w:sz w:val="24"/>
                <w:szCs w:val="24"/>
              </w:rPr>
            </w:pPr>
            <w:hyperlink r:id="rId24" w:history="1">
              <w:r w:rsidRPr="008913EC">
                <w:rPr>
                  <w:rStyle w:val="af1"/>
                  <w:rFonts w:ascii="Times New Roman" w:eastAsia="Times New Roman" w:hAnsi="Times New Roman" w:cs="Times New Roman"/>
                  <w:sz w:val="24"/>
                  <w:szCs w:val="24"/>
                </w:rPr>
                <w:t>https://www.yaklass.ru/p/geometria#program-10-klass</w:t>
              </w:r>
            </w:hyperlink>
          </w:p>
          <w:p w14:paraId="64B2A2CB" w14:textId="430ED9A0" w:rsidR="00E15C13" w:rsidRPr="00E15C13" w:rsidRDefault="00E15C13" w:rsidP="005C0ED5">
            <w:pPr>
              <w:pStyle w:val="11"/>
              <w:widowControl w:val="0"/>
              <w:spacing w:after="0" w:line="240" w:lineRule="auto"/>
              <w:ind w:firstLine="280"/>
              <w:rPr>
                <w:rFonts w:ascii="Times New Roman" w:eastAsia="Times New Roman" w:hAnsi="Times New Roman" w:cs="Times New Roman"/>
                <w:sz w:val="24"/>
                <w:szCs w:val="24"/>
              </w:rPr>
            </w:pPr>
          </w:p>
        </w:tc>
        <w:tc>
          <w:tcPr>
            <w:tcW w:w="2096" w:type="dxa"/>
          </w:tcPr>
          <w:p w14:paraId="5B9226A8"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w:t>
            </w:r>
            <w:proofErr w:type="gramStart"/>
            <w:r w:rsidRPr="00844BBD">
              <w:rPr>
                <w:rFonts w:cs="Times New Roman"/>
                <w:sz w:val="24"/>
                <w:szCs w:val="24"/>
              </w:rPr>
              <w:t>обучающихся..</w:t>
            </w:r>
            <w:proofErr w:type="gramEnd"/>
          </w:p>
          <w:p w14:paraId="10E1E941"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Умение слушать и вступать в диалог, участвовать в коллективном обсуждении проблем, интегрироваться в группу </w:t>
            </w:r>
            <w:r w:rsidRPr="00844BBD">
              <w:rPr>
                <w:rFonts w:cs="Times New Roman"/>
                <w:sz w:val="24"/>
                <w:szCs w:val="24"/>
              </w:rPr>
              <w:lastRenderedPageBreak/>
              <w:t>сверстников и строить продуктивное взаимодействие, воспитывать ответственность и аккуратность.</w:t>
            </w:r>
          </w:p>
          <w:p w14:paraId="5A4090AD" w14:textId="77777777" w:rsidR="00E15C13" w:rsidRPr="00E15C13" w:rsidRDefault="00E15C13" w:rsidP="005C0ED5">
            <w:pPr>
              <w:pStyle w:val="11"/>
              <w:widowControl w:val="0"/>
              <w:spacing w:after="0" w:line="240" w:lineRule="auto"/>
              <w:ind w:firstLine="280"/>
              <w:rPr>
                <w:rFonts w:ascii="Times New Roman" w:eastAsia="Times New Roman" w:hAnsi="Times New Roman" w:cs="Times New Roman"/>
                <w:sz w:val="24"/>
                <w:szCs w:val="24"/>
              </w:rPr>
            </w:pPr>
          </w:p>
        </w:tc>
      </w:tr>
      <w:tr w:rsidR="00E15C13" w:rsidRPr="00E15C13" w14:paraId="044B5B52" w14:textId="79FB10FD" w:rsidTr="00E15C13">
        <w:tc>
          <w:tcPr>
            <w:tcW w:w="3119" w:type="dxa"/>
          </w:tcPr>
          <w:p w14:paraId="4597DCEA" w14:textId="77777777" w:rsidR="00E15C13" w:rsidRPr="00E15C13" w:rsidRDefault="00E15C13" w:rsidP="00E364F8">
            <w:pPr>
              <w:pStyle w:val="11"/>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E15C13">
              <w:rPr>
                <w:rFonts w:ascii="Times New Roman" w:eastAsia="Times New Roman" w:hAnsi="Times New Roman" w:cs="Times New Roman"/>
                <w:b/>
                <w:sz w:val="24"/>
                <w:szCs w:val="24"/>
              </w:rPr>
              <w:lastRenderedPageBreak/>
              <w:t>Многогранники</w:t>
            </w:r>
          </w:p>
          <w:p w14:paraId="6E02E229" w14:textId="77777777" w:rsidR="00E15C13" w:rsidRPr="00E15C13" w:rsidRDefault="00E15C13" w:rsidP="00E364F8">
            <w:pPr>
              <w:pStyle w:val="11"/>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E15C13">
              <w:rPr>
                <w:rFonts w:ascii="Times New Roman" w:eastAsia="Times New Roman" w:hAnsi="Times New Roman" w:cs="Times New Roman"/>
                <w:b/>
                <w:sz w:val="24"/>
                <w:szCs w:val="24"/>
              </w:rPr>
              <w:t>(10 ч)</w:t>
            </w:r>
          </w:p>
        </w:tc>
        <w:tc>
          <w:tcPr>
            <w:tcW w:w="4140" w:type="dxa"/>
          </w:tcPr>
          <w:p w14:paraId="7FAB20F9" w14:textId="77777777" w:rsidR="00E15C13" w:rsidRPr="00E15C13" w:rsidRDefault="00E15C13" w:rsidP="00E364F8">
            <w:pPr>
              <w:pStyle w:val="11"/>
              <w:spacing w:after="0" w:line="240" w:lineRule="auto"/>
              <w:ind w:firstLine="743"/>
              <w:jc w:val="both"/>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Понятие многогранника, основные элементы многогранника, выпуклые и невыпуклые многогранники; развёртка многогранника. </w:t>
            </w:r>
          </w:p>
          <w:p w14:paraId="631CE7D1" w14:textId="77777777" w:rsidR="00E15C13" w:rsidRPr="00E15C13" w:rsidRDefault="00E15C13" w:rsidP="00E364F8">
            <w:pPr>
              <w:pStyle w:val="11"/>
              <w:spacing w:after="0" w:line="240" w:lineRule="auto"/>
              <w:ind w:firstLine="743"/>
              <w:jc w:val="both"/>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Призма: </w:t>
            </w:r>
            <w:r w:rsidRPr="00E15C13">
              <w:rPr>
                <w:rFonts w:ascii="Times New Roman" w:eastAsia="Times New Roman" w:hAnsi="Times New Roman" w:cs="Times New Roman"/>
                <w:i/>
                <w:sz w:val="24"/>
                <w:szCs w:val="24"/>
              </w:rPr>
              <w:t>n-</w:t>
            </w:r>
            <w:r w:rsidRPr="00E15C13">
              <w:rPr>
                <w:rFonts w:ascii="Times New Roman" w:eastAsia="Times New Roman" w:hAnsi="Times New Roman" w:cs="Times New Roman"/>
                <w:sz w:val="24"/>
                <w:szCs w:val="24"/>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w:t>
            </w:r>
          </w:p>
          <w:p w14:paraId="66F62466" w14:textId="77777777" w:rsidR="00E15C13" w:rsidRPr="00E15C13" w:rsidRDefault="00E15C13" w:rsidP="00E364F8">
            <w:pPr>
              <w:pStyle w:val="11"/>
              <w:spacing w:after="0" w:line="240" w:lineRule="auto"/>
              <w:ind w:firstLine="743"/>
              <w:jc w:val="both"/>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lastRenderedPageBreak/>
              <w:t xml:space="preserve">Пирамида: </w:t>
            </w:r>
            <w:r w:rsidRPr="00E15C13">
              <w:rPr>
                <w:rFonts w:ascii="Times New Roman" w:eastAsia="Times New Roman" w:hAnsi="Times New Roman" w:cs="Times New Roman"/>
                <w:i/>
                <w:sz w:val="24"/>
                <w:szCs w:val="24"/>
              </w:rPr>
              <w:t>n</w:t>
            </w:r>
            <w:r w:rsidRPr="00E15C13">
              <w:rPr>
                <w:rFonts w:ascii="Times New Roman" w:eastAsia="Times New Roman" w:hAnsi="Times New Roman" w:cs="Times New Roman"/>
                <w:sz w:val="24"/>
                <w:szCs w:val="24"/>
              </w:rPr>
              <w:t>-уголь-</w:t>
            </w:r>
            <w:proofErr w:type="spellStart"/>
            <w:r w:rsidRPr="00E15C13">
              <w:rPr>
                <w:rFonts w:ascii="Times New Roman" w:eastAsia="Times New Roman" w:hAnsi="Times New Roman" w:cs="Times New Roman"/>
                <w:sz w:val="24"/>
                <w:szCs w:val="24"/>
              </w:rPr>
              <w:t>ная</w:t>
            </w:r>
            <w:proofErr w:type="spellEnd"/>
            <w:r w:rsidRPr="00E15C13">
              <w:rPr>
                <w:rFonts w:ascii="Times New Roman" w:eastAsia="Times New Roman" w:hAnsi="Times New Roman" w:cs="Times New Roman"/>
                <w:sz w:val="24"/>
                <w:szCs w:val="24"/>
              </w:rPr>
              <w:t xml:space="preserve"> пирамида, грани и основание пирамиды; боковая и полная поверхность пирамиды; правильная и усечённая пирамида.</w:t>
            </w:r>
          </w:p>
          <w:p w14:paraId="0BDF5757" w14:textId="77777777" w:rsidR="00E15C13" w:rsidRPr="00E15C13" w:rsidRDefault="00E15C13" w:rsidP="00E364F8">
            <w:pPr>
              <w:pStyle w:val="11"/>
              <w:spacing w:after="0" w:line="240" w:lineRule="auto"/>
              <w:ind w:firstLine="743"/>
              <w:jc w:val="both"/>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Элементы призмы и пирамиды. </w:t>
            </w:r>
          </w:p>
          <w:p w14:paraId="122668DE" w14:textId="77777777" w:rsidR="00E15C13" w:rsidRPr="00E15C13" w:rsidRDefault="00E15C13" w:rsidP="00E364F8">
            <w:pPr>
              <w:pStyle w:val="11"/>
              <w:spacing w:after="0" w:line="240" w:lineRule="auto"/>
              <w:ind w:firstLine="743"/>
              <w:jc w:val="both"/>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14:paraId="6691D254" w14:textId="77777777" w:rsidR="00E15C13" w:rsidRPr="00E15C13" w:rsidRDefault="00E15C13" w:rsidP="00E364F8">
            <w:pPr>
              <w:pStyle w:val="11"/>
              <w:spacing w:after="0" w:line="240" w:lineRule="auto"/>
              <w:ind w:firstLine="743"/>
              <w:jc w:val="both"/>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033EDDE0" w14:textId="77777777" w:rsidR="00E15C13" w:rsidRPr="00E15C13" w:rsidRDefault="00E15C13" w:rsidP="00D722BA">
            <w:pPr>
              <w:pStyle w:val="11"/>
              <w:spacing w:after="0" w:line="240" w:lineRule="auto"/>
              <w:jc w:val="both"/>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боковой поверхности усечённой пирамиды</w:t>
            </w:r>
          </w:p>
        </w:tc>
        <w:tc>
          <w:tcPr>
            <w:tcW w:w="4282" w:type="dxa"/>
          </w:tcPr>
          <w:p w14:paraId="1DD2896F" w14:textId="77777777" w:rsidR="00E15C13" w:rsidRPr="00E15C13" w:rsidRDefault="00E15C13" w:rsidP="005C0ED5">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lastRenderedPageBreak/>
              <w:t>Актуализировать факты и методы планиметрии, релевантные теме, проводить аналогии.</w:t>
            </w:r>
          </w:p>
          <w:p w14:paraId="30EF1D80"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Давать определение параллелепипеда, распознавать его виды и изучать свойства. </w:t>
            </w:r>
          </w:p>
          <w:p w14:paraId="604B8E7D"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Давать определение пирамиды, распознавать виды пирамид, формулировать свойства рёбер, граней и высоты правильной пирамиды.</w:t>
            </w:r>
          </w:p>
          <w:p w14:paraId="4DA64D31"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Находить площадь полной и боковой поверхности пирамиды. </w:t>
            </w:r>
          </w:p>
          <w:p w14:paraId="7FEC2D55"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lastRenderedPageBreak/>
              <w:t>Давать определение усечённой пирамиды, называть её элементы.</w:t>
            </w:r>
          </w:p>
          <w:p w14:paraId="22942299"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Формулировать теорему о площади боковой поверхности правильной усечённой пирамиды.</w:t>
            </w:r>
          </w:p>
          <w:p w14:paraId="27FFFFDB"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Решать задачи на вычисление, связанные с пирамидами, а также задачи на построение сечений.</w:t>
            </w:r>
          </w:p>
          <w:p w14:paraId="230737D9"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Давать определение призмы, распознавать виды призм, изображать призмы на чертеже. </w:t>
            </w:r>
          </w:p>
          <w:p w14:paraId="66F637A7"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Находить площадь полной или боковой поверхности призмы.</w:t>
            </w:r>
          </w:p>
          <w:p w14:paraId="0EC1E7E0"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Изучать соотношения Эйлера для числа рёбер, граней и вершин многогранника. </w:t>
            </w:r>
          </w:p>
          <w:p w14:paraId="3FE9268F"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Изучать виды правильных многогранников, их названия и количество граней. </w:t>
            </w:r>
          </w:p>
          <w:p w14:paraId="6E791FE7"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Изучать симметрию многогранников.</w:t>
            </w:r>
          </w:p>
          <w:p w14:paraId="37C9C699"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Объяснять, какие точки называются симметричными относительно данной точки, прямой или плоскости, что называют центром, осью или плоскостью симметрии фигуры. </w:t>
            </w:r>
          </w:p>
          <w:p w14:paraId="52D4A1CA"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Приводить примеры симметричных фигур в архитектуре, технике, природе. </w:t>
            </w:r>
          </w:p>
          <w:p w14:paraId="424FA3CA"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Моделировать реальные ситуации на языке геометрии, исследовать построенные модели с использованием </w:t>
            </w:r>
            <w:r w:rsidRPr="00E15C13">
              <w:rPr>
                <w:rFonts w:ascii="Times New Roman" w:eastAsia="Times New Roman" w:hAnsi="Times New Roman" w:cs="Times New Roman"/>
                <w:sz w:val="24"/>
                <w:szCs w:val="24"/>
              </w:rPr>
              <w:lastRenderedPageBreak/>
              <w:t>геометрических понятий, использовать подобие многогранников.</w:t>
            </w:r>
          </w:p>
        </w:tc>
        <w:tc>
          <w:tcPr>
            <w:tcW w:w="1843" w:type="dxa"/>
          </w:tcPr>
          <w:p w14:paraId="7E382FB1" w14:textId="7819B9F3" w:rsidR="00E15C13" w:rsidRDefault="00E15C13" w:rsidP="005C0ED5">
            <w:pPr>
              <w:pStyle w:val="11"/>
              <w:widowControl w:val="0"/>
              <w:spacing w:after="0" w:line="240" w:lineRule="auto"/>
              <w:ind w:firstLine="280"/>
              <w:rPr>
                <w:rFonts w:ascii="Times New Roman" w:eastAsia="Times New Roman" w:hAnsi="Times New Roman" w:cs="Times New Roman"/>
                <w:sz w:val="24"/>
                <w:szCs w:val="24"/>
              </w:rPr>
            </w:pPr>
            <w:hyperlink r:id="rId25" w:history="1">
              <w:r w:rsidRPr="008913EC">
                <w:rPr>
                  <w:rStyle w:val="af1"/>
                  <w:rFonts w:ascii="Times New Roman" w:eastAsia="Times New Roman" w:hAnsi="Times New Roman" w:cs="Times New Roman"/>
                  <w:sz w:val="24"/>
                  <w:szCs w:val="24"/>
                </w:rPr>
                <w:t>https://www.yaklass.ru/p/geometria#program-10-klass</w:t>
              </w:r>
            </w:hyperlink>
          </w:p>
          <w:p w14:paraId="3B1ED3AD" w14:textId="5FD80B59" w:rsidR="00E15C13" w:rsidRPr="00E15C13" w:rsidRDefault="00E15C13" w:rsidP="005C0ED5">
            <w:pPr>
              <w:pStyle w:val="11"/>
              <w:widowControl w:val="0"/>
              <w:spacing w:after="0" w:line="240" w:lineRule="auto"/>
              <w:ind w:firstLine="280"/>
              <w:rPr>
                <w:rFonts w:ascii="Times New Roman" w:eastAsia="Times New Roman" w:hAnsi="Times New Roman" w:cs="Times New Roman"/>
                <w:sz w:val="24"/>
                <w:szCs w:val="24"/>
              </w:rPr>
            </w:pPr>
          </w:p>
        </w:tc>
        <w:tc>
          <w:tcPr>
            <w:tcW w:w="2096" w:type="dxa"/>
          </w:tcPr>
          <w:p w14:paraId="2965B04B"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w:t>
            </w:r>
            <w:proofErr w:type="gramStart"/>
            <w:r w:rsidRPr="00844BBD">
              <w:rPr>
                <w:rFonts w:cs="Times New Roman"/>
                <w:sz w:val="24"/>
                <w:szCs w:val="24"/>
              </w:rPr>
              <w:t>обучающихся..</w:t>
            </w:r>
            <w:proofErr w:type="gramEnd"/>
          </w:p>
          <w:p w14:paraId="3D28FDA5"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lastRenderedPageBreak/>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воспитывать ответственность и аккуратность.</w:t>
            </w:r>
          </w:p>
          <w:p w14:paraId="2FC7B970" w14:textId="77777777" w:rsidR="00E15C13" w:rsidRPr="00E15C13" w:rsidRDefault="00E15C13" w:rsidP="005C0ED5">
            <w:pPr>
              <w:pStyle w:val="11"/>
              <w:widowControl w:val="0"/>
              <w:spacing w:after="0" w:line="240" w:lineRule="auto"/>
              <w:ind w:firstLine="280"/>
              <w:rPr>
                <w:rFonts w:ascii="Times New Roman" w:eastAsia="Times New Roman" w:hAnsi="Times New Roman" w:cs="Times New Roman"/>
                <w:sz w:val="24"/>
                <w:szCs w:val="24"/>
              </w:rPr>
            </w:pPr>
          </w:p>
        </w:tc>
      </w:tr>
      <w:tr w:rsidR="00E15C13" w:rsidRPr="00E15C13" w14:paraId="6C4AEB58" w14:textId="1C21DD86" w:rsidTr="00E15C13">
        <w:tc>
          <w:tcPr>
            <w:tcW w:w="3119" w:type="dxa"/>
          </w:tcPr>
          <w:p w14:paraId="59FB1195" w14:textId="77777777" w:rsidR="00E15C13" w:rsidRPr="00E15C13" w:rsidRDefault="00E15C13" w:rsidP="00E364F8">
            <w:pPr>
              <w:pStyle w:val="11"/>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E15C13">
              <w:rPr>
                <w:rFonts w:ascii="Times New Roman" w:eastAsia="Times New Roman" w:hAnsi="Times New Roman" w:cs="Times New Roman"/>
                <w:b/>
                <w:sz w:val="24"/>
                <w:szCs w:val="24"/>
              </w:rPr>
              <w:lastRenderedPageBreak/>
              <w:t xml:space="preserve">Объёмы многогранников </w:t>
            </w:r>
          </w:p>
          <w:p w14:paraId="0FDE7532" w14:textId="77777777" w:rsidR="00E15C13" w:rsidRPr="00E15C13" w:rsidRDefault="00E15C13" w:rsidP="00E364F8">
            <w:pPr>
              <w:pStyle w:val="11"/>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E15C13">
              <w:rPr>
                <w:rFonts w:ascii="Times New Roman" w:eastAsia="Times New Roman" w:hAnsi="Times New Roman" w:cs="Times New Roman"/>
                <w:b/>
                <w:sz w:val="24"/>
                <w:szCs w:val="24"/>
              </w:rPr>
              <w:t>(8 ч)</w:t>
            </w:r>
          </w:p>
        </w:tc>
        <w:tc>
          <w:tcPr>
            <w:tcW w:w="4140" w:type="dxa"/>
          </w:tcPr>
          <w:p w14:paraId="6442C080" w14:textId="77777777" w:rsidR="00E15C13" w:rsidRPr="00E15C13" w:rsidRDefault="00E15C13" w:rsidP="00E364F8">
            <w:pPr>
              <w:pStyle w:val="11"/>
              <w:spacing w:after="0" w:line="240" w:lineRule="auto"/>
              <w:ind w:firstLine="743"/>
              <w:jc w:val="both"/>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Понятие об объёме. Объём пирамиды, призмы</w:t>
            </w:r>
          </w:p>
          <w:p w14:paraId="6FDFD752" w14:textId="77777777" w:rsidR="00E15C13" w:rsidRPr="00E15C13" w:rsidRDefault="00E15C13" w:rsidP="00E364F8">
            <w:pPr>
              <w:pStyle w:val="11"/>
              <w:spacing w:after="0" w:line="240" w:lineRule="auto"/>
              <w:ind w:firstLine="743"/>
              <w:jc w:val="both"/>
              <w:rPr>
                <w:rFonts w:ascii="Times New Roman" w:eastAsia="Times New Roman" w:hAnsi="Times New Roman" w:cs="Times New Roman"/>
                <w:sz w:val="24"/>
                <w:szCs w:val="24"/>
              </w:rPr>
            </w:pPr>
          </w:p>
        </w:tc>
        <w:tc>
          <w:tcPr>
            <w:tcW w:w="4282" w:type="dxa"/>
          </w:tcPr>
          <w:p w14:paraId="79546969" w14:textId="77777777" w:rsidR="00E15C13" w:rsidRPr="00E15C13" w:rsidRDefault="00E15C13" w:rsidP="005C0ED5">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Актуализировать факты и методы планиметрии, релевантные теме.</w:t>
            </w:r>
          </w:p>
          <w:p w14:paraId="365CCE77" w14:textId="77777777" w:rsidR="00E15C13" w:rsidRPr="00E15C13" w:rsidRDefault="00E15C13" w:rsidP="00E364F8">
            <w:pPr>
              <w:pStyle w:val="11"/>
              <w:spacing w:after="0" w:line="240" w:lineRule="auto"/>
              <w:ind w:firstLine="175"/>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Объяснять, как измеряются объёмы тел, проводя аналогию с измерением площадей многоугольников. Формулировать основные свойства объёмов. </w:t>
            </w:r>
          </w:p>
          <w:p w14:paraId="216985AC" w14:textId="77777777" w:rsidR="00E15C13" w:rsidRPr="00E15C13" w:rsidRDefault="00E15C13" w:rsidP="00E364F8">
            <w:pPr>
              <w:pStyle w:val="11"/>
              <w:spacing w:after="0" w:line="240" w:lineRule="auto"/>
              <w:ind w:firstLine="175"/>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Изучать, выводить формулы объёма прямоугольного параллелепипеда, призмы и пирамиды. </w:t>
            </w:r>
          </w:p>
          <w:p w14:paraId="6839D42D" w14:textId="77777777" w:rsidR="00E15C13" w:rsidRPr="00E15C13" w:rsidRDefault="00E15C13" w:rsidP="00E364F8">
            <w:pPr>
              <w:pStyle w:val="11"/>
              <w:spacing w:after="0" w:line="240" w:lineRule="auto"/>
              <w:ind w:firstLine="175"/>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Вычислять объём призмы и пирамиды по их элементам. </w:t>
            </w:r>
          </w:p>
          <w:p w14:paraId="0D8DA123" w14:textId="77777777" w:rsidR="00E15C13" w:rsidRPr="00E15C13" w:rsidRDefault="00E15C13" w:rsidP="00E364F8">
            <w:pPr>
              <w:pStyle w:val="11"/>
              <w:spacing w:after="0" w:line="240" w:lineRule="auto"/>
              <w:ind w:firstLine="175"/>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Применять объём для решения стереометрических задач и для нахождения геометрических величин.</w:t>
            </w:r>
          </w:p>
          <w:p w14:paraId="0D6B6694" w14:textId="77777777" w:rsidR="00E15C13" w:rsidRPr="00E15C13" w:rsidRDefault="00E15C13" w:rsidP="00E364F8">
            <w:pPr>
              <w:pStyle w:val="11"/>
              <w:spacing w:after="0" w:line="240" w:lineRule="auto"/>
              <w:ind w:firstLine="175"/>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Моделировать реальные ситуации на языке геометрии, исследовать построенные модели с использованием геометрических понятий</w:t>
            </w:r>
          </w:p>
        </w:tc>
        <w:tc>
          <w:tcPr>
            <w:tcW w:w="1843" w:type="dxa"/>
          </w:tcPr>
          <w:p w14:paraId="67AA343E" w14:textId="42E49AB7" w:rsidR="00E15C13" w:rsidRDefault="00E15C13" w:rsidP="005C0ED5">
            <w:pPr>
              <w:pStyle w:val="11"/>
              <w:widowControl w:val="0"/>
              <w:spacing w:after="0" w:line="240" w:lineRule="auto"/>
              <w:ind w:firstLine="280"/>
              <w:rPr>
                <w:rFonts w:ascii="Times New Roman" w:eastAsia="Times New Roman" w:hAnsi="Times New Roman" w:cs="Times New Roman"/>
                <w:sz w:val="24"/>
                <w:szCs w:val="24"/>
              </w:rPr>
            </w:pPr>
            <w:hyperlink r:id="rId26" w:history="1">
              <w:r w:rsidRPr="008913EC">
                <w:rPr>
                  <w:rStyle w:val="af1"/>
                  <w:rFonts w:ascii="Times New Roman" w:eastAsia="Times New Roman" w:hAnsi="Times New Roman" w:cs="Times New Roman"/>
                  <w:sz w:val="24"/>
                  <w:szCs w:val="24"/>
                </w:rPr>
                <w:t>https://www.yaklass.ru/p/geometria#program-10-klass</w:t>
              </w:r>
            </w:hyperlink>
          </w:p>
          <w:p w14:paraId="512926CD" w14:textId="6286C7C1" w:rsidR="00E15C13" w:rsidRPr="00E15C13" w:rsidRDefault="00E15C13" w:rsidP="005C0ED5">
            <w:pPr>
              <w:pStyle w:val="11"/>
              <w:widowControl w:val="0"/>
              <w:spacing w:after="0" w:line="240" w:lineRule="auto"/>
              <w:ind w:firstLine="280"/>
              <w:rPr>
                <w:rFonts w:ascii="Times New Roman" w:eastAsia="Times New Roman" w:hAnsi="Times New Roman" w:cs="Times New Roman"/>
                <w:sz w:val="24"/>
                <w:szCs w:val="24"/>
              </w:rPr>
            </w:pPr>
          </w:p>
        </w:tc>
        <w:tc>
          <w:tcPr>
            <w:tcW w:w="2096" w:type="dxa"/>
          </w:tcPr>
          <w:p w14:paraId="7E93BBF8"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w:t>
            </w:r>
            <w:proofErr w:type="gramStart"/>
            <w:r w:rsidRPr="00844BBD">
              <w:rPr>
                <w:rFonts w:cs="Times New Roman"/>
                <w:sz w:val="24"/>
                <w:szCs w:val="24"/>
              </w:rPr>
              <w:t>обучающихся..</w:t>
            </w:r>
            <w:proofErr w:type="gramEnd"/>
          </w:p>
          <w:p w14:paraId="049F1E9F"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воспитывать ответственность и аккуратность.</w:t>
            </w:r>
          </w:p>
          <w:p w14:paraId="5A3C1D5E" w14:textId="77777777" w:rsidR="00E15C13" w:rsidRPr="00E15C13" w:rsidRDefault="00E15C13" w:rsidP="005C0ED5">
            <w:pPr>
              <w:pStyle w:val="11"/>
              <w:widowControl w:val="0"/>
              <w:spacing w:after="0" w:line="240" w:lineRule="auto"/>
              <w:ind w:firstLine="280"/>
              <w:rPr>
                <w:rFonts w:ascii="Times New Roman" w:eastAsia="Times New Roman" w:hAnsi="Times New Roman" w:cs="Times New Roman"/>
                <w:sz w:val="24"/>
                <w:szCs w:val="24"/>
              </w:rPr>
            </w:pPr>
          </w:p>
        </w:tc>
      </w:tr>
      <w:tr w:rsidR="00E15C13" w:rsidRPr="00E15C13" w14:paraId="10234FEB" w14:textId="4F3F881F" w:rsidTr="00E15C13">
        <w:tc>
          <w:tcPr>
            <w:tcW w:w="3119" w:type="dxa"/>
          </w:tcPr>
          <w:p w14:paraId="113375EC" w14:textId="77777777" w:rsidR="00E15C13" w:rsidRPr="00E15C13" w:rsidRDefault="00E15C13" w:rsidP="00E364F8">
            <w:pPr>
              <w:pStyle w:val="11"/>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E15C13">
              <w:rPr>
                <w:rFonts w:ascii="Times New Roman" w:eastAsia="Times New Roman" w:hAnsi="Times New Roman" w:cs="Times New Roman"/>
                <w:b/>
                <w:sz w:val="24"/>
                <w:szCs w:val="24"/>
              </w:rPr>
              <w:lastRenderedPageBreak/>
              <w:t>Повторение: сечения, расстояния и углы</w:t>
            </w:r>
          </w:p>
          <w:p w14:paraId="7E3FA863" w14:textId="77777777" w:rsidR="00E15C13" w:rsidRPr="00E15C13" w:rsidRDefault="00E15C13" w:rsidP="00E364F8">
            <w:pPr>
              <w:pStyle w:val="11"/>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E15C13">
              <w:rPr>
                <w:rFonts w:ascii="Times New Roman" w:eastAsia="Times New Roman" w:hAnsi="Times New Roman" w:cs="Times New Roman"/>
                <w:b/>
                <w:sz w:val="24"/>
                <w:szCs w:val="24"/>
              </w:rPr>
              <w:t>(8 ч)</w:t>
            </w:r>
          </w:p>
        </w:tc>
        <w:tc>
          <w:tcPr>
            <w:tcW w:w="4140" w:type="dxa"/>
          </w:tcPr>
          <w:p w14:paraId="6B2BCD02" w14:textId="77777777" w:rsidR="00E15C13" w:rsidRPr="00E15C13" w:rsidRDefault="00E15C13" w:rsidP="000A3F69">
            <w:pPr>
              <w:pStyle w:val="11"/>
              <w:spacing w:after="0" w:line="240" w:lineRule="auto"/>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 Построение сечений в многограннике. </w:t>
            </w:r>
          </w:p>
          <w:p w14:paraId="0A64A710" w14:textId="77777777" w:rsidR="00E15C13" w:rsidRPr="00E15C13" w:rsidRDefault="00E15C13" w:rsidP="000A3F69">
            <w:pPr>
              <w:pStyle w:val="11"/>
              <w:spacing w:after="0" w:line="240" w:lineRule="auto"/>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Вычисление расстояний: между двумя точками, от точки до прямой, от точки до плоскости; между скрещивающимися прямыми.</w:t>
            </w:r>
          </w:p>
          <w:p w14:paraId="5269C27D" w14:textId="77777777" w:rsidR="00E15C13" w:rsidRPr="00E15C13" w:rsidRDefault="00E15C13" w:rsidP="000A3F69">
            <w:pPr>
              <w:pStyle w:val="11"/>
              <w:spacing w:after="0" w:line="240" w:lineRule="auto"/>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Вычисление углов: между скрещивающимися прямыми, между прямой и плоскостью, двугранных углов, углов между плоскостями</w:t>
            </w:r>
          </w:p>
        </w:tc>
        <w:tc>
          <w:tcPr>
            <w:tcW w:w="4282" w:type="dxa"/>
          </w:tcPr>
          <w:p w14:paraId="3E571FA9" w14:textId="77777777" w:rsidR="00E15C13" w:rsidRPr="00E15C13" w:rsidRDefault="00E15C13" w:rsidP="00E364F8">
            <w:pPr>
              <w:pStyle w:val="11"/>
              <w:spacing w:after="0" w:line="240" w:lineRule="auto"/>
              <w:ind w:firstLine="175"/>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Строить сечение многогранника методом следов.</w:t>
            </w:r>
          </w:p>
          <w:p w14:paraId="2F665F9A" w14:textId="77777777" w:rsidR="00E15C13" w:rsidRPr="00E15C13" w:rsidRDefault="00E15C13" w:rsidP="00E364F8">
            <w:pPr>
              <w:pStyle w:val="11"/>
              <w:spacing w:after="0" w:line="240" w:lineRule="auto"/>
              <w:ind w:firstLine="175"/>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Давать определение расстояния между фигурами.</w:t>
            </w:r>
          </w:p>
          <w:p w14:paraId="056E5C2F" w14:textId="77777777" w:rsidR="00E15C13" w:rsidRPr="00E15C13" w:rsidRDefault="00E15C13" w:rsidP="00E364F8">
            <w:pPr>
              <w:pStyle w:val="11"/>
              <w:spacing w:after="0" w:line="240" w:lineRule="auto"/>
              <w:ind w:firstLine="175"/>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Находить расстояние между параллельными плоскостями, между плоскостью и параллельной ей прямой, между скрещивающимися прямыми. </w:t>
            </w:r>
          </w:p>
          <w:p w14:paraId="75D32441" w14:textId="77777777" w:rsidR="00E15C13" w:rsidRPr="00E15C13" w:rsidRDefault="00E15C13" w:rsidP="00E364F8">
            <w:pPr>
              <w:pStyle w:val="11"/>
              <w:spacing w:after="0" w:line="240" w:lineRule="auto"/>
              <w:ind w:firstLine="175"/>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Строить линейный угол двугранного угла на чертеже многогранника и находить его величину. </w:t>
            </w:r>
          </w:p>
          <w:p w14:paraId="4022BFC2" w14:textId="77777777" w:rsidR="00E15C13" w:rsidRPr="00E15C13" w:rsidRDefault="00E15C13" w:rsidP="00E364F8">
            <w:pPr>
              <w:pStyle w:val="11"/>
              <w:spacing w:after="0" w:line="240" w:lineRule="auto"/>
              <w:ind w:firstLine="175"/>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Находить углы между плоскостями в многогранниках</w:t>
            </w:r>
          </w:p>
        </w:tc>
        <w:tc>
          <w:tcPr>
            <w:tcW w:w="1843" w:type="dxa"/>
          </w:tcPr>
          <w:p w14:paraId="71E46633" w14:textId="56CEA1D0" w:rsidR="00E15C13" w:rsidRDefault="00E15C13" w:rsidP="00E364F8">
            <w:pPr>
              <w:pStyle w:val="11"/>
              <w:spacing w:after="0" w:line="240" w:lineRule="auto"/>
              <w:ind w:firstLine="175"/>
              <w:rPr>
                <w:rFonts w:ascii="Times New Roman" w:eastAsia="Times New Roman" w:hAnsi="Times New Roman" w:cs="Times New Roman"/>
                <w:sz w:val="24"/>
                <w:szCs w:val="24"/>
              </w:rPr>
            </w:pPr>
            <w:hyperlink r:id="rId27" w:history="1">
              <w:r w:rsidRPr="008913EC">
                <w:rPr>
                  <w:rStyle w:val="af1"/>
                  <w:rFonts w:ascii="Times New Roman" w:eastAsia="Times New Roman" w:hAnsi="Times New Roman" w:cs="Times New Roman"/>
                  <w:sz w:val="24"/>
                  <w:szCs w:val="24"/>
                </w:rPr>
                <w:t>https://www.yaklass.ru/p/geometria#program-10-klass</w:t>
              </w:r>
            </w:hyperlink>
          </w:p>
          <w:p w14:paraId="684B93D5" w14:textId="0F0C9CB4" w:rsidR="00E15C13" w:rsidRPr="00E15C13" w:rsidRDefault="00E15C13" w:rsidP="00E364F8">
            <w:pPr>
              <w:pStyle w:val="11"/>
              <w:spacing w:after="0" w:line="240" w:lineRule="auto"/>
              <w:ind w:firstLine="175"/>
              <w:rPr>
                <w:rFonts w:ascii="Times New Roman" w:eastAsia="Times New Roman" w:hAnsi="Times New Roman" w:cs="Times New Roman"/>
                <w:sz w:val="24"/>
                <w:szCs w:val="24"/>
              </w:rPr>
            </w:pPr>
          </w:p>
        </w:tc>
        <w:tc>
          <w:tcPr>
            <w:tcW w:w="2096" w:type="dxa"/>
          </w:tcPr>
          <w:p w14:paraId="7C56AFD4"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w:t>
            </w:r>
            <w:proofErr w:type="gramStart"/>
            <w:r w:rsidRPr="00844BBD">
              <w:rPr>
                <w:rFonts w:cs="Times New Roman"/>
                <w:sz w:val="24"/>
                <w:szCs w:val="24"/>
              </w:rPr>
              <w:t>обучающихся..</w:t>
            </w:r>
            <w:proofErr w:type="gramEnd"/>
          </w:p>
          <w:p w14:paraId="24A45765"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воспитывать ответственность и аккуратность.</w:t>
            </w:r>
          </w:p>
          <w:p w14:paraId="5355F975" w14:textId="77777777" w:rsidR="00E15C13" w:rsidRPr="00E15C13" w:rsidRDefault="00E15C13" w:rsidP="00E364F8">
            <w:pPr>
              <w:pStyle w:val="11"/>
              <w:spacing w:after="0" w:line="240" w:lineRule="auto"/>
              <w:ind w:firstLine="175"/>
              <w:rPr>
                <w:rFonts w:ascii="Times New Roman" w:eastAsia="Times New Roman" w:hAnsi="Times New Roman" w:cs="Times New Roman"/>
                <w:sz w:val="24"/>
                <w:szCs w:val="24"/>
              </w:rPr>
            </w:pPr>
          </w:p>
        </w:tc>
      </w:tr>
    </w:tbl>
    <w:p w14:paraId="35BDA710" w14:textId="77777777" w:rsidR="00E364F8" w:rsidRPr="00E15C13" w:rsidRDefault="00E364F8" w:rsidP="00E364F8">
      <w:pPr>
        <w:pStyle w:val="11"/>
        <w:spacing w:after="0" w:line="240" w:lineRule="auto"/>
        <w:ind w:firstLine="340"/>
        <w:jc w:val="both"/>
        <w:rPr>
          <w:rFonts w:ascii="Times New Roman" w:eastAsia="Times New Roman" w:hAnsi="Times New Roman" w:cs="Times New Roman"/>
          <w:b/>
          <w:sz w:val="24"/>
          <w:szCs w:val="24"/>
        </w:rPr>
      </w:pPr>
    </w:p>
    <w:p w14:paraId="47BEEF99" w14:textId="77777777" w:rsidR="00DB01EB" w:rsidRPr="00E15C13" w:rsidRDefault="00DB01EB" w:rsidP="00E364F8">
      <w:pPr>
        <w:pStyle w:val="11"/>
        <w:spacing w:after="0" w:line="240" w:lineRule="auto"/>
        <w:ind w:firstLine="340"/>
        <w:jc w:val="center"/>
        <w:rPr>
          <w:rFonts w:ascii="Times New Roman" w:eastAsia="Times New Roman" w:hAnsi="Times New Roman" w:cs="Times New Roman"/>
          <w:b/>
          <w:sz w:val="24"/>
          <w:szCs w:val="24"/>
        </w:rPr>
      </w:pPr>
    </w:p>
    <w:p w14:paraId="02FA91CF" w14:textId="77777777" w:rsidR="00BB5BD1" w:rsidRPr="00E15C13" w:rsidRDefault="00BB5BD1" w:rsidP="00E364F8">
      <w:pPr>
        <w:pStyle w:val="11"/>
        <w:spacing w:after="0" w:line="240" w:lineRule="auto"/>
        <w:ind w:firstLine="340"/>
        <w:jc w:val="center"/>
        <w:rPr>
          <w:rFonts w:ascii="Times New Roman" w:eastAsia="Times New Roman" w:hAnsi="Times New Roman" w:cs="Times New Roman"/>
          <w:b/>
          <w:sz w:val="24"/>
          <w:szCs w:val="24"/>
        </w:rPr>
      </w:pPr>
    </w:p>
    <w:p w14:paraId="61B861C7" w14:textId="77777777" w:rsidR="00BB5BD1" w:rsidRPr="00E15C13" w:rsidRDefault="00BB5BD1" w:rsidP="00E364F8">
      <w:pPr>
        <w:pStyle w:val="11"/>
        <w:spacing w:after="0" w:line="240" w:lineRule="auto"/>
        <w:ind w:firstLine="340"/>
        <w:jc w:val="center"/>
        <w:rPr>
          <w:rFonts w:ascii="Times New Roman" w:eastAsia="Times New Roman" w:hAnsi="Times New Roman" w:cs="Times New Roman"/>
          <w:b/>
          <w:sz w:val="24"/>
          <w:szCs w:val="24"/>
        </w:rPr>
      </w:pPr>
    </w:p>
    <w:p w14:paraId="0811B948" w14:textId="4A0792FA" w:rsidR="00E364F8" w:rsidRPr="00E15C13" w:rsidRDefault="00E364F8" w:rsidP="00267589">
      <w:pPr>
        <w:pStyle w:val="3"/>
        <w:rPr>
          <w:rFonts w:eastAsia="Times New Roman" w:cs="Times New Roman"/>
          <w:b/>
          <w:bCs/>
          <w:sz w:val="24"/>
        </w:rPr>
      </w:pPr>
      <w:bookmarkStart w:id="35" w:name="_Toc118726604"/>
      <w:r w:rsidRPr="00E15C13">
        <w:rPr>
          <w:rFonts w:eastAsia="Times New Roman" w:cs="Times New Roman"/>
          <w:b/>
          <w:bCs/>
          <w:sz w:val="24"/>
        </w:rPr>
        <w:t>11 класс (не менее 35 часов)</w:t>
      </w:r>
      <w:bookmarkEnd w:id="35"/>
    </w:p>
    <w:p w14:paraId="6FEDC97C" w14:textId="01F0DE2C" w:rsidR="00267589" w:rsidRPr="00E15C13" w:rsidRDefault="00267589" w:rsidP="00267589">
      <w:pPr>
        <w:rPr>
          <w:sz w:val="24"/>
          <w:szCs w:val="24"/>
        </w:rPr>
      </w:pPr>
    </w:p>
    <w:p w14:paraId="1D73A9D3" w14:textId="1CD0D26B" w:rsidR="00267589" w:rsidRPr="00E15C13" w:rsidRDefault="00267589" w:rsidP="00267589">
      <w:pPr>
        <w:rPr>
          <w:sz w:val="24"/>
          <w:szCs w:val="24"/>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4281"/>
        <w:gridCol w:w="4252"/>
        <w:gridCol w:w="1843"/>
        <w:gridCol w:w="2126"/>
      </w:tblGrid>
      <w:tr w:rsidR="00E15C13" w:rsidRPr="00E15C13" w14:paraId="4479B57C" w14:textId="035C03B7" w:rsidTr="00E15C13">
        <w:trPr>
          <w:cantSplit/>
          <w:tblHeader/>
        </w:trPr>
        <w:tc>
          <w:tcPr>
            <w:tcW w:w="2802" w:type="dxa"/>
            <w:shd w:val="clear" w:color="auto" w:fill="auto"/>
            <w:vAlign w:val="center"/>
          </w:tcPr>
          <w:p w14:paraId="2AFDC464" w14:textId="77777777" w:rsidR="00E15C13" w:rsidRPr="00E15C13" w:rsidRDefault="00E15C13" w:rsidP="00E15C13">
            <w:pPr>
              <w:pStyle w:val="11"/>
              <w:spacing w:after="0" w:line="240" w:lineRule="auto"/>
              <w:jc w:val="center"/>
              <w:rPr>
                <w:rFonts w:ascii="Times New Roman" w:eastAsia="Times New Roman" w:hAnsi="Times New Roman" w:cs="Times New Roman"/>
                <w:b/>
                <w:sz w:val="24"/>
                <w:szCs w:val="24"/>
              </w:rPr>
            </w:pPr>
            <w:r w:rsidRPr="00E15C13">
              <w:rPr>
                <w:rFonts w:ascii="Times New Roman" w:eastAsia="Times New Roman" w:hAnsi="Times New Roman" w:cs="Times New Roman"/>
                <w:b/>
                <w:sz w:val="24"/>
                <w:szCs w:val="24"/>
              </w:rPr>
              <w:lastRenderedPageBreak/>
              <w:t xml:space="preserve">Название раздела (темы) курса, </w:t>
            </w:r>
          </w:p>
          <w:p w14:paraId="646403DF" w14:textId="77777777" w:rsidR="00E15C13" w:rsidRPr="00E15C13" w:rsidRDefault="00E15C13" w:rsidP="00E15C13">
            <w:pPr>
              <w:pStyle w:val="11"/>
              <w:spacing w:after="0" w:line="240" w:lineRule="auto"/>
              <w:jc w:val="center"/>
              <w:rPr>
                <w:rFonts w:ascii="Times New Roman" w:eastAsia="Times New Roman" w:hAnsi="Times New Roman" w:cs="Times New Roman"/>
                <w:b/>
                <w:sz w:val="24"/>
                <w:szCs w:val="24"/>
              </w:rPr>
            </w:pPr>
            <w:r w:rsidRPr="00E15C13">
              <w:rPr>
                <w:rFonts w:ascii="Times New Roman" w:eastAsia="Times New Roman" w:hAnsi="Times New Roman" w:cs="Times New Roman"/>
                <w:b/>
                <w:sz w:val="24"/>
                <w:szCs w:val="24"/>
              </w:rPr>
              <w:t>(количество часов)</w:t>
            </w:r>
          </w:p>
        </w:tc>
        <w:tc>
          <w:tcPr>
            <w:tcW w:w="4281" w:type="dxa"/>
            <w:shd w:val="clear" w:color="auto" w:fill="auto"/>
            <w:vAlign w:val="center"/>
          </w:tcPr>
          <w:p w14:paraId="6BF57027" w14:textId="77777777" w:rsidR="00E15C13" w:rsidRPr="00E15C13" w:rsidRDefault="00E15C13" w:rsidP="00E15C13">
            <w:pPr>
              <w:pStyle w:val="11"/>
              <w:spacing w:after="0" w:line="240" w:lineRule="auto"/>
              <w:jc w:val="center"/>
              <w:rPr>
                <w:rFonts w:ascii="Times New Roman" w:eastAsia="Times New Roman" w:hAnsi="Times New Roman" w:cs="Times New Roman"/>
                <w:b/>
                <w:sz w:val="24"/>
                <w:szCs w:val="24"/>
              </w:rPr>
            </w:pPr>
            <w:r w:rsidRPr="00E15C13">
              <w:rPr>
                <w:rFonts w:ascii="Times New Roman" w:eastAsia="Times New Roman" w:hAnsi="Times New Roman" w:cs="Times New Roman"/>
                <w:b/>
                <w:sz w:val="24"/>
                <w:szCs w:val="24"/>
              </w:rPr>
              <w:t>Основное содержание</w:t>
            </w:r>
          </w:p>
        </w:tc>
        <w:tc>
          <w:tcPr>
            <w:tcW w:w="4252" w:type="dxa"/>
            <w:shd w:val="clear" w:color="auto" w:fill="auto"/>
            <w:vAlign w:val="center"/>
          </w:tcPr>
          <w:p w14:paraId="41DC88D2" w14:textId="77777777" w:rsidR="00E15C13" w:rsidRPr="00E15C13" w:rsidRDefault="00E15C13" w:rsidP="00E15C13">
            <w:pPr>
              <w:pStyle w:val="11"/>
              <w:spacing w:after="0" w:line="240" w:lineRule="auto"/>
              <w:jc w:val="center"/>
              <w:rPr>
                <w:rFonts w:ascii="Times New Roman" w:eastAsia="Times New Roman" w:hAnsi="Times New Roman" w:cs="Times New Roman"/>
                <w:b/>
                <w:sz w:val="24"/>
                <w:szCs w:val="24"/>
              </w:rPr>
            </w:pPr>
            <w:r w:rsidRPr="00E15C13">
              <w:rPr>
                <w:rFonts w:ascii="Times New Roman" w:eastAsia="Times New Roman" w:hAnsi="Times New Roman" w:cs="Times New Roman"/>
                <w:b/>
                <w:sz w:val="24"/>
                <w:szCs w:val="24"/>
              </w:rPr>
              <w:t>Основные виды деятельности учащихся</w:t>
            </w:r>
          </w:p>
        </w:tc>
        <w:tc>
          <w:tcPr>
            <w:tcW w:w="1843" w:type="dxa"/>
          </w:tcPr>
          <w:p w14:paraId="0D56DAAE" w14:textId="77777777" w:rsidR="00E15C13" w:rsidRPr="00E15C13" w:rsidRDefault="00E15C13" w:rsidP="00E15C13">
            <w:pPr>
              <w:pStyle w:val="11"/>
              <w:spacing w:after="0" w:line="240" w:lineRule="auto"/>
              <w:jc w:val="center"/>
              <w:rPr>
                <w:rFonts w:ascii="Times New Roman" w:eastAsia="Times New Roman" w:hAnsi="Times New Roman" w:cs="Times New Roman"/>
                <w:b/>
                <w:sz w:val="24"/>
                <w:szCs w:val="24"/>
              </w:rPr>
            </w:pPr>
          </w:p>
          <w:p w14:paraId="580FF431" w14:textId="77777777" w:rsidR="00E15C13" w:rsidRPr="00E15C13" w:rsidRDefault="00E15C13" w:rsidP="00E15C13">
            <w:pPr>
              <w:pStyle w:val="11"/>
              <w:spacing w:after="0" w:line="240" w:lineRule="auto"/>
              <w:jc w:val="center"/>
              <w:rPr>
                <w:rFonts w:ascii="Times New Roman" w:eastAsia="Times New Roman" w:hAnsi="Times New Roman" w:cs="Times New Roman"/>
                <w:b/>
                <w:sz w:val="24"/>
                <w:szCs w:val="24"/>
              </w:rPr>
            </w:pPr>
            <w:r w:rsidRPr="00E15C13">
              <w:rPr>
                <w:rFonts w:ascii="Times New Roman" w:eastAsia="Times New Roman" w:hAnsi="Times New Roman" w:cs="Times New Roman"/>
                <w:b/>
                <w:sz w:val="24"/>
                <w:szCs w:val="24"/>
              </w:rPr>
              <w:t>Электронные образовательные ресурсы</w:t>
            </w:r>
            <w:r w:rsidRPr="00E15C13">
              <w:rPr>
                <w:rFonts w:ascii="Times New Roman" w:eastAsia="Times New Roman" w:hAnsi="Times New Roman" w:cs="Times New Roman"/>
                <w:b/>
                <w:sz w:val="24"/>
                <w:szCs w:val="24"/>
              </w:rPr>
              <w:tab/>
            </w:r>
          </w:p>
          <w:p w14:paraId="0A303C44" w14:textId="0E62BB2E" w:rsidR="00E15C13" w:rsidRPr="00E15C13" w:rsidRDefault="00E15C13" w:rsidP="00E15C13">
            <w:pPr>
              <w:pStyle w:val="11"/>
              <w:spacing w:after="0" w:line="240" w:lineRule="auto"/>
              <w:jc w:val="center"/>
              <w:rPr>
                <w:rFonts w:ascii="Times New Roman" w:eastAsia="Times New Roman" w:hAnsi="Times New Roman" w:cs="Times New Roman"/>
                <w:b/>
                <w:sz w:val="24"/>
                <w:szCs w:val="24"/>
              </w:rPr>
            </w:pPr>
            <w:r w:rsidRPr="00E15C13">
              <w:rPr>
                <w:rFonts w:ascii="Times New Roman" w:eastAsia="Times New Roman" w:hAnsi="Times New Roman" w:cs="Times New Roman"/>
                <w:b/>
                <w:sz w:val="24"/>
                <w:szCs w:val="24"/>
              </w:rPr>
              <w:tab/>
            </w:r>
          </w:p>
        </w:tc>
        <w:tc>
          <w:tcPr>
            <w:tcW w:w="2126" w:type="dxa"/>
          </w:tcPr>
          <w:p w14:paraId="76F9A5F9" w14:textId="77777777" w:rsidR="00E15C13" w:rsidRDefault="00E15C13" w:rsidP="00E15C13">
            <w:pPr>
              <w:pStyle w:val="11"/>
              <w:spacing w:after="0" w:line="240" w:lineRule="auto"/>
              <w:jc w:val="center"/>
              <w:rPr>
                <w:rFonts w:ascii="Times New Roman" w:eastAsia="Times New Roman" w:hAnsi="Times New Roman" w:cs="Times New Roman"/>
                <w:b/>
                <w:sz w:val="24"/>
                <w:szCs w:val="24"/>
              </w:rPr>
            </w:pPr>
          </w:p>
          <w:p w14:paraId="7C073CF2" w14:textId="1CF4D0C4" w:rsidR="00E15C13" w:rsidRPr="00E15C13" w:rsidRDefault="00E15C13" w:rsidP="00E15C13">
            <w:pPr>
              <w:pStyle w:val="11"/>
              <w:spacing w:after="0" w:line="240" w:lineRule="auto"/>
              <w:jc w:val="center"/>
              <w:rPr>
                <w:rFonts w:ascii="Times New Roman" w:eastAsia="Times New Roman" w:hAnsi="Times New Roman" w:cs="Times New Roman"/>
                <w:b/>
                <w:sz w:val="24"/>
                <w:szCs w:val="24"/>
              </w:rPr>
            </w:pPr>
            <w:r w:rsidRPr="00E15C13">
              <w:rPr>
                <w:rFonts w:ascii="Times New Roman" w:eastAsia="Times New Roman" w:hAnsi="Times New Roman" w:cs="Times New Roman"/>
                <w:b/>
                <w:sz w:val="24"/>
                <w:szCs w:val="24"/>
              </w:rPr>
              <w:t>Реализация воспитательного потенциала</w:t>
            </w:r>
          </w:p>
        </w:tc>
      </w:tr>
      <w:tr w:rsidR="00E15C13" w:rsidRPr="00E15C13" w14:paraId="458C8B2E" w14:textId="3CBA1C55" w:rsidTr="00E15C13">
        <w:trPr>
          <w:cantSplit/>
          <w:trHeight w:val="628"/>
          <w:tblHeader/>
        </w:trPr>
        <w:tc>
          <w:tcPr>
            <w:tcW w:w="2802" w:type="dxa"/>
            <w:vMerge w:val="restart"/>
            <w:shd w:val="clear" w:color="auto" w:fill="auto"/>
          </w:tcPr>
          <w:p w14:paraId="0C341DAF" w14:textId="77777777" w:rsidR="00E15C13" w:rsidRPr="00E15C13" w:rsidRDefault="00E15C13" w:rsidP="00E364F8">
            <w:pPr>
              <w:pStyle w:val="11"/>
              <w:spacing w:after="0" w:line="240" w:lineRule="auto"/>
              <w:rPr>
                <w:rFonts w:ascii="Times New Roman" w:eastAsia="Times New Roman" w:hAnsi="Times New Roman" w:cs="Times New Roman"/>
                <w:b/>
                <w:sz w:val="24"/>
                <w:szCs w:val="24"/>
              </w:rPr>
            </w:pPr>
            <w:r w:rsidRPr="00E15C13">
              <w:rPr>
                <w:rFonts w:ascii="Times New Roman" w:eastAsia="Times New Roman" w:hAnsi="Times New Roman" w:cs="Times New Roman"/>
                <w:b/>
                <w:sz w:val="24"/>
                <w:szCs w:val="24"/>
              </w:rPr>
              <w:lastRenderedPageBreak/>
              <w:t xml:space="preserve">Тела вращения </w:t>
            </w:r>
          </w:p>
          <w:p w14:paraId="46636890" w14:textId="77777777" w:rsidR="00E15C13" w:rsidRPr="00E15C13" w:rsidRDefault="00E15C13" w:rsidP="00E364F8">
            <w:pPr>
              <w:pStyle w:val="11"/>
              <w:spacing w:after="0" w:line="240" w:lineRule="auto"/>
              <w:rPr>
                <w:rFonts w:ascii="Times New Roman" w:eastAsia="Times New Roman" w:hAnsi="Times New Roman" w:cs="Times New Roman"/>
                <w:sz w:val="24"/>
                <w:szCs w:val="24"/>
              </w:rPr>
            </w:pPr>
            <w:r w:rsidRPr="00E15C13">
              <w:rPr>
                <w:rFonts w:ascii="Times New Roman" w:eastAsia="Times New Roman" w:hAnsi="Times New Roman" w:cs="Times New Roman"/>
                <w:b/>
                <w:sz w:val="24"/>
                <w:szCs w:val="24"/>
              </w:rPr>
              <w:t>(12 ч)</w:t>
            </w:r>
          </w:p>
        </w:tc>
        <w:tc>
          <w:tcPr>
            <w:tcW w:w="4281" w:type="dxa"/>
            <w:shd w:val="clear" w:color="auto" w:fill="auto"/>
          </w:tcPr>
          <w:p w14:paraId="6EAF39AC" w14:textId="77777777" w:rsidR="00E15C13" w:rsidRPr="00E15C13" w:rsidRDefault="00E15C13" w:rsidP="00E364F8">
            <w:pPr>
              <w:pStyle w:val="11"/>
              <w:spacing w:after="0" w:line="240" w:lineRule="auto"/>
              <w:ind w:firstLine="709"/>
              <w:jc w:val="both"/>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534461C3" w14:textId="77777777" w:rsidR="00E15C13" w:rsidRPr="00E15C13" w:rsidRDefault="00E15C13" w:rsidP="00E364F8">
            <w:pPr>
              <w:pStyle w:val="11"/>
              <w:spacing w:after="0" w:line="240" w:lineRule="auto"/>
              <w:ind w:firstLine="709"/>
              <w:jc w:val="both"/>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Изображение сферы, шара на плоскости. </w:t>
            </w:r>
          </w:p>
          <w:p w14:paraId="01674D6F" w14:textId="77777777" w:rsidR="00E15C13" w:rsidRPr="00E15C13" w:rsidRDefault="00E15C13" w:rsidP="00E364F8">
            <w:pPr>
              <w:pStyle w:val="11"/>
              <w:spacing w:after="0" w:line="240" w:lineRule="auto"/>
              <w:ind w:firstLine="709"/>
              <w:jc w:val="both"/>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Сечения шара.</w:t>
            </w:r>
          </w:p>
          <w:p w14:paraId="73125BC2" w14:textId="77777777" w:rsidR="00E15C13" w:rsidRPr="00E15C13" w:rsidRDefault="00E15C13" w:rsidP="00E364F8">
            <w:pPr>
              <w:pStyle w:val="11"/>
              <w:spacing w:after="0" w:line="240" w:lineRule="auto"/>
              <w:rPr>
                <w:rFonts w:ascii="Times New Roman" w:eastAsia="Times New Roman" w:hAnsi="Times New Roman" w:cs="Times New Roman"/>
                <w:sz w:val="24"/>
                <w:szCs w:val="24"/>
              </w:rPr>
            </w:pPr>
          </w:p>
        </w:tc>
        <w:tc>
          <w:tcPr>
            <w:tcW w:w="4252" w:type="dxa"/>
            <w:shd w:val="clear" w:color="auto" w:fill="auto"/>
          </w:tcPr>
          <w:p w14:paraId="225729C6" w14:textId="77777777" w:rsidR="00E15C13" w:rsidRPr="00E15C13" w:rsidRDefault="00E15C13" w:rsidP="005C0ED5">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Актуализировать факты и методы планиметрии, релевантные теме, проводить аналогии.</w:t>
            </w:r>
          </w:p>
          <w:p w14:paraId="04EA5F89"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Давать определения сферы и шара, их центра, радиуса, диаметра. Определять сферу как фигуру вращения окружности. </w:t>
            </w:r>
          </w:p>
          <w:p w14:paraId="2E5FACA3"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Исследовать взаимное расположение сферы и плоскости, двух сфер, иллюстрировать это на чертежах и рисунках.</w:t>
            </w:r>
          </w:p>
          <w:p w14:paraId="276EC6F4"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Формулировать определение касательной плоскости к сфере, свойство и признак касательной плоскости. </w:t>
            </w:r>
          </w:p>
          <w:p w14:paraId="5FD33B08"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Знакомиться с геодезическими линиями на сфере.</w:t>
            </w:r>
          </w:p>
        </w:tc>
        <w:tc>
          <w:tcPr>
            <w:tcW w:w="1843" w:type="dxa"/>
          </w:tcPr>
          <w:p w14:paraId="377F5553" w14:textId="4ACB0753" w:rsidR="00E15C13" w:rsidRDefault="00E15C13" w:rsidP="005C0ED5">
            <w:pPr>
              <w:pStyle w:val="11"/>
              <w:widowControl w:val="0"/>
              <w:spacing w:after="0" w:line="240" w:lineRule="auto"/>
              <w:ind w:firstLine="280"/>
              <w:rPr>
                <w:rFonts w:ascii="Times New Roman" w:eastAsia="Times New Roman" w:hAnsi="Times New Roman" w:cs="Times New Roman"/>
                <w:sz w:val="24"/>
                <w:szCs w:val="24"/>
              </w:rPr>
            </w:pPr>
            <w:hyperlink r:id="rId28" w:history="1">
              <w:r w:rsidRPr="008913EC">
                <w:rPr>
                  <w:rStyle w:val="af1"/>
                  <w:rFonts w:ascii="Times New Roman" w:eastAsia="Times New Roman" w:hAnsi="Times New Roman" w:cs="Times New Roman"/>
                  <w:sz w:val="24"/>
                  <w:szCs w:val="24"/>
                </w:rPr>
                <w:t>https://www.yaklass.ru/p/geometria#program-11-klass</w:t>
              </w:r>
            </w:hyperlink>
          </w:p>
          <w:p w14:paraId="3B7B42F3" w14:textId="2885FE73" w:rsidR="00E15C13" w:rsidRPr="00E15C13" w:rsidRDefault="00E15C13" w:rsidP="005C0ED5">
            <w:pPr>
              <w:pStyle w:val="11"/>
              <w:widowControl w:val="0"/>
              <w:spacing w:after="0" w:line="240" w:lineRule="auto"/>
              <w:ind w:firstLine="280"/>
              <w:rPr>
                <w:rFonts w:ascii="Times New Roman" w:eastAsia="Times New Roman" w:hAnsi="Times New Roman" w:cs="Times New Roman"/>
                <w:sz w:val="24"/>
                <w:szCs w:val="24"/>
              </w:rPr>
            </w:pPr>
          </w:p>
        </w:tc>
        <w:tc>
          <w:tcPr>
            <w:tcW w:w="2126" w:type="dxa"/>
          </w:tcPr>
          <w:p w14:paraId="0D85E253"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w:t>
            </w:r>
            <w:proofErr w:type="gramStart"/>
            <w:r w:rsidRPr="00844BBD">
              <w:rPr>
                <w:rFonts w:cs="Times New Roman"/>
                <w:sz w:val="24"/>
                <w:szCs w:val="24"/>
              </w:rPr>
              <w:t>обучающихся..</w:t>
            </w:r>
            <w:proofErr w:type="gramEnd"/>
          </w:p>
          <w:p w14:paraId="6448523B"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воспитывать ответственность и аккуратность.</w:t>
            </w:r>
          </w:p>
          <w:p w14:paraId="4ADDABA4" w14:textId="77777777" w:rsidR="00E15C13" w:rsidRPr="00E15C13" w:rsidRDefault="00E15C13" w:rsidP="005C0ED5">
            <w:pPr>
              <w:pStyle w:val="11"/>
              <w:widowControl w:val="0"/>
              <w:spacing w:after="0" w:line="240" w:lineRule="auto"/>
              <w:ind w:firstLine="280"/>
              <w:rPr>
                <w:rFonts w:ascii="Times New Roman" w:eastAsia="Times New Roman" w:hAnsi="Times New Roman" w:cs="Times New Roman"/>
                <w:sz w:val="24"/>
                <w:szCs w:val="24"/>
              </w:rPr>
            </w:pPr>
          </w:p>
        </w:tc>
      </w:tr>
      <w:tr w:rsidR="00E15C13" w:rsidRPr="00E15C13" w14:paraId="7C72F0F0" w14:textId="350E8659" w:rsidTr="00E15C13">
        <w:trPr>
          <w:cantSplit/>
          <w:trHeight w:val="628"/>
          <w:tblHeader/>
        </w:trPr>
        <w:tc>
          <w:tcPr>
            <w:tcW w:w="2802" w:type="dxa"/>
            <w:vMerge/>
            <w:shd w:val="clear" w:color="auto" w:fill="auto"/>
          </w:tcPr>
          <w:p w14:paraId="3BC4456B" w14:textId="77777777" w:rsidR="00E15C13" w:rsidRPr="00E15C13" w:rsidRDefault="00E15C13" w:rsidP="00E364F8">
            <w:pPr>
              <w:pStyle w:val="11"/>
              <w:spacing w:after="0" w:line="240" w:lineRule="auto"/>
              <w:rPr>
                <w:rFonts w:ascii="Times New Roman" w:eastAsia="Times New Roman" w:hAnsi="Times New Roman" w:cs="Times New Roman"/>
                <w:sz w:val="24"/>
                <w:szCs w:val="24"/>
              </w:rPr>
            </w:pPr>
          </w:p>
        </w:tc>
        <w:tc>
          <w:tcPr>
            <w:tcW w:w="4281" w:type="dxa"/>
            <w:shd w:val="clear" w:color="auto" w:fill="auto"/>
          </w:tcPr>
          <w:p w14:paraId="73A7EE50" w14:textId="77777777" w:rsidR="00E15C13" w:rsidRPr="00E15C13" w:rsidRDefault="00E15C13" w:rsidP="00E364F8">
            <w:pPr>
              <w:pStyle w:val="11"/>
              <w:spacing w:after="0" w:line="240" w:lineRule="auto"/>
              <w:ind w:firstLine="709"/>
              <w:jc w:val="both"/>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0C6E681B" w14:textId="77777777" w:rsidR="00E15C13" w:rsidRPr="00E15C13" w:rsidRDefault="00E15C13" w:rsidP="00E364F8">
            <w:pPr>
              <w:pStyle w:val="11"/>
              <w:spacing w:after="0" w:line="240" w:lineRule="auto"/>
              <w:ind w:firstLine="709"/>
              <w:jc w:val="both"/>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Изображение цилиндра на плоскости. Развёртка цилиндра.</w:t>
            </w:r>
          </w:p>
          <w:p w14:paraId="029C7CCC" w14:textId="77777777" w:rsidR="00E15C13" w:rsidRPr="00E15C13" w:rsidRDefault="00E15C13" w:rsidP="00E364F8">
            <w:pPr>
              <w:pStyle w:val="11"/>
              <w:spacing w:after="0" w:line="240" w:lineRule="auto"/>
              <w:ind w:firstLine="709"/>
              <w:jc w:val="both"/>
              <w:rPr>
                <w:rFonts w:ascii="Times New Roman" w:eastAsia="Times New Roman" w:hAnsi="Times New Roman" w:cs="Times New Roman"/>
                <w:i/>
                <w:sz w:val="24"/>
                <w:szCs w:val="24"/>
              </w:rPr>
            </w:pPr>
            <w:r w:rsidRPr="00E15C13">
              <w:rPr>
                <w:rFonts w:ascii="Times New Roman" w:eastAsia="Times New Roman" w:hAnsi="Times New Roman" w:cs="Times New Roman"/>
                <w:sz w:val="24"/>
                <w:szCs w:val="24"/>
              </w:rPr>
              <w:t>Сечения цилиндра (плоскостью, параллельной или перпендикулярной оси цилиндра)</w:t>
            </w:r>
          </w:p>
        </w:tc>
        <w:tc>
          <w:tcPr>
            <w:tcW w:w="4252" w:type="dxa"/>
            <w:shd w:val="clear" w:color="auto" w:fill="auto"/>
          </w:tcPr>
          <w:p w14:paraId="486C5F4C"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Объяснять, что называют цилиндром, называть его элементы. </w:t>
            </w:r>
          </w:p>
          <w:p w14:paraId="0090C181"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Изучать, объяснять, как получить цилиндр путём вращения прямоугольника. </w:t>
            </w:r>
          </w:p>
          <w:p w14:paraId="4C5C22A4"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Выводить, использовать формулы для вычисления площади боковой поверхности цилиндра.</w:t>
            </w:r>
          </w:p>
          <w:p w14:paraId="05A9D0F0"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Изучать, распознавать развертку цилиндра. </w:t>
            </w:r>
          </w:p>
          <w:p w14:paraId="5EC14095"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Изображать цилиндр и его сечения плоскостью, проходящей через его ось, параллельной или перпендикулярной оси. </w:t>
            </w:r>
          </w:p>
          <w:p w14:paraId="36D77337"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Находить площади этих сечений. </w:t>
            </w:r>
          </w:p>
          <w:p w14:paraId="026BCBB8"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Моделировать реальные ситуации на языке геометрии, исследовать построенные модели с использованием геометрических понятий.</w:t>
            </w:r>
          </w:p>
        </w:tc>
        <w:tc>
          <w:tcPr>
            <w:tcW w:w="1843" w:type="dxa"/>
          </w:tcPr>
          <w:p w14:paraId="3B00740F"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p>
        </w:tc>
        <w:tc>
          <w:tcPr>
            <w:tcW w:w="2126" w:type="dxa"/>
          </w:tcPr>
          <w:p w14:paraId="0944E106" w14:textId="77777777" w:rsidR="00E15C13" w:rsidRPr="00E15C13" w:rsidRDefault="00E15C13" w:rsidP="00E364F8">
            <w:pPr>
              <w:pStyle w:val="11"/>
              <w:spacing w:after="0" w:line="240" w:lineRule="auto"/>
              <w:ind w:firstLine="317"/>
              <w:rPr>
                <w:rFonts w:ascii="Times New Roman" w:eastAsia="Times New Roman" w:hAnsi="Times New Roman" w:cs="Times New Roman"/>
                <w:sz w:val="24"/>
                <w:szCs w:val="24"/>
              </w:rPr>
            </w:pPr>
          </w:p>
        </w:tc>
      </w:tr>
      <w:tr w:rsidR="00552766" w:rsidRPr="00E15C13" w14:paraId="118504FC" w14:textId="32794ABE" w:rsidTr="00E15C13">
        <w:trPr>
          <w:cantSplit/>
          <w:trHeight w:val="628"/>
          <w:tblHeader/>
        </w:trPr>
        <w:tc>
          <w:tcPr>
            <w:tcW w:w="2802" w:type="dxa"/>
            <w:vMerge/>
            <w:shd w:val="clear" w:color="auto" w:fill="auto"/>
          </w:tcPr>
          <w:p w14:paraId="60920FA3" w14:textId="77777777" w:rsidR="00552766" w:rsidRPr="00E15C13" w:rsidRDefault="00552766" w:rsidP="00552766">
            <w:pPr>
              <w:pStyle w:val="11"/>
              <w:spacing w:after="0" w:line="240" w:lineRule="auto"/>
              <w:rPr>
                <w:rFonts w:ascii="Times New Roman" w:eastAsia="Times New Roman" w:hAnsi="Times New Roman" w:cs="Times New Roman"/>
                <w:b/>
                <w:sz w:val="24"/>
                <w:szCs w:val="24"/>
              </w:rPr>
            </w:pPr>
          </w:p>
        </w:tc>
        <w:tc>
          <w:tcPr>
            <w:tcW w:w="4281" w:type="dxa"/>
            <w:shd w:val="clear" w:color="auto" w:fill="auto"/>
          </w:tcPr>
          <w:p w14:paraId="5E6ED913" w14:textId="77777777" w:rsidR="00552766" w:rsidRPr="00E15C13" w:rsidRDefault="00552766" w:rsidP="00552766">
            <w:pPr>
              <w:pStyle w:val="11"/>
              <w:spacing w:after="0" w:line="240" w:lineRule="auto"/>
              <w:ind w:firstLine="714"/>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w:t>
            </w:r>
          </w:p>
          <w:p w14:paraId="5D8A8737" w14:textId="77777777" w:rsidR="00552766" w:rsidRPr="00E15C13" w:rsidRDefault="00552766" w:rsidP="00552766">
            <w:pPr>
              <w:pStyle w:val="11"/>
              <w:spacing w:after="0" w:line="240" w:lineRule="auto"/>
              <w:ind w:firstLine="709"/>
              <w:jc w:val="both"/>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Изображение конуса на плоскости. Развёртка конуса.</w:t>
            </w:r>
          </w:p>
          <w:p w14:paraId="2672369A" w14:textId="77777777" w:rsidR="00552766" w:rsidRPr="00E15C13" w:rsidRDefault="00552766" w:rsidP="00552766">
            <w:pPr>
              <w:pStyle w:val="11"/>
              <w:spacing w:after="0" w:line="240" w:lineRule="auto"/>
              <w:ind w:firstLine="709"/>
              <w:jc w:val="both"/>
              <w:rPr>
                <w:rFonts w:ascii="Times New Roman" w:eastAsia="Times New Roman" w:hAnsi="Times New Roman" w:cs="Times New Roman"/>
                <w:i/>
                <w:sz w:val="24"/>
                <w:szCs w:val="24"/>
              </w:rPr>
            </w:pPr>
            <w:r w:rsidRPr="00E15C13">
              <w:rPr>
                <w:rFonts w:ascii="Times New Roman" w:eastAsia="Times New Roman" w:hAnsi="Times New Roman" w:cs="Times New Roman"/>
                <w:sz w:val="24"/>
                <w:szCs w:val="24"/>
              </w:rPr>
              <w:t>Сечения конуса (плоскостью, параллельной основанию, и плоскостью, проходящей через вершину).</w:t>
            </w:r>
          </w:p>
          <w:p w14:paraId="06A581D3" w14:textId="77777777" w:rsidR="00552766" w:rsidRPr="00E15C13" w:rsidRDefault="00552766" w:rsidP="00552766">
            <w:pPr>
              <w:pStyle w:val="11"/>
              <w:spacing w:after="0" w:line="240" w:lineRule="auto"/>
              <w:rPr>
                <w:rFonts w:ascii="Times New Roman" w:eastAsia="Times New Roman" w:hAnsi="Times New Roman" w:cs="Times New Roman"/>
                <w:sz w:val="24"/>
                <w:szCs w:val="24"/>
              </w:rPr>
            </w:pPr>
          </w:p>
        </w:tc>
        <w:tc>
          <w:tcPr>
            <w:tcW w:w="4252" w:type="dxa"/>
            <w:shd w:val="clear" w:color="auto" w:fill="auto"/>
          </w:tcPr>
          <w:p w14:paraId="167220E5"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Объяснять, какое тело называют круговым конусом, называть его элементы. </w:t>
            </w:r>
          </w:p>
          <w:p w14:paraId="3364AF3C"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Изучать, объяснять, как получить конус путём вращения прямоугольного треугольника. </w:t>
            </w:r>
          </w:p>
          <w:p w14:paraId="38A3538F"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Изображать конус и его сечения плоскостью, проходящей через ось, и плоскостью, перпендикулярной к оси. </w:t>
            </w:r>
          </w:p>
          <w:p w14:paraId="6CC968B7"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Изучать, распознавать развёртку конуса.</w:t>
            </w:r>
          </w:p>
          <w:p w14:paraId="05C33789"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Выводить, использовать формулы для вычисления площади боковой поверхности конуса. </w:t>
            </w:r>
          </w:p>
          <w:p w14:paraId="2D362A68"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Находить площади сечений, проходящих через вершину конуса или перпендикулярных его оси.</w:t>
            </w:r>
          </w:p>
          <w:p w14:paraId="1205B4FF"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Объяснять, какое тело называется усечённым конусом.</w:t>
            </w:r>
          </w:p>
          <w:p w14:paraId="7FFD4C9C"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Изучать, объяснять, как его получить путём вращения прямоугольной трапеции. </w:t>
            </w:r>
          </w:p>
          <w:p w14:paraId="337102CB"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Выводить, применять формулу для вычисления площади боковой поверхности усечённого конуса.</w:t>
            </w:r>
          </w:p>
        </w:tc>
        <w:tc>
          <w:tcPr>
            <w:tcW w:w="1843" w:type="dxa"/>
          </w:tcPr>
          <w:p w14:paraId="3CD27C4B" w14:textId="77777777" w:rsidR="00552766" w:rsidRDefault="00552766" w:rsidP="00552766">
            <w:pPr>
              <w:pStyle w:val="11"/>
              <w:widowControl w:val="0"/>
              <w:spacing w:after="0" w:line="240" w:lineRule="auto"/>
              <w:ind w:firstLine="280"/>
              <w:rPr>
                <w:rFonts w:ascii="Times New Roman" w:eastAsia="Times New Roman" w:hAnsi="Times New Roman" w:cs="Times New Roman"/>
                <w:sz w:val="24"/>
                <w:szCs w:val="24"/>
              </w:rPr>
            </w:pPr>
            <w:hyperlink r:id="rId29" w:anchor="program-11-klass" w:history="1">
              <w:r w:rsidRPr="00D37960">
                <w:rPr>
                  <w:rStyle w:val="af1"/>
                  <w:rFonts w:ascii="Times New Roman" w:eastAsia="Times New Roman" w:hAnsi="Times New Roman" w:cs="Times New Roman"/>
                  <w:sz w:val="24"/>
                  <w:szCs w:val="24"/>
                </w:rPr>
                <w:t>https://www.yaklass.ru/p/geometria#program-11-klass</w:t>
              </w:r>
            </w:hyperlink>
          </w:p>
          <w:p w14:paraId="5F4C8AF5"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p>
        </w:tc>
        <w:tc>
          <w:tcPr>
            <w:tcW w:w="2126" w:type="dxa"/>
          </w:tcPr>
          <w:p w14:paraId="3AE4030F"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Использование воспитательных возможностей содержания темы через подбор </w:t>
            </w:r>
            <w:proofErr w:type="spellStart"/>
            <w:r w:rsidRPr="00844BBD">
              <w:rPr>
                <w:rFonts w:cs="Times New Roman"/>
                <w:sz w:val="24"/>
                <w:szCs w:val="24"/>
              </w:rPr>
              <w:t>соответвующих</w:t>
            </w:r>
            <w:proofErr w:type="spellEnd"/>
            <w:r w:rsidRPr="00844BBD">
              <w:rPr>
                <w:rFonts w:cs="Times New Roman"/>
                <w:sz w:val="24"/>
                <w:szCs w:val="24"/>
              </w:rPr>
              <w:t xml:space="preserve"> задач для решения, задач </w:t>
            </w:r>
            <w:proofErr w:type="spellStart"/>
            <w:r w:rsidRPr="00844BBD">
              <w:rPr>
                <w:rFonts w:cs="Times New Roman"/>
                <w:sz w:val="24"/>
                <w:szCs w:val="24"/>
              </w:rPr>
              <w:t>практиченского</w:t>
            </w:r>
            <w:proofErr w:type="spellEnd"/>
            <w:r w:rsidRPr="00844BBD">
              <w:rPr>
                <w:rFonts w:cs="Times New Roman"/>
                <w:sz w:val="24"/>
                <w:szCs w:val="24"/>
              </w:rPr>
              <w:t xml:space="preserve"> и наглядного характера. Что способствует вовлечению в активную деятельность; формирует культуру общения, совершенствует навыки общения.</w:t>
            </w:r>
          </w:p>
          <w:p w14:paraId="58562B6B"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w:t>
            </w:r>
            <w:r w:rsidRPr="00844BBD">
              <w:rPr>
                <w:rFonts w:cs="Times New Roman"/>
                <w:sz w:val="24"/>
                <w:szCs w:val="24"/>
              </w:rPr>
              <w:lastRenderedPageBreak/>
              <w:t>обучающихся. Через взаимодействие в процессе выполнения заданий воспитывать внимательное, уважительное отношение друг к другу, прививать умение слушать товарищей, работать в коллективе, взаимовыручке, самостоятельность.</w:t>
            </w:r>
          </w:p>
          <w:p w14:paraId="7CCC80F5"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w:t>
            </w:r>
            <w:r w:rsidRPr="00844BBD">
              <w:rPr>
                <w:rFonts w:cs="Times New Roman"/>
                <w:sz w:val="24"/>
                <w:szCs w:val="24"/>
              </w:rPr>
              <w:lastRenderedPageBreak/>
              <w:t>воспитывать ответственность и аккуратность.</w:t>
            </w:r>
          </w:p>
          <w:p w14:paraId="72353143" w14:textId="514DDA42"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844BBD">
              <w:rPr>
                <w:rFonts w:cs="Times New Roman"/>
                <w:sz w:val="24"/>
                <w:szCs w:val="24"/>
              </w:rPr>
              <w:t>Вовлечь в активную деятельность; формировать культуру общения, совершенствовать навыки общения. Содействовать развитию познавательного интереса учащихся к предмету; прививать учащимся навыки организации самостоятельной рабо</w:t>
            </w:r>
            <w:r>
              <w:rPr>
                <w:rFonts w:cs="Times New Roman"/>
                <w:sz w:val="24"/>
                <w:szCs w:val="24"/>
              </w:rPr>
              <w:t>ты.</w:t>
            </w:r>
          </w:p>
        </w:tc>
      </w:tr>
      <w:tr w:rsidR="00552766" w:rsidRPr="00E15C13" w14:paraId="49DA1D0A" w14:textId="7DAFDA29" w:rsidTr="00E15C13">
        <w:trPr>
          <w:cantSplit/>
          <w:trHeight w:val="628"/>
          <w:tblHeader/>
        </w:trPr>
        <w:tc>
          <w:tcPr>
            <w:tcW w:w="2802" w:type="dxa"/>
            <w:vMerge/>
            <w:shd w:val="clear" w:color="auto" w:fill="auto"/>
          </w:tcPr>
          <w:p w14:paraId="371CE5DA" w14:textId="77777777" w:rsidR="00552766" w:rsidRPr="00E15C13" w:rsidRDefault="00552766" w:rsidP="00552766">
            <w:pPr>
              <w:pStyle w:val="11"/>
              <w:spacing w:after="0" w:line="240" w:lineRule="auto"/>
              <w:rPr>
                <w:rFonts w:ascii="Times New Roman" w:eastAsia="Times New Roman" w:hAnsi="Times New Roman" w:cs="Times New Roman"/>
                <w:sz w:val="24"/>
                <w:szCs w:val="24"/>
              </w:rPr>
            </w:pPr>
          </w:p>
        </w:tc>
        <w:tc>
          <w:tcPr>
            <w:tcW w:w="4281" w:type="dxa"/>
            <w:shd w:val="clear" w:color="auto" w:fill="auto"/>
          </w:tcPr>
          <w:p w14:paraId="6AAABFC6" w14:textId="77777777" w:rsidR="00552766" w:rsidRPr="00E15C13" w:rsidRDefault="00552766" w:rsidP="00552766">
            <w:pPr>
              <w:pStyle w:val="11"/>
              <w:spacing w:after="0" w:line="240" w:lineRule="auto"/>
              <w:ind w:firstLine="714"/>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Комбинация тел вращения и многогранников. Многогранник, описанный около сферы; сфера, вписанная в многогранник или в тело вращения</w:t>
            </w:r>
          </w:p>
          <w:p w14:paraId="338BF821" w14:textId="77777777" w:rsidR="00552766" w:rsidRPr="00E15C13" w:rsidRDefault="00552766" w:rsidP="00552766">
            <w:pPr>
              <w:pStyle w:val="11"/>
              <w:spacing w:after="0" w:line="240" w:lineRule="auto"/>
              <w:rPr>
                <w:rFonts w:ascii="Times New Roman" w:eastAsia="Times New Roman" w:hAnsi="Times New Roman" w:cs="Times New Roman"/>
                <w:sz w:val="24"/>
                <w:szCs w:val="24"/>
              </w:rPr>
            </w:pPr>
          </w:p>
          <w:p w14:paraId="1BBAE4BB" w14:textId="77777777" w:rsidR="00552766" w:rsidRPr="00E15C13" w:rsidRDefault="00552766" w:rsidP="00552766">
            <w:pPr>
              <w:pStyle w:val="11"/>
              <w:spacing w:after="0" w:line="240" w:lineRule="auto"/>
              <w:rPr>
                <w:rFonts w:ascii="Times New Roman" w:eastAsia="Times New Roman" w:hAnsi="Times New Roman" w:cs="Times New Roman"/>
                <w:i/>
                <w:sz w:val="24"/>
                <w:szCs w:val="24"/>
              </w:rPr>
            </w:pPr>
          </w:p>
        </w:tc>
        <w:tc>
          <w:tcPr>
            <w:tcW w:w="4252" w:type="dxa"/>
            <w:shd w:val="clear" w:color="auto" w:fill="auto"/>
          </w:tcPr>
          <w:p w14:paraId="6BE58C22" w14:textId="77777777" w:rsidR="00552766" w:rsidRPr="00E15C13" w:rsidRDefault="00552766" w:rsidP="00552766">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Актуализировать факты и методы планиметрии, релевантные теме, проводить аналогии.</w:t>
            </w:r>
          </w:p>
          <w:p w14:paraId="603DE903"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Решать стереометрические задачи, связанные с телами вращения, построением сечений тел вращения, с комбинациями тел вращения и многогранников на нахождение геометрических величин. </w:t>
            </w:r>
          </w:p>
          <w:p w14:paraId="42211140"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Использовать при решении стереометрических задач планиметрические факты и методы задачи на вычисление и доказательство.</w:t>
            </w:r>
          </w:p>
          <w:p w14:paraId="099F9314"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Моделировать реальные ситуации на языке геометрии, исследовать построенные модели с использованием геометрических понятий</w:t>
            </w:r>
          </w:p>
        </w:tc>
        <w:tc>
          <w:tcPr>
            <w:tcW w:w="1843" w:type="dxa"/>
          </w:tcPr>
          <w:p w14:paraId="693D65AF" w14:textId="77777777" w:rsidR="00552766" w:rsidRDefault="00552766" w:rsidP="00552766">
            <w:pPr>
              <w:pStyle w:val="11"/>
              <w:widowControl w:val="0"/>
              <w:spacing w:after="0" w:line="240" w:lineRule="auto"/>
              <w:ind w:firstLine="280"/>
              <w:rPr>
                <w:rFonts w:ascii="Times New Roman" w:eastAsia="Times New Roman" w:hAnsi="Times New Roman" w:cs="Times New Roman"/>
                <w:sz w:val="24"/>
                <w:szCs w:val="24"/>
              </w:rPr>
            </w:pPr>
            <w:hyperlink r:id="rId30" w:anchor="program-11-klass" w:history="1">
              <w:r w:rsidRPr="00D37960">
                <w:rPr>
                  <w:rStyle w:val="af1"/>
                  <w:rFonts w:ascii="Times New Roman" w:eastAsia="Times New Roman" w:hAnsi="Times New Roman" w:cs="Times New Roman"/>
                  <w:sz w:val="24"/>
                  <w:szCs w:val="24"/>
                </w:rPr>
                <w:t>https://www.yaklass.ru/p/geometria#program-11-klass</w:t>
              </w:r>
            </w:hyperlink>
          </w:p>
          <w:p w14:paraId="2468E48C" w14:textId="77777777" w:rsidR="00552766" w:rsidRPr="00E15C13" w:rsidRDefault="00552766" w:rsidP="00552766">
            <w:pPr>
              <w:pStyle w:val="11"/>
              <w:widowControl w:val="0"/>
              <w:spacing w:after="0" w:line="240" w:lineRule="auto"/>
              <w:ind w:firstLine="280"/>
              <w:rPr>
                <w:rFonts w:ascii="Times New Roman" w:eastAsia="Times New Roman" w:hAnsi="Times New Roman" w:cs="Times New Roman"/>
                <w:sz w:val="24"/>
                <w:szCs w:val="24"/>
              </w:rPr>
            </w:pPr>
          </w:p>
        </w:tc>
        <w:tc>
          <w:tcPr>
            <w:tcW w:w="2126" w:type="dxa"/>
          </w:tcPr>
          <w:p w14:paraId="5E515CCA" w14:textId="77777777" w:rsidR="00552766" w:rsidRPr="00E15C13" w:rsidRDefault="00552766" w:rsidP="00552766">
            <w:pPr>
              <w:pStyle w:val="11"/>
              <w:widowControl w:val="0"/>
              <w:spacing w:after="0" w:line="240" w:lineRule="auto"/>
              <w:ind w:firstLine="280"/>
              <w:rPr>
                <w:rFonts w:ascii="Times New Roman" w:eastAsia="Times New Roman" w:hAnsi="Times New Roman" w:cs="Times New Roman"/>
                <w:sz w:val="24"/>
                <w:szCs w:val="24"/>
              </w:rPr>
            </w:pPr>
          </w:p>
        </w:tc>
      </w:tr>
      <w:tr w:rsidR="00552766" w:rsidRPr="00E15C13" w14:paraId="64098D90" w14:textId="7261A1FF" w:rsidTr="00E15C13">
        <w:trPr>
          <w:cantSplit/>
          <w:trHeight w:val="227"/>
          <w:tblHeader/>
        </w:trPr>
        <w:tc>
          <w:tcPr>
            <w:tcW w:w="2802" w:type="dxa"/>
            <w:vMerge w:val="restart"/>
            <w:shd w:val="clear" w:color="auto" w:fill="auto"/>
          </w:tcPr>
          <w:p w14:paraId="4F98DA01" w14:textId="77777777" w:rsidR="00552766" w:rsidRPr="00E15C13" w:rsidRDefault="00552766" w:rsidP="00552766">
            <w:pPr>
              <w:pStyle w:val="11"/>
              <w:spacing w:after="0" w:line="240" w:lineRule="auto"/>
              <w:rPr>
                <w:rFonts w:ascii="Times New Roman" w:eastAsia="Times New Roman" w:hAnsi="Times New Roman" w:cs="Times New Roman"/>
                <w:b/>
                <w:sz w:val="24"/>
                <w:szCs w:val="24"/>
              </w:rPr>
            </w:pPr>
            <w:r w:rsidRPr="00E15C13">
              <w:rPr>
                <w:rFonts w:ascii="Times New Roman" w:eastAsia="Times New Roman" w:hAnsi="Times New Roman" w:cs="Times New Roman"/>
                <w:b/>
                <w:sz w:val="24"/>
                <w:szCs w:val="24"/>
              </w:rPr>
              <w:lastRenderedPageBreak/>
              <w:t xml:space="preserve">Объёмы тел </w:t>
            </w:r>
          </w:p>
          <w:p w14:paraId="35F03C3E" w14:textId="77777777" w:rsidR="00552766" w:rsidRPr="00E15C13" w:rsidRDefault="00552766" w:rsidP="00552766">
            <w:pPr>
              <w:pStyle w:val="11"/>
              <w:spacing w:after="0" w:line="240" w:lineRule="auto"/>
              <w:rPr>
                <w:rFonts w:ascii="Times New Roman" w:eastAsia="Times New Roman" w:hAnsi="Times New Roman" w:cs="Times New Roman"/>
                <w:sz w:val="24"/>
                <w:szCs w:val="24"/>
              </w:rPr>
            </w:pPr>
            <w:r w:rsidRPr="00E15C13">
              <w:rPr>
                <w:rFonts w:ascii="Times New Roman" w:eastAsia="Times New Roman" w:hAnsi="Times New Roman" w:cs="Times New Roman"/>
                <w:b/>
                <w:sz w:val="24"/>
                <w:szCs w:val="24"/>
              </w:rPr>
              <w:t>(5 ч)</w:t>
            </w:r>
          </w:p>
        </w:tc>
        <w:tc>
          <w:tcPr>
            <w:tcW w:w="4281" w:type="dxa"/>
            <w:shd w:val="clear" w:color="auto" w:fill="auto"/>
          </w:tcPr>
          <w:p w14:paraId="5C43F53B" w14:textId="77777777" w:rsidR="00552766" w:rsidRPr="00E15C13" w:rsidRDefault="00552766" w:rsidP="00552766">
            <w:pPr>
              <w:pStyle w:val="11"/>
              <w:spacing w:after="0" w:line="240" w:lineRule="auto"/>
              <w:ind w:firstLine="709"/>
              <w:jc w:val="both"/>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Понятие об объёме. Основные свойства объёмов тел. </w:t>
            </w:r>
          </w:p>
          <w:p w14:paraId="3623C90D" w14:textId="77777777" w:rsidR="00552766" w:rsidRPr="00E15C13" w:rsidRDefault="00552766" w:rsidP="00552766">
            <w:pPr>
              <w:pStyle w:val="11"/>
              <w:spacing w:after="0" w:line="240" w:lineRule="auto"/>
              <w:ind w:firstLine="709"/>
              <w:jc w:val="both"/>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Объём цилиндра, конуса. </w:t>
            </w:r>
          </w:p>
          <w:p w14:paraId="15E4D1CA" w14:textId="77777777" w:rsidR="00552766" w:rsidRPr="00E15C13" w:rsidRDefault="00552766" w:rsidP="00552766">
            <w:pPr>
              <w:pStyle w:val="11"/>
              <w:spacing w:after="0" w:line="240" w:lineRule="auto"/>
              <w:ind w:firstLine="709"/>
              <w:jc w:val="both"/>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Объём шара и площадь сферы.</w:t>
            </w:r>
          </w:p>
          <w:p w14:paraId="0650F29A" w14:textId="77777777" w:rsidR="00552766" w:rsidRPr="00E15C13" w:rsidRDefault="00552766" w:rsidP="00552766">
            <w:pPr>
              <w:pStyle w:val="11"/>
              <w:spacing w:after="0" w:line="240" w:lineRule="auto"/>
              <w:ind w:firstLine="709"/>
              <w:jc w:val="both"/>
              <w:rPr>
                <w:rFonts w:ascii="Times New Roman" w:eastAsia="Times New Roman" w:hAnsi="Times New Roman" w:cs="Times New Roman"/>
                <w:sz w:val="24"/>
                <w:szCs w:val="24"/>
              </w:rPr>
            </w:pPr>
          </w:p>
        </w:tc>
        <w:tc>
          <w:tcPr>
            <w:tcW w:w="4252" w:type="dxa"/>
            <w:shd w:val="clear" w:color="auto" w:fill="auto"/>
          </w:tcPr>
          <w:p w14:paraId="6A77A49B" w14:textId="77777777" w:rsidR="00552766" w:rsidRPr="00E15C13" w:rsidRDefault="00552766" w:rsidP="00552766">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Актуализировать факты и методы планиметрии, релевантные теме, проводить аналогии.</w:t>
            </w:r>
          </w:p>
          <w:p w14:paraId="0AF2C406"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Выводить, использовать формулы объёмов: призмы, цилиндра, пирамиды, конуса; усечённой пирамиды и усечённого конуса.</w:t>
            </w:r>
          </w:p>
          <w:p w14:paraId="1E56DB5F"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Решать стереометрические задачи, связанные с вычислением объёмов.</w:t>
            </w:r>
          </w:p>
          <w:p w14:paraId="052A800A"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Формулировать определение шарового сегмента, шарового слоя, шарового сектора. </w:t>
            </w:r>
          </w:p>
          <w:p w14:paraId="4A7EBFC5"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Применять формулы для нахождения объёмов шарового сегмента, шарового сектора. </w:t>
            </w:r>
          </w:p>
          <w:p w14:paraId="7B8FD4FC"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Решать стереометрические задачи, связанные с объёмом шара и площадью сферы.</w:t>
            </w:r>
          </w:p>
          <w:p w14:paraId="57EAC161"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Моделировать реальные ситуации на языке геометрии, исследовать построенные модели с использованием геометрических понятий.</w:t>
            </w:r>
          </w:p>
        </w:tc>
        <w:tc>
          <w:tcPr>
            <w:tcW w:w="1843" w:type="dxa"/>
          </w:tcPr>
          <w:p w14:paraId="468EC8E2" w14:textId="77777777" w:rsidR="00552766" w:rsidRDefault="00552766" w:rsidP="00552766">
            <w:pPr>
              <w:pStyle w:val="11"/>
              <w:widowControl w:val="0"/>
              <w:spacing w:after="0" w:line="240" w:lineRule="auto"/>
              <w:ind w:firstLine="280"/>
              <w:rPr>
                <w:rFonts w:ascii="Times New Roman" w:eastAsia="Times New Roman" w:hAnsi="Times New Roman" w:cs="Times New Roman"/>
                <w:sz w:val="24"/>
                <w:szCs w:val="24"/>
              </w:rPr>
            </w:pPr>
            <w:hyperlink r:id="rId31" w:anchor="program-11-klass" w:history="1">
              <w:r w:rsidRPr="00D37960">
                <w:rPr>
                  <w:rStyle w:val="af1"/>
                  <w:rFonts w:ascii="Times New Roman" w:eastAsia="Times New Roman" w:hAnsi="Times New Roman" w:cs="Times New Roman"/>
                  <w:sz w:val="24"/>
                  <w:szCs w:val="24"/>
                </w:rPr>
                <w:t>https://www.yaklass.ru/p/geometria#program-11-klass</w:t>
              </w:r>
            </w:hyperlink>
          </w:p>
          <w:p w14:paraId="1920CBAF" w14:textId="77777777" w:rsidR="00552766" w:rsidRPr="00E15C13" w:rsidRDefault="00552766" w:rsidP="00552766">
            <w:pPr>
              <w:pStyle w:val="11"/>
              <w:widowControl w:val="0"/>
              <w:spacing w:after="0" w:line="240" w:lineRule="auto"/>
              <w:ind w:firstLine="280"/>
              <w:rPr>
                <w:rFonts w:ascii="Times New Roman" w:eastAsia="Times New Roman" w:hAnsi="Times New Roman" w:cs="Times New Roman"/>
                <w:sz w:val="24"/>
                <w:szCs w:val="24"/>
              </w:rPr>
            </w:pPr>
          </w:p>
        </w:tc>
        <w:tc>
          <w:tcPr>
            <w:tcW w:w="2126" w:type="dxa"/>
          </w:tcPr>
          <w:p w14:paraId="215F0B47" w14:textId="77777777" w:rsidR="00552766" w:rsidRPr="00552766" w:rsidRDefault="00552766" w:rsidP="00552766">
            <w:pPr>
              <w:pStyle w:val="11"/>
              <w:widowControl w:val="0"/>
              <w:spacing w:after="0" w:line="240" w:lineRule="auto"/>
              <w:ind w:firstLine="280"/>
              <w:rPr>
                <w:rFonts w:ascii="Times New Roman" w:eastAsia="Times New Roman" w:hAnsi="Times New Roman" w:cs="Times New Roman"/>
                <w:sz w:val="24"/>
                <w:szCs w:val="24"/>
              </w:rPr>
            </w:pPr>
            <w:r w:rsidRPr="00552766">
              <w:rPr>
                <w:rFonts w:ascii="Times New Roman" w:eastAsia="Times New Roman" w:hAnsi="Times New Roman" w:cs="Times New Roman"/>
                <w:sz w:val="24"/>
                <w:szCs w:val="24"/>
              </w:rPr>
              <w:t xml:space="preserve">Использование воспитательных возможностей содержания темы через подбор </w:t>
            </w:r>
            <w:proofErr w:type="spellStart"/>
            <w:r w:rsidRPr="00552766">
              <w:rPr>
                <w:rFonts w:ascii="Times New Roman" w:eastAsia="Times New Roman" w:hAnsi="Times New Roman" w:cs="Times New Roman"/>
                <w:sz w:val="24"/>
                <w:szCs w:val="24"/>
              </w:rPr>
              <w:t>соответвующих</w:t>
            </w:r>
            <w:proofErr w:type="spellEnd"/>
            <w:r w:rsidRPr="00552766">
              <w:rPr>
                <w:rFonts w:ascii="Times New Roman" w:eastAsia="Times New Roman" w:hAnsi="Times New Roman" w:cs="Times New Roman"/>
                <w:sz w:val="24"/>
                <w:szCs w:val="24"/>
              </w:rPr>
              <w:t xml:space="preserve"> задач для решения, задач </w:t>
            </w:r>
            <w:proofErr w:type="spellStart"/>
            <w:r w:rsidRPr="00552766">
              <w:rPr>
                <w:rFonts w:ascii="Times New Roman" w:eastAsia="Times New Roman" w:hAnsi="Times New Roman" w:cs="Times New Roman"/>
                <w:sz w:val="24"/>
                <w:szCs w:val="24"/>
              </w:rPr>
              <w:t>практиченского</w:t>
            </w:r>
            <w:proofErr w:type="spellEnd"/>
            <w:r w:rsidRPr="00552766">
              <w:rPr>
                <w:rFonts w:ascii="Times New Roman" w:eastAsia="Times New Roman" w:hAnsi="Times New Roman" w:cs="Times New Roman"/>
                <w:sz w:val="24"/>
                <w:szCs w:val="24"/>
              </w:rPr>
              <w:t xml:space="preserve"> и наглядного характера. Что способствует вовлечению в активную деятельность; формирует культуру общения, совершенствует навыки общения.</w:t>
            </w:r>
          </w:p>
          <w:p w14:paraId="5640706B" w14:textId="77777777" w:rsidR="00552766" w:rsidRPr="00552766" w:rsidRDefault="00552766" w:rsidP="00552766">
            <w:pPr>
              <w:pStyle w:val="11"/>
              <w:widowControl w:val="0"/>
              <w:spacing w:after="0" w:line="240" w:lineRule="auto"/>
              <w:ind w:firstLine="280"/>
              <w:rPr>
                <w:rFonts w:ascii="Times New Roman" w:eastAsia="Times New Roman" w:hAnsi="Times New Roman" w:cs="Times New Roman"/>
                <w:sz w:val="24"/>
                <w:szCs w:val="24"/>
              </w:rPr>
            </w:pPr>
            <w:r w:rsidRPr="00552766">
              <w:rPr>
                <w:rFonts w:ascii="Times New Roman" w:eastAsia="Times New Roman" w:hAnsi="Times New Roman"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Через </w:t>
            </w:r>
            <w:r w:rsidRPr="00552766">
              <w:rPr>
                <w:rFonts w:ascii="Times New Roman" w:eastAsia="Times New Roman" w:hAnsi="Times New Roman" w:cs="Times New Roman"/>
                <w:sz w:val="24"/>
                <w:szCs w:val="24"/>
              </w:rPr>
              <w:lastRenderedPageBreak/>
              <w:t>взаимодействие в процессе выполнения заданий воспитывать внимательное, уважительное отношение друг к другу, прививать умение слушать товарищей, работать в коллективе, взаимовыручке, самостоятельность.</w:t>
            </w:r>
          </w:p>
          <w:p w14:paraId="0125999C" w14:textId="77777777" w:rsidR="00552766" w:rsidRPr="00552766" w:rsidRDefault="00552766" w:rsidP="00552766">
            <w:pPr>
              <w:pStyle w:val="11"/>
              <w:widowControl w:val="0"/>
              <w:spacing w:after="0" w:line="240" w:lineRule="auto"/>
              <w:ind w:firstLine="280"/>
              <w:rPr>
                <w:rFonts w:ascii="Times New Roman" w:eastAsia="Times New Roman" w:hAnsi="Times New Roman" w:cs="Times New Roman"/>
                <w:sz w:val="24"/>
                <w:szCs w:val="24"/>
              </w:rPr>
            </w:pPr>
            <w:r w:rsidRPr="00552766">
              <w:rPr>
                <w:rFonts w:ascii="Times New Roman" w:eastAsia="Times New Roman" w:hAnsi="Times New Roman" w:cs="Times New Roman"/>
                <w:sz w:val="24"/>
                <w:szCs w:val="24"/>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воспитывать ответственность и аккуратность.</w:t>
            </w:r>
          </w:p>
          <w:p w14:paraId="2690B411" w14:textId="3F0C1A16" w:rsidR="00552766" w:rsidRPr="00E15C13" w:rsidRDefault="00552766" w:rsidP="00552766">
            <w:pPr>
              <w:pStyle w:val="11"/>
              <w:widowControl w:val="0"/>
              <w:spacing w:after="0" w:line="240" w:lineRule="auto"/>
              <w:ind w:firstLine="280"/>
              <w:rPr>
                <w:rFonts w:ascii="Times New Roman" w:eastAsia="Times New Roman" w:hAnsi="Times New Roman" w:cs="Times New Roman"/>
                <w:sz w:val="24"/>
                <w:szCs w:val="24"/>
              </w:rPr>
            </w:pPr>
            <w:r w:rsidRPr="00552766">
              <w:rPr>
                <w:rFonts w:ascii="Times New Roman" w:eastAsia="Times New Roman" w:hAnsi="Times New Roman" w:cs="Times New Roman"/>
                <w:sz w:val="24"/>
                <w:szCs w:val="24"/>
              </w:rPr>
              <w:lastRenderedPageBreak/>
              <w:t>Вовлечь в активную деятельность; формировать культуру общения, совершенствовать навыки общения. Содействовать развитию познавательного интереса учащихся к предмету; прививать учащимся навыки организации самостоятельной рабо</w:t>
            </w:r>
            <w:r>
              <w:rPr>
                <w:rFonts w:ascii="Times New Roman" w:eastAsia="Times New Roman" w:hAnsi="Times New Roman" w:cs="Times New Roman"/>
                <w:sz w:val="24"/>
                <w:szCs w:val="24"/>
              </w:rPr>
              <w:t>ты.</w:t>
            </w:r>
          </w:p>
        </w:tc>
      </w:tr>
      <w:tr w:rsidR="00552766" w:rsidRPr="00E15C13" w14:paraId="02437149" w14:textId="1858B08B" w:rsidTr="00E15C13">
        <w:trPr>
          <w:cantSplit/>
          <w:trHeight w:val="1617"/>
          <w:tblHeader/>
        </w:trPr>
        <w:tc>
          <w:tcPr>
            <w:tcW w:w="2802" w:type="dxa"/>
            <w:vMerge/>
            <w:shd w:val="clear" w:color="auto" w:fill="auto"/>
          </w:tcPr>
          <w:p w14:paraId="5D88B9A8" w14:textId="77777777" w:rsidR="00552766" w:rsidRPr="00E15C13" w:rsidRDefault="00552766" w:rsidP="00552766">
            <w:pPr>
              <w:pStyle w:val="11"/>
              <w:spacing w:after="0" w:line="240" w:lineRule="auto"/>
              <w:rPr>
                <w:rFonts w:ascii="Times New Roman" w:eastAsia="Times New Roman" w:hAnsi="Times New Roman" w:cs="Times New Roman"/>
                <w:sz w:val="24"/>
                <w:szCs w:val="24"/>
              </w:rPr>
            </w:pPr>
          </w:p>
        </w:tc>
        <w:tc>
          <w:tcPr>
            <w:tcW w:w="4281" w:type="dxa"/>
            <w:shd w:val="clear" w:color="auto" w:fill="auto"/>
          </w:tcPr>
          <w:p w14:paraId="614754E5" w14:textId="77777777" w:rsidR="00552766" w:rsidRPr="00E15C13" w:rsidRDefault="00552766" w:rsidP="00552766">
            <w:pPr>
              <w:pStyle w:val="11"/>
              <w:spacing w:after="0" w:line="240" w:lineRule="auto"/>
              <w:ind w:firstLine="714"/>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Подобные тела в пространстве. Соотношения между площадями поверхностей, объёмами подобных тел</w:t>
            </w:r>
          </w:p>
          <w:p w14:paraId="0890C07E" w14:textId="77777777" w:rsidR="00552766" w:rsidRPr="00E15C13" w:rsidRDefault="00552766" w:rsidP="00552766">
            <w:pPr>
              <w:pStyle w:val="11"/>
              <w:spacing w:after="0" w:line="240" w:lineRule="auto"/>
              <w:ind w:firstLine="714"/>
              <w:rPr>
                <w:rFonts w:ascii="Times New Roman" w:eastAsia="Times New Roman" w:hAnsi="Times New Roman" w:cs="Times New Roman"/>
                <w:sz w:val="24"/>
                <w:szCs w:val="24"/>
              </w:rPr>
            </w:pPr>
          </w:p>
        </w:tc>
        <w:tc>
          <w:tcPr>
            <w:tcW w:w="4252" w:type="dxa"/>
            <w:shd w:val="clear" w:color="auto" w:fill="auto"/>
          </w:tcPr>
          <w:p w14:paraId="34355972" w14:textId="77777777" w:rsidR="00552766" w:rsidRPr="00E15C13" w:rsidRDefault="00552766" w:rsidP="00552766">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Актуализировать факты и методы планиметрии, релевантные теме, проводить аналогии.</w:t>
            </w:r>
          </w:p>
          <w:p w14:paraId="7DB542AD"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Решать стереометрические задачи, связанные с соотношением объёмов и поверхностей подобных тел в пространстве. </w:t>
            </w:r>
          </w:p>
          <w:p w14:paraId="2DCBE601"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Моделировать реальные ситуации на языке геометрии, исследовать построенные модели с использованием геометрических понятий</w:t>
            </w:r>
          </w:p>
        </w:tc>
        <w:tc>
          <w:tcPr>
            <w:tcW w:w="1843" w:type="dxa"/>
          </w:tcPr>
          <w:p w14:paraId="26BCCC5A" w14:textId="77777777" w:rsidR="00552766" w:rsidRPr="00E15C13" w:rsidRDefault="00552766" w:rsidP="00552766">
            <w:pPr>
              <w:pStyle w:val="11"/>
              <w:widowControl w:val="0"/>
              <w:spacing w:after="0" w:line="240" w:lineRule="auto"/>
              <w:ind w:firstLine="280"/>
              <w:rPr>
                <w:rFonts w:ascii="Times New Roman" w:eastAsia="Times New Roman" w:hAnsi="Times New Roman" w:cs="Times New Roman"/>
                <w:sz w:val="24"/>
                <w:szCs w:val="24"/>
              </w:rPr>
            </w:pPr>
          </w:p>
        </w:tc>
        <w:tc>
          <w:tcPr>
            <w:tcW w:w="2126" w:type="dxa"/>
          </w:tcPr>
          <w:p w14:paraId="1D797919" w14:textId="77777777" w:rsidR="00552766" w:rsidRPr="00E15C13" w:rsidRDefault="00552766" w:rsidP="00552766">
            <w:pPr>
              <w:pStyle w:val="11"/>
              <w:widowControl w:val="0"/>
              <w:spacing w:after="0" w:line="240" w:lineRule="auto"/>
              <w:ind w:firstLine="280"/>
              <w:rPr>
                <w:rFonts w:ascii="Times New Roman" w:eastAsia="Times New Roman" w:hAnsi="Times New Roman" w:cs="Times New Roman"/>
                <w:sz w:val="24"/>
                <w:szCs w:val="24"/>
              </w:rPr>
            </w:pPr>
          </w:p>
        </w:tc>
      </w:tr>
      <w:tr w:rsidR="00552766" w:rsidRPr="00E15C13" w14:paraId="798A501E" w14:textId="58277B30" w:rsidTr="00E15C13">
        <w:trPr>
          <w:cantSplit/>
          <w:trHeight w:val="14831"/>
          <w:tblHeader/>
        </w:trPr>
        <w:tc>
          <w:tcPr>
            <w:tcW w:w="2802" w:type="dxa"/>
            <w:shd w:val="clear" w:color="auto" w:fill="auto"/>
          </w:tcPr>
          <w:p w14:paraId="705DA47B" w14:textId="77777777" w:rsidR="00552766" w:rsidRPr="00E15C13" w:rsidRDefault="00552766" w:rsidP="00552766">
            <w:pPr>
              <w:pStyle w:val="11"/>
              <w:spacing w:after="0" w:line="240" w:lineRule="auto"/>
              <w:jc w:val="both"/>
              <w:rPr>
                <w:rFonts w:ascii="Times New Roman" w:eastAsia="Times New Roman" w:hAnsi="Times New Roman" w:cs="Times New Roman"/>
                <w:sz w:val="24"/>
                <w:szCs w:val="24"/>
              </w:rPr>
            </w:pPr>
            <w:r w:rsidRPr="00E15C13">
              <w:rPr>
                <w:rFonts w:ascii="Times New Roman" w:eastAsia="Times New Roman" w:hAnsi="Times New Roman" w:cs="Times New Roman"/>
                <w:b/>
                <w:sz w:val="24"/>
                <w:szCs w:val="24"/>
              </w:rPr>
              <w:lastRenderedPageBreak/>
              <w:t>Векторы и координаты в пространстве</w:t>
            </w:r>
          </w:p>
          <w:p w14:paraId="537BEDE8" w14:textId="77777777" w:rsidR="00552766" w:rsidRPr="00E15C13" w:rsidRDefault="00552766" w:rsidP="00552766">
            <w:pPr>
              <w:pStyle w:val="11"/>
              <w:spacing w:after="0" w:line="240" w:lineRule="auto"/>
              <w:rPr>
                <w:rFonts w:ascii="Times New Roman" w:eastAsia="Times New Roman" w:hAnsi="Times New Roman" w:cs="Times New Roman"/>
                <w:b/>
                <w:sz w:val="24"/>
                <w:szCs w:val="24"/>
              </w:rPr>
            </w:pPr>
            <w:r w:rsidRPr="00E15C13">
              <w:rPr>
                <w:rFonts w:ascii="Times New Roman" w:eastAsia="Times New Roman" w:hAnsi="Times New Roman" w:cs="Times New Roman"/>
                <w:b/>
                <w:sz w:val="24"/>
                <w:szCs w:val="24"/>
              </w:rPr>
              <w:t>(10 ч)</w:t>
            </w:r>
          </w:p>
          <w:p w14:paraId="5462CB5A" w14:textId="77777777" w:rsidR="00552766" w:rsidRPr="00E15C13" w:rsidRDefault="00552766" w:rsidP="00552766">
            <w:pPr>
              <w:pStyle w:val="11"/>
              <w:spacing w:after="0" w:line="240" w:lineRule="auto"/>
              <w:rPr>
                <w:rFonts w:ascii="Times New Roman" w:eastAsia="Times New Roman" w:hAnsi="Times New Roman" w:cs="Times New Roman"/>
                <w:b/>
                <w:sz w:val="24"/>
                <w:szCs w:val="24"/>
              </w:rPr>
            </w:pPr>
          </w:p>
        </w:tc>
        <w:tc>
          <w:tcPr>
            <w:tcW w:w="4281" w:type="dxa"/>
            <w:shd w:val="clear" w:color="auto" w:fill="auto"/>
          </w:tcPr>
          <w:p w14:paraId="6D200F03" w14:textId="77777777" w:rsidR="00552766" w:rsidRPr="00E15C13" w:rsidRDefault="00552766" w:rsidP="00552766">
            <w:pPr>
              <w:pStyle w:val="11"/>
              <w:spacing w:after="0" w:line="240" w:lineRule="auto"/>
              <w:ind w:firstLine="714"/>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w:t>
            </w:r>
          </w:p>
          <w:p w14:paraId="01ECE5B2" w14:textId="77777777" w:rsidR="00552766" w:rsidRPr="00E15C13" w:rsidRDefault="00552766" w:rsidP="00552766">
            <w:pPr>
              <w:pStyle w:val="11"/>
              <w:spacing w:after="0" w:line="240" w:lineRule="auto"/>
              <w:ind w:firstLine="714"/>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Решение задач, связанных с применением правил действий с векторами</w:t>
            </w:r>
          </w:p>
          <w:p w14:paraId="78349E06" w14:textId="77777777" w:rsidR="00552766" w:rsidRPr="00E15C13" w:rsidRDefault="00552766" w:rsidP="00552766">
            <w:pPr>
              <w:pStyle w:val="11"/>
              <w:spacing w:after="0" w:line="240" w:lineRule="auto"/>
              <w:ind w:firstLine="714"/>
              <w:jc w:val="both"/>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w:t>
            </w:r>
          </w:p>
          <w:p w14:paraId="159F4D83" w14:textId="77777777" w:rsidR="00552766" w:rsidRPr="00E15C13" w:rsidRDefault="00552766" w:rsidP="00552766">
            <w:pPr>
              <w:pStyle w:val="11"/>
              <w:spacing w:after="0" w:line="240" w:lineRule="auto"/>
              <w:ind w:firstLine="714"/>
              <w:jc w:val="both"/>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Координатно-векторный метод при решении геометрических задач</w:t>
            </w:r>
          </w:p>
          <w:p w14:paraId="1B6D526A" w14:textId="77777777" w:rsidR="00552766" w:rsidRPr="00E15C13" w:rsidRDefault="00552766" w:rsidP="00552766">
            <w:pPr>
              <w:pStyle w:val="11"/>
              <w:spacing w:after="0" w:line="240" w:lineRule="auto"/>
              <w:ind w:firstLine="714"/>
              <w:rPr>
                <w:rFonts w:ascii="Times New Roman" w:eastAsia="Times New Roman" w:hAnsi="Times New Roman" w:cs="Times New Roman"/>
                <w:sz w:val="24"/>
                <w:szCs w:val="24"/>
              </w:rPr>
            </w:pPr>
          </w:p>
        </w:tc>
        <w:tc>
          <w:tcPr>
            <w:tcW w:w="4252" w:type="dxa"/>
            <w:shd w:val="clear" w:color="auto" w:fill="auto"/>
          </w:tcPr>
          <w:p w14:paraId="4BFF6C59" w14:textId="77777777" w:rsidR="00552766" w:rsidRPr="00E15C13" w:rsidRDefault="00552766" w:rsidP="00552766">
            <w:pPr>
              <w:pStyle w:val="11"/>
              <w:widowControl w:val="0"/>
              <w:spacing w:after="0" w:line="240" w:lineRule="auto"/>
              <w:ind w:firstLine="280"/>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Актуализировать факты и методы планиметрии, релевантные теме, проводить аналогии.</w:t>
            </w:r>
          </w:p>
          <w:p w14:paraId="20EC62E2"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Оперировать понятием вектор в пространстве.</w:t>
            </w:r>
          </w:p>
          <w:p w14:paraId="279A35B2"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Формулировать правило параллелепипеда при сложении векторов.</w:t>
            </w:r>
          </w:p>
          <w:p w14:paraId="620AACFA"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Складывать, вычитать векторы, умножать вектор на число. </w:t>
            </w:r>
          </w:p>
          <w:p w14:paraId="4E9ADF51"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Изучать основные свойства этих операций.</w:t>
            </w:r>
          </w:p>
          <w:p w14:paraId="267600DE"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Давать определение прямоугольной системы координат в пространстве. </w:t>
            </w:r>
          </w:p>
          <w:p w14:paraId="180C0158"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Выразить координаты вектора через координаты его концов. </w:t>
            </w:r>
          </w:p>
          <w:p w14:paraId="1F9C4564"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Выводить, использовать формулу длины вектора и расстояния между точками. </w:t>
            </w:r>
          </w:p>
          <w:p w14:paraId="491EDE8D"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Выражать скалярное произведение векторов через их координаты, вычислять угол между двумя векторами, двумя прямыми. </w:t>
            </w:r>
          </w:p>
          <w:p w14:paraId="404C9D2A"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Находить угол между прямой и плоскостью, угол между двумя плоскостями аналитическими методами. </w:t>
            </w:r>
          </w:p>
          <w:p w14:paraId="56363B35"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Выводить, использовать формулу расстояния от точки до плоскости.</w:t>
            </w:r>
          </w:p>
        </w:tc>
        <w:tc>
          <w:tcPr>
            <w:tcW w:w="1843" w:type="dxa"/>
          </w:tcPr>
          <w:p w14:paraId="46E5654B" w14:textId="77777777" w:rsidR="00552766" w:rsidRDefault="00552766" w:rsidP="00552766">
            <w:pPr>
              <w:pStyle w:val="11"/>
              <w:widowControl w:val="0"/>
              <w:spacing w:after="0" w:line="240" w:lineRule="auto"/>
              <w:ind w:firstLine="280"/>
              <w:rPr>
                <w:rFonts w:ascii="Times New Roman" w:eastAsia="Times New Roman" w:hAnsi="Times New Roman" w:cs="Times New Roman"/>
                <w:sz w:val="24"/>
                <w:szCs w:val="24"/>
              </w:rPr>
            </w:pPr>
            <w:hyperlink r:id="rId32" w:anchor="program-11-klass" w:history="1">
              <w:r w:rsidRPr="00D37960">
                <w:rPr>
                  <w:rStyle w:val="af1"/>
                  <w:rFonts w:ascii="Times New Roman" w:eastAsia="Times New Roman" w:hAnsi="Times New Roman" w:cs="Times New Roman"/>
                  <w:sz w:val="24"/>
                  <w:szCs w:val="24"/>
                </w:rPr>
                <w:t>https://www.yaklass.ru/p/geometria#program-11-klass</w:t>
              </w:r>
            </w:hyperlink>
          </w:p>
          <w:p w14:paraId="59804F48" w14:textId="77777777" w:rsidR="00552766" w:rsidRPr="00E15C13" w:rsidRDefault="00552766" w:rsidP="00552766">
            <w:pPr>
              <w:pStyle w:val="11"/>
              <w:widowControl w:val="0"/>
              <w:spacing w:after="0" w:line="240" w:lineRule="auto"/>
              <w:ind w:firstLine="280"/>
              <w:rPr>
                <w:rFonts w:ascii="Times New Roman" w:eastAsia="Times New Roman" w:hAnsi="Times New Roman" w:cs="Times New Roman"/>
                <w:sz w:val="24"/>
                <w:szCs w:val="24"/>
              </w:rPr>
            </w:pPr>
          </w:p>
        </w:tc>
        <w:tc>
          <w:tcPr>
            <w:tcW w:w="2126" w:type="dxa"/>
          </w:tcPr>
          <w:p w14:paraId="5CB6ADEE" w14:textId="77777777" w:rsidR="00552766" w:rsidRPr="00552766" w:rsidRDefault="00552766" w:rsidP="00552766">
            <w:pPr>
              <w:pStyle w:val="11"/>
              <w:widowControl w:val="0"/>
              <w:spacing w:after="0" w:line="240" w:lineRule="auto"/>
              <w:ind w:firstLine="280"/>
              <w:rPr>
                <w:rFonts w:ascii="Times New Roman" w:eastAsia="Times New Roman" w:hAnsi="Times New Roman" w:cs="Times New Roman"/>
                <w:sz w:val="24"/>
                <w:szCs w:val="24"/>
              </w:rPr>
            </w:pPr>
            <w:r w:rsidRPr="00552766">
              <w:rPr>
                <w:rFonts w:ascii="Times New Roman" w:eastAsia="Times New Roman" w:hAnsi="Times New Roman" w:cs="Times New Roman"/>
                <w:sz w:val="24"/>
                <w:szCs w:val="24"/>
              </w:rPr>
              <w:t xml:space="preserve">Использование воспитательных возможностей содержания темы через подбор </w:t>
            </w:r>
            <w:proofErr w:type="spellStart"/>
            <w:r w:rsidRPr="00552766">
              <w:rPr>
                <w:rFonts w:ascii="Times New Roman" w:eastAsia="Times New Roman" w:hAnsi="Times New Roman" w:cs="Times New Roman"/>
                <w:sz w:val="24"/>
                <w:szCs w:val="24"/>
              </w:rPr>
              <w:t>соответвующих</w:t>
            </w:r>
            <w:proofErr w:type="spellEnd"/>
            <w:r w:rsidRPr="00552766">
              <w:rPr>
                <w:rFonts w:ascii="Times New Roman" w:eastAsia="Times New Roman" w:hAnsi="Times New Roman" w:cs="Times New Roman"/>
                <w:sz w:val="24"/>
                <w:szCs w:val="24"/>
              </w:rPr>
              <w:t xml:space="preserve"> задач для решения, задач </w:t>
            </w:r>
            <w:proofErr w:type="spellStart"/>
            <w:r w:rsidRPr="00552766">
              <w:rPr>
                <w:rFonts w:ascii="Times New Roman" w:eastAsia="Times New Roman" w:hAnsi="Times New Roman" w:cs="Times New Roman"/>
                <w:sz w:val="24"/>
                <w:szCs w:val="24"/>
              </w:rPr>
              <w:t>практиченского</w:t>
            </w:r>
            <w:proofErr w:type="spellEnd"/>
            <w:r w:rsidRPr="00552766">
              <w:rPr>
                <w:rFonts w:ascii="Times New Roman" w:eastAsia="Times New Roman" w:hAnsi="Times New Roman" w:cs="Times New Roman"/>
                <w:sz w:val="24"/>
                <w:szCs w:val="24"/>
              </w:rPr>
              <w:t xml:space="preserve"> и наглядного характера. Что способствует вовлечению в активную деятельность; формирует культуру общения, совершенствует навыки общения.</w:t>
            </w:r>
          </w:p>
          <w:p w14:paraId="673B7D55" w14:textId="77777777" w:rsidR="00552766" w:rsidRPr="00552766" w:rsidRDefault="00552766" w:rsidP="00552766">
            <w:pPr>
              <w:pStyle w:val="11"/>
              <w:widowControl w:val="0"/>
              <w:spacing w:after="0" w:line="240" w:lineRule="auto"/>
              <w:ind w:firstLine="280"/>
              <w:rPr>
                <w:rFonts w:ascii="Times New Roman" w:eastAsia="Times New Roman" w:hAnsi="Times New Roman" w:cs="Times New Roman"/>
                <w:sz w:val="24"/>
                <w:szCs w:val="24"/>
              </w:rPr>
            </w:pPr>
            <w:r w:rsidRPr="00552766">
              <w:rPr>
                <w:rFonts w:ascii="Times New Roman" w:eastAsia="Times New Roman" w:hAnsi="Times New Roman"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Через </w:t>
            </w:r>
            <w:r w:rsidRPr="00552766">
              <w:rPr>
                <w:rFonts w:ascii="Times New Roman" w:eastAsia="Times New Roman" w:hAnsi="Times New Roman" w:cs="Times New Roman"/>
                <w:sz w:val="24"/>
                <w:szCs w:val="24"/>
              </w:rPr>
              <w:lastRenderedPageBreak/>
              <w:t>взаимодействие в процессе выполнения заданий воспитывать внимательное, уважительное отношение друг к другу, прививать умение слушать товарищей, работать в коллективе, взаимовыручке, самостоятельность.</w:t>
            </w:r>
          </w:p>
          <w:p w14:paraId="70441452" w14:textId="77777777" w:rsidR="00552766" w:rsidRPr="00552766" w:rsidRDefault="00552766" w:rsidP="00552766">
            <w:pPr>
              <w:pStyle w:val="11"/>
              <w:widowControl w:val="0"/>
              <w:spacing w:after="0" w:line="240" w:lineRule="auto"/>
              <w:ind w:firstLine="280"/>
              <w:rPr>
                <w:rFonts w:ascii="Times New Roman" w:eastAsia="Times New Roman" w:hAnsi="Times New Roman" w:cs="Times New Roman"/>
                <w:sz w:val="24"/>
                <w:szCs w:val="24"/>
              </w:rPr>
            </w:pPr>
            <w:r w:rsidRPr="00552766">
              <w:rPr>
                <w:rFonts w:ascii="Times New Roman" w:eastAsia="Times New Roman" w:hAnsi="Times New Roman" w:cs="Times New Roman"/>
                <w:sz w:val="24"/>
                <w:szCs w:val="24"/>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воспитывать ответственность и аккуратность.</w:t>
            </w:r>
          </w:p>
          <w:p w14:paraId="7DADC8BC" w14:textId="5636CB76" w:rsidR="00552766" w:rsidRPr="00E15C13" w:rsidRDefault="00552766" w:rsidP="00552766">
            <w:pPr>
              <w:pStyle w:val="11"/>
              <w:widowControl w:val="0"/>
              <w:spacing w:after="0" w:line="240" w:lineRule="auto"/>
              <w:ind w:firstLine="280"/>
              <w:rPr>
                <w:rFonts w:ascii="Times New Roman" w:eastAsia="Times New Roman" w:hAnsi="Times New Roman" w:cs="Times New Roman"/>
                <w:sz w:val="24"/>
                <w:szCs w:val="24"/>
              </w:rPr>
            </w:pPr>
            <w:r w:rsidRPr="00552766">
              <w:rPr>
                <w:rFonts w:ascii="Times New Roman" w:eastAsia="Times New Roman" w:hAnsi="Times New Roman" w:cs="Times New Roman"/>
                <w:sz w:val="24"/>
                <w:szCs w:val="24"/>
              </w:rPr>
              <w:lastRenderedPageBreak/>
              <w:t>Вовлечь в активную деятельность; формировать культуру общения, совершенствовать навыки общения. Содействовать развитию познавательного интереса учащихся к предмету; прививать учащимся навыки организации самостоятельной рабо</w:t>
            </w:r>
            <w:r>
              <w:rPr>
                <w:rFonts w:ascii="Times New Roman" w:eastAsia="Times New Roman" w:hAnsi="Times New Roman" w:cs="Times New Roman"/>
                <w:sz w:val="24"/>
                <w:szCs w:val="24"/>
              </w:rPr>
              <w:t>ты.</w:t>
            </w:r>
          </w:p>
        </w:tc>
      </w:tr>
      <w:tr w:rsidR="00552766" w:rsidRPr="00E15C13" w14:paraId="628AA033" w14:textId="0EFACE82" w:rsidTr="00E15C13">
        <w:trPr>
          <w:cantSplit/>
          <w:trHeight w:val="227"/>
          <w:tblHeader/>
        </w:trPr>
        <w:tc>
          <w:tcPr>
            <w:tcW w:w="2802" w:type="dxa"/>
            <w:shd w:val="clear" w:color="auto" w:fill="auto"/>
          </w:tcPr>
          <w:p w14:paraId="4A30965E" w14:textId="77777777" w:rsidR="00552766" w:rsidRPr="00E15C13" w:rsidRDefault="00552766" w:rsidP="00552766">
            <w:pPr>
              <w:pStyle w:val="11"/>
              <w:spacing w:after="0" w:line="240" w:lineRule="auto"/>
              <w:rPr>
                <w:rFonts w:ascii="Times New Roman" w:eastAsia="Times New Roman" w:hAnsi="Times New Roman" w:cs="Times New Roman"/>
                <w:b/>
                <w:sz w:val="24"/>
                <w:szCs w:val="24"/>
              </w:rPr>
            </w:pPr>
            <w:r w:rsidRPr="00E15C13">
              <w:rPr>
                <w:rFonts w:ascii="Times New Roman" w:eastAsia="Times New Roman" w:hAnsi="Times New Roman" w:cs="Times New Roman"/>
                <w:b/>
                <w:sz w:val="24"/>
                <w:szCs w:val="24"/>
              </w:rPr>
              <w:lastRenderedPageBreak/>
              <w:t>Повторение, обобщение и систематизация знаний</w:t>
            </w:r>
          </w:p>
          <w:p w14:paraId="45057D93" w14:textId="77777777" w:rsidR="00552766" w:rsidRPr="00E15C13" w:rsidRDefault="00552766" w:rsidP="00552766">
            <w:pPr>
              <w:pStyle w:val="11"/>
              <w:spacing w:after="0" w:line="240" w:lineRule="auto"/>
              <w:rPr>
                <w:rFonts w:ascii="Times New Roman" w:eastAsia="Times New Roman" w:hAnsi="Times New Roman" w:cs="Times New Roman"/>
                <w:b/>
                <w:sz w:val="24"/>
                <w:szCs w:val="24"/>
              </w:rPr>
            </w:pPr>
            <w:r w:rsidRPr="00E15C13">
              <w:rPr>
                <w:rFonts w:ascii="Times New Roman" w:eastAsia="Times New Roman" w:hAnsi="Times New Roman" w:cs="Times New Roman"/>
                <w:b/>
                <w:sz w:val="24"/>
                <w:szCs w:val="24"/>
              </w:rPr>
              <w:t>(8 ч)</w:t>
            </w:r>
          </w:p>
          <w:p w14:paraId="7EAF39AE" w14:textId="77777777" w:rsidR="00552766" w:rsidRPr="00E15C13" w:rsidRDefault="00552766" w:rsidP="00552766">
            <w:pPr>
              <w:pStyle w:val="11"/>
              <w:spacing w:after="0" w:line="240" w:lineRule="auto"/>
              <w:rPr>
                <w:rFonts w:ascii="Times New Roman" w:eastAsia="Times New Roman" w:hAnsi="Times New Roman" w:cs="Times New Roman"/>
                <w:sz w:val="24"/>
                <w:szCs w:val="24"/>
              </w:rPr>
            </w:pPr>
          </w:p>
        </w:tc>
        <w:tc>
          <w:tcPr>
            <w:tcW w:w="4281" w:type="dxa"/>
            <w:shd w:val="clear" w:color="auto" w:fill="auto"/>
          </w:tcPr>
          <w:p w14:paraId="2344BAC7" w14:textId="77777777" w:rsidR="00552766" w:rsidRPr="00E15C13" w:rsidRDefault="00552766" w:rsidP="00552766">
            <w:pPr>
              <w:pStyle w:val="11"/>
              <w:spacing w:after="0" w:line="240" w:lineRule="auto"/>
              <w:ind w:firstLine="714"/>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highlight w:val="white"/>
              </w:rPr>
              <w:t>Основные фигуры, факты, теоремы курса планиметрии. Задачи планиметрии и методы их решения.</w:t>
            </w:r>
            <w:r w:rsidRPr="00E15C13">
              <w:rPr>
                <w:rFonts w:ascii="Times New Roman" w:eastAsia="Times New Roman" w:hAnsi="Times New Roman" w:cs="Times New Roman"/>
                <w:sz w:val="24"/>
                <w:szCs w:val="24"/>
                <w:lang w:val="en-US"/>
              </w:rPr>
              <w:t> </w:t>
            </w:r>
          </w:p>
          <w:p w14:paraId="1EBE33CB" w14:textId="77777777" w:rsidR="00552766" w:rsidRPr="00E15C13" w:rsidRDefault="00552766" w:rsidP="00552766">
            <w:pPr>
              <w:pStyle w:val="11"/>
              <w:spacing w:after="0" w:line="240" w:lineRule="auto"/>
              <w:ind w:firstLine="714"/>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highlight w:val="white"/>
              </w:rPr>
              <w:t>Основные фигуры, факты, теоремы курса стереометрии. Задачи стереометрии и методы их решения</w:t>
            </w:r>
          </w:p>
        </w:tc>
        <w:tc>
          <w:tcPr>
            <w:tcW w:w="4252" w:type="dxa"/>
            <w:shd w:val="clear" w:color="auto" w:fill="auto"/>
          </w:tcPr>
          <w:p w14:paraId="01D5C1E0"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Решать простейшие задачи на нахождение длин и углов в геометрических фигурах, применять теорему Пифагора, теоремы синусов и косинусов. </w:t>
            </w:r>
          </w:p>
          <w:p w14:paraId="007B5AA9"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Находить площадь многоугольника, круга. </w:t>
            </w:r>
          </w:p>
          <w:p w14:paraId="1751C64A"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Распознавать подобные фигуры, находить отношения длин и площадей.</w:t>
            </w:r>
          </w:p>
          <w:p w14:paraId="3730B488"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r w:rsidRPr="00E15C13">
              <w:rPr>
                <w:rFonts w:ascii="Times New Roman" w:eastAsia="Times New Roman" w:hAnsi="Times New Roman" w:cs="Times New Roman"/>
                <w:sz w:val="24"/>
                <w:szCs w:val="24"/>
              </w:rPr>
              <w:t xml:space="preserve">Использовать при решении стереометрических задач факты и методы планиметрии </w:t>
            </w:r>
          </w:p>
        </w:tc>
        <w:tc>
          <w:tcPr>
            <w:tcW w:w="1843" w:type="dxa"/>
          </w:tcPr>
          <w:p w14:paraId="5E76E0E8" w14:textId="77777777" w:rsidR="00552766" w:rsidRDefault="00552766" w:rsidP="00552766">
            <w:pPr>
              <w:pStyle w:val="11"/>
              <w:widowControl w:val="0"/>
              <w:spacing w:after="0" w:line="240" w:lineRule="auto"/>
              <w:ind w:firstLine="280"/>
              <w:rPr>
                <w:rFonts w:ascii="Times New Roman" w:eastAsia="Times New Roman" w:hAnsi="Times New Roman" w:cs="Times New Roman"/>
                <w:sz w:val="24"/>
                <w:szCs w:val="24"/>
              </w:rPr>
            </w:pPr>
            <w:hyperlink r:id="rId33" w:anchor="program-11-klass" w:history="1">
              <w:r w:rsidRPr="00D37960">
                <w:rPr>
                  <w:rStyle w:val="af1"/>
                  <w:rFonts w:ascii="Times New Roman" w:eastAsia="Times New Roman" w:hAnsi="Times New Roman" w:cs="Times New Roman"/>
                  <w:sz w:val="24"/>
                  <w:szCs w:val="24"/>
                </w:rPr>
                <w:t>https://www.yaklass.ru/p/geometria#program-11-klass</w:t>
              </w:r>
            </w:hyperlink>
          </w:p>
          <w:p w14:paraId="685F4B89"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p>
        </w:tc>
        <w:tc>
          <w:tcPr>
            <w:tcW w:w="2126" w:type="dxa"/>
          </w:tcPr>
          <w:p w14:paraId="46D10E98" w14:textId="77777777" w:rsidR="00552766" w:rsidRPr="00E15C13" w:rsidRDefault="00552766" w:rsidP="00552766">
            <w:pPr>
              <w:pStyle w:val="11"/>
              <w:spacing w:after="0" w:line="240" w:lineRule="auto"/>
              <w:ind w:firstLine="317"/>
              <w:rPr>
                <w:rFonts w:ascii="Times New Roman" w:eastAsia="Times New Roman" w:hAnsi="Times New Roman" w:cs="Times New Roman"/>
                <w:sz w:val="24"/>
                <w:szCs w:val="24"/>
              </w:rPr>
            </w:pPr>
          </w:p>
        </w:tc>
      </w:tr>
    </w:tbl>
    <w:p w14:paraId="7B30ABED" w14:textId="77777777" w:rsidR="00E364F8" w:rsidRPr="00E15C13" w:rsidRDefault="00E364F8" w:rsidP="00E364F8">
      <w:pPr>
        <w:pStyle w:val="11"/>
        <w:spacing w:after="0" w:line="240" w:lineRule="auto"/>
        <w:ind w:firstLine="709"/>
        <w:rPr>
          <w:rFonts w:ascii="Times New Roman" w:eastAsia="Times New Roman" w:hAnsi="Times New Roman" w:cs="Times New Roman"/>
          <w:sz w:val="24"/>
          <w:szCs w:val="24"/>
        </w:rPr>
      </w:pPr>
    </w:p>
    <w:p w14:paraId="1540966A" w14:textId="77777777" w:rsidR="00E364F8" w:rsidRPr="00E15C13" w:rsidRDefault="00E364F8" w:rsidP="00E364F8">
      <w:pPr>
        <w:pStyle w:val="11"/>
        <w:spacing w:after="0" w:line="240" w:lineRule="auto"/>
        <w:rPr>
          <w:rFonts w:ascii="Times New Roman" w:eastAsia="Times New Roman" w:hAnsi="Times New Roman" w:cs="Times New Roman"/>
          <w:sz w:val="24"/>
          <w:szCs w:val="24"/>
        </w:rPr>
      </w:pPr>
    </w:p>
    <w:p w14:paraId="69D728F6" w14:textId="77777777" w:rsidR="00EB1A21" w:rsidRPr="00E15C13" w:rsidRDefault="00EB1A21" w:rsidP="00EB1A21">
      <w:pPr>
        <w:jc w:val="both"/>
        <w:rPr>
          <w:rFonts w:ascii="Times New Roman" w:hAnsi="Times New Roman" w:cs="Times New Roman"/>
          <w:sz w:val="24"/>
          <w:szCs w:val="24"/>
        </w:rPr>
      </w:pPr>
    </w:p>
    <w:p w14:paraId="7E4B5801" w14:textId="77777777" w:rsidR="00DB01EB" w:rsidRPr="00E15C13" w:rsidRDefault="00DB01EB" w:rsidP="00EB1A21">
      <w:pPr>
        <w:jc w:val="both"/>
        <w:rPr>
          <w:rFonts w:ascii="Times New Roman" w:hAnsi="Times New Roman" w:cs="Times New Roman"/>
          <w:sz w:val="24"/>
          <w:szCs w:val="24"/>
        </w:rPr>
      </w:pPr>
    </w:p>
    <w:p w14:paraId="2B7C1B1F" w14:textId="77777777" w:rsidR="00DB01EB" w:rsidRPr="00E15C13" w:rsidRDefault="00DB01EB" w:rsidP="00EB1A21">
      <w:pPr>
        <w:jc w:val="both"/>
        <w:rPr>
          <w:rFonts w:ascii="Times New Roman" w:hAnsi="Times New Roman" w:cs="Times New Roman"/>
          <w:sz w:val="24"/>
          <w:szCs w:val="24"/>
        </w:rPr>
      </w:pPr>
    </w:p>
    <w:p w14:paraId="5329385F" w14:textId="77777777" w:rsidR="00DB01EB" w:rsidRPr="00E15C13" w:rsidRDefault="00DB01EB" w:rsidP="00EB1A21">
      <w:pPr>
        <w:jc w:val="both"/>
        <w:rPr>
          <w:rFonts w:ascii="Times New Roman" w:hAnsi="Times New Roman" w:cs="Times New Roman"/>
          <w:sz w:val="24"/>
          <w:szCs w:val="24"/>
        </w:rPr>
      </w:pPr>
    </w:p>
    <w:p w14:paraId="6F64729E" w14:textId="77777777" w:rsidR="00DB01EB" w:rsidRPr="00E15C13" w:rsidRDefault="00DB01EB" w:rsidP="00EB1A21">
      <w:pPr>
        <w:jc w:val="both"/>
        <w:rPr>
          <w:rFonts w:ascii="Times New Roman" w:hAnsi="Times New Roman" w:cs="Times New Roman"/>
          <w:sz w:val="24"/>
          <w:szCs w:val="24"/>
        </w:rPr>
      </w:pPr>
    </w:p>
    <w:p w14:paraId="7B8E1CFE" w14:textId="77777777" w:rsidR="00DB01EB" w:rsidRPr="00E15C13" w:rsidRDefault="00DB01EB" w:rsidP="00EB1A21">
      <w:pPr>
        <w:jc w:val="both"/>
        <w:rPr>
          <w:rFonts w:ascii="Times New Roman" w:hAnsi="Times New Roman" w:cs="Times New Roman"/>
          <w:sz w:val="24"/>
          <w:szCs w:val="24"/>
        </w:rPr>
      </w:pPr>
    </w:p>
    <w:p w14:paraId="15FB3762" w14:textId="77777777" w:rsidR="00DB01EB" w:rsidRPr="00E15C13" w:rsidRDefault="00DB01EB" w:rsidP="00EB1A21">
      <w:pPr>
        <w:jc w:val="both"/>
        <w:rPr>
          <w:rFonts w:ascii="Times New Roman" w:hAnsi="Times New Roman" w:cs="Times New Roman"/>
          <w:sz w:val="24"/>
          <w:szCs w:val="24"/>
        </w:rPr>
      </w:pPr>
    </w:p>
    <w:p w14:paraId="61886EDC" w14:textId="77777777" w:rsidR="00DB01EB" w:rsidRPr="00E15C13" w:rsidRDefault="00DB01EB" w:rsidP="00EB1A21">
      <w:pPr>
        <w:jc w:val="both"/>
        <w:rPr>
          <w:rFonts w:ascii="Times New Roman" w:hAnsi="Times New Roman" w:cs="Times New Roman"/>
          <w:sz w:val="24"/>
          <w:szCs w:val="24"/>
        </w:rPr>
      </w:pPr>
    </w:p>
    <w:p w14:paraId="01209ACD" w14:textId="5014C20C" w:rsidR="00DB01EB" w:rsidRPr="00267589" w:rsidRDefault="00DB01EB" w:rsidP="00EB1A21">
      <w:pPr>
        <w:jc w:val="both"/>
        <w:rPr>
          <w:rFonts w:ascii="Times New Roman" w:hAnsi="Times New Roman" w:cs="Times New Roman"/>
          <w:sz w:val="28"/>
          <w:szCs w:val="28"/>
        </w:rPr>
      </w:pPr>
    </w:p>
    <w:p w14:paraId="466BE1B8" w14:textId="43B2934C" w:rsidR="00DB01EB" w:rsidRPr="00267589" w:rsidRDefault="00267589" w:rsidP="00DB01EB">
      <w:pPr>
        <w:pStyle w:val="1"/>
        <w:spacing w:before="0" w:line="240" w:lineRule="auto"/>
        <w:contextualSpacing/>
        <w:jc w:val="center"/>
        <w:rPr>
          <w:rFonts w:cs="Times New Roman"/>
          <w:color w:val="auto"/>
        </w:rPr>
      </w:pPr>
      <w:bookmarkStart w:id="36" w:name="_Toc118726605"/>
      <w:bookmarkStart w:id="37" w:name="_Toc73394987"/>
      <w:r>
        <w:rPr>
          <w:rFonts w:cs="Times New Roman"/>
          <w:color w:val="auto"/>
        </w:rPr>
        <w:lastRenderedPageBreak/>
        <w:t>Р</w:t>
      </w:r>
      <w:r w:rsidR="00DB01EB" w:rsidRPr="00267589">
        <w:rPr>
          <w:rFonts w:cs="Times New Roman"/>
          <w:color w:val="auto"/>
        </w:rPr>
        <w:t>абочая программа</w:t>
      </w:r>
      <w:r w:rsidR="004647A2" w:rsidRPr="00267589">
        <w:rPr>
          <w:rFonts w:cs="Times New Roman"/>
          <w:color w:val="auto"/>
        </w:rPr>
        <w:t xml:space="preserve"> </w:t>
      </w:r>
      <w:r w:rsidR="00DB01EB" w:rsidRPr="00267589">
        <w:rPr>
          <w:rFonts w:cs="Times New Roman"/>
          <w:color w:val="auto"/>
        </w:rPr>
        <w:t>учебного курса «Вероятность и статистика»</w:t>
      </w:r>
      <w:bookmarkEnd w:id="36"/>
    </w:p>
    <w:p w14:paraId="45648AA1" w14:textId="77777777" w:rsidR="00DB01EB" w:rsidRPr="00267589" w:rsidRDefault="00DB01EB" w:rsidP="004647A2">
      <w:pPr>
        <w:pStyle w:val="2"/>
        <w:rPr>
          <w:rFonts w:cs="Times New Roman"/>
          <w:sz w:val="28"/>
          <w:szCs w:val="28"/>
        </w:rPr>
      </w:pPr>
      <w:bookmarkStart w:id="38" w:name="_Toc73394988"/>
      <w:bookmarkStart w:id="39" w:name="_Toc118726606"/>
      <w:bookmarkEnd w:id="37"/>
      <w:r w:rsidRPr="00267589">
        <w:rPr>
          <w:rFonts w:eastAsia="Times New Roman" w:cs="Times New Roman"/>
          <w:sz w:val="28"/>
          <w:szCs w:val="28"/>
          <w:lang w:eastAsia="ru-RU"/>
        </w:rPr>
        <w:t xml:space="preserve">Цели </w:t>
      </w:r>
      <w:r w:rsidRPr="00267589">
        <w:rPr>
          <w:rFonts w:cs="Times New Roman"/>
          <w:sz w:val="28"/>
          <w:szCs w:val="28"/>
        </w:rPr>
        <w:t>изучения учебного курса</w:t>
      </w:r>
      <w:bookmarkEnd w:id="38"/>
      <w:bookmarkEnd w:id="39"/>
    </w:p>
    <w:p w14:paraId="1FE6DAA8" w14:textId="77777777" w:rsidR="00DB01EB" w:rsidRPr="00267589" w:rsidRDefault="00DB01EB" w:rsidP="0014066E">
      <w:pPr>
        <w:spacing w:after="0"/>
        <w:ind w:firstLine="567"/>
        <w:contextualSpacing/>
        <w:jc w:val="both"/>
        <w:rPr>
          <w:rFonts w:ascii="Times New Roman" w:hAnsi="Times New Roman" w:cs="Times New Roman"/>
          <w:sz w:val="28"/>
          <w:szCs w:val="28"/>
        </w:rPr>
      </w:pPr>
      <w:r w:rsidRPr="00267589">
        <w:rPr>
          <w:rFonts w:ascii="Times New Roman" w:hAnsi="Times New Roman" w:cs="Times New Roman"/>
          <w:sz w:val="28"/>
          <w:szCs w:val="28"/>
        </w:rPr>
        <w:t>Учебный курс «Вероятность и статистика» базового уровня является продолжением и развитием одноим</w:t>
      </w:r>
      <w:r w:rsidR="00A9173B" w:rsidRPr="00267589">
        <w:rPr>
          <w:rFonts w:ascii="Times New Roman" w:hAnsi="Times New Roman" w:cs="Times New Roman"/>
          <w:sz w:val="28"/>
          <w:szCs w:val="28"/>
        </w:rPr>
        <w:t>ё</w:t>
      </w:r>
      <w:r w:rsidRPr="00267589">
        <w:rPr>
          <w:rFonts w:ascii="Times New Roman" w:hAnsi="Times New Roman" w:cs="Times New Roman"/>
          <w:sz w:val="28"/>
          <w:szCs w:val="28"/>
        </w:rPr>
        <w:t>нного учебного курса базового уровня основной школы. Курс предназначен для формирования у обучающихся статистической культуры и понимания роли теории вероятностей как математического инструмента</w:t>
      </w:r>
      <w:r w:rsidR="00BB004A" w:rsidRPr="00267589">
        <w:rPr>
          <w:rFonts w:ascii="Times New Roman" w:hAnsi="Times New Roman" w:cs="Times New Roman"/>
          <w:sz w:val="28"/>
          <w:szCs w:val="28"/>
        </w:rPr>
        <w:t xml:space="preserve"> </w:t>
      </w:r>
      <w:r w:rsidRPr="00267589">
        <w:rPr>
          <w:rFonts w:ascii="Times New Roman" w:hAnsi="Times New Roman" w:cs="Times New Roman"/>
          <w:sz w:val="28"/>
          <w:szCs w:val="28"/>
        </w:rPr>
        <w:t>для изучения случайных событий, величин и процессов. При изучении курса обогащаются представления учащихся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14:paraId="765F204A" w14:textId="77777777" w:rsidR="00DB01EB" w:rsidRPr="00267589" w:rsidRDefault="00DB01EB" w:rsidP="00FB67DD">
      <w:pPr>
        <w:spacing w:after="0"/>
        <w:ind w:firstLine="567"/>
        <w:contextualSpacing/>
        <w:jc w:val="both"/>
        <w:rPr>
          <w:rFonts w:ascii="Times New Roman" w:hAnsi="Times New Roman" w:cs="Times New Roman"/>
          <w:sz w:val="28"/>
          <w:szCs w:val="28"/>
          <w:shd w:val="clear" w:color="auto" w:fill="FFFFFF"/>
        </w:rPr>
      </w:pPr>
      <w:r w:rsidRPr="00267589">
        <w:rPr>
          <w:rFonts w:ascii="Times New Roman" w:hAnsi="Times New Roman" w:cs="Times New Roman"/>
          <w:sz w:val="28"/>
          <w:szCs w:val="28"/>
          <w:shd w:val="clear" w:color="auto" w:fill="FFFFFF"/>
        </w:rPr>
        <w:t>Содержание курса направлено на закрепление знаний, полученных при изучении курса основной школы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w:t>
      </w:r>
      <w:r w:rsidR="00BB004A" w:rsidRPr="00267589">
        <w:rPr>
          <w:rFonts w:ascii="Times New Roman" w:hAnsi="Times New Roman" w:cs="Times New Roman"/>
          <w:sz w:val="28"/>
          <w:szCs w:val="28"/>
          <w:shd w:val="clear" w:color="auto" w:fill="FFFFFF"/>
        </w:rPr>
        <w:t xml:space="preserve"> </w:t>
      </w:r>
      <w:r w:rsidRPr="00267589">
        <w:rPr>
          <w:rFonts w:ascii="Times New Roman" w:hAnsi="Times New Roman" w:cs="Times New Roman"/>
          <w:sz w:val="28"/>
          <w:szCs w:val="28"/>
          <w:shd w:val="clear" w:color="auto" w:fill="FFFFFF"/>
        </w:rPr>
        <w:t xml:space="preserve">антропометрических и демографических </w:t>
      </w:r>
      <w:r w:rsidR="00FB67DD" w:rsidRPr="00267589">
        <w:rPr>
          <w:rFonts w:ascii="Times New Roman" w:hAnsi="Times New Roman" w:cs="Times New Roman"/>
          <w:sz w:val="28"/>
          <w:szCs w:val="28"/>
          <w:shd w:val="clear" w:color="auto" w:fill="FFFFFF"/>
        </w:rPr>
        <w:t>величин, погрешностей</w:t>
      </w:r>
      <w:r w:rsidR="00FB67DD" w:rsidRPr="00267589">
        <w:rPr>
          <w:rFonts w:ascii="Times New Roman" w:hAnsi="Times New Roman" w:cs="Times New Roman"/>
          <w:sz w:val="28"/>
          <w:szCs w:val="28"/>
          <w:shd w:val="clear" w:color="auto" w:fill="FFFFFF"/>
          <w:lang w:val="en-US"/>
        </w:rPr>
        <w:t> </w:t>
      </w:r>
      <w:proofErr w:type="gramStart"/>
      <w:r w:rsidRPr="00267589">
        <w:rPr>
          <w:rFonts w:ascii="Times New Roman" w:hAnsi="Times New Roman" w:cs="Times New Roman"/>
          <w:sz w:val="28"/>
          <w:szCs w:val="28"/>
          <w:shd w:val="clear" w:color="auto" w:fill="FFFFFF"/>
        </w:rPr>
        <w:t>в различного рода</w:t>
      </w:r>
      <w:proofErr w:type="gramEnd"/>
      <w:r w:rsidRPr="00267589">
        <w:rPr>
          <w:rFonts w:ascii="Times New Roman" w:hAnsi="Times New Roman" w:cs="Times New Roman"/>
          <w:sz w:val="28"/>
          <w:szCs w:val="28"/>
          <w:shd w:val="clear" w:color="auto" w:fill="FFFFFF"/>
        </w:rPr>
        <w:t xml:space="preserve"> измерениях, длительности безотказной работы технических устройств, характеристик массовых явлений и процессов в обществе.</w:t>
      </w:r>
    </w:p>
    <w:p w14:paraId="3A66BF1A" w14:textId="77777777" w:rsidR="00DB01EB" w:rsidRPr="00267589" w:rsidRDefault="00DB01EB" w:rsidP="0014066E">
      <w:pPr>
        <w:spacing w:after="0"/>
        <w:ind w:firstLine="567"/>
        <w:contextualSpacing/>
        <w:jc w:val="both"/>
        <w:rPr>
          <w:rFonts w:ascii="Times New Roman" w:hAnsi="Times New Roman" w:cs="Times New Roman"/>
          <w:sz w:val="28"/>
          <w:szCs w:val="28"/>
        </w:rPr>
      </w:pPr>
      <w:r w:rsidRPr="00267589">
        <w:rPr>
          <w:rFonts w:ascii="Times New Roman" w:hAnsi="Times New Roman" w:cs="Times New Roman"/>
          <w:sz w:val="28"/>
          <w:szCs w:val="28"/>
        </w:rPr>
        <w:t>В соответствии с указанными целями в структуре учебного курса «Вероятность и статистика» средней школы на базовом уровне выделены следующие основные содержательные линии: «Случайные события и вероятности», «Случайные величины и закон больших чисел».</w:t>
      </w:r>
    </w:p>
    <w:p w14:paraId="12BE2AFB" w14:textId="77777777" w:rsidR="00DB01EB" w:rsidRPr="00267589" w:rsidRDefault="00DB01EB" w:rsidP="0014066E">
      <w:pPr>
        <w:spacing w:after="0"/>
        <w:ind w:firstLine="567"/>
        <w:contextualSpacing/>
        <w:jc w:val="both"/>
        <w:rPr>
          <w:rFonts w:ascii="Times New Roman" w:hAnsi="Times New Roman" w:cs="Times New Roman"/>
          <w:sz w:val="28"/>
          <w:szCs w:val="28"/>
          <w:shd w:val="clear" w:color="auto" w:fill="FFFFFF"/>
        </w:rPr>
      </w:pPr>
      <w:r w:rsidRPr="00267589">
        <w:rPr>
          <w:rFonts w:ascii="Times New Roman" w:hAnsi="Times New Roman" w:cs="Times New Roman"/>
          <w:sz w:val="28"/>
          <w:szCs w:val="28"/>
          <w:shd w:val="clear" w:color="auto" w:fill="FFFFFF"/>
        </w:rPr>
        <w:t xml:space="preserve">Важную часть курса занимает изучение геометрического и биномиального распределений и знакомство с их непрерывными аналогами </w:t>
      </w:r>
      <w:r w:rsidR="00573198" w:rsidRPr="00267589">
        <w:rPr>
          <w:rFonts w:ascii="Times New Roman" w:hAnsi="Times New Roman" w:cs="Times New Roman"/>
          <w:sz w:val="28"/>
          <w:szCs w:val="28"/>
          <w:shd w:val="clear" w:color="auto" w:fill="FFFFFF"/>
        </w:rPr>
        <w:t>―</w:t>
      </w:r>
      <w:r w:rsidRPr="00267589">
        <w:rPr>
          <w:rFonts w:ascii="Times New Roman" w:hAnsi="Times New Roman" w:cs="Times New Roman"/>
          <w:sz w:val="28"/>
          <w:szCs w:val="28"/>
          <w:shd w:val="clear" w:color="auto" w:fill="FFFFFF"/>
        </w:rPr>
        <w:t xml:space="preserve"> показательным и нормальным распределениями.</w:t>
      </w:r>
    </w:p>
    <w:p w14:paraId="24838D31" w14:textId="77777777" w:rsidR="00DB01EB" w:rsidRPr="00267589" w:rsidRDefault="00DB01EB" w:rsidP="0014066E">
      <w:pPr>
        <w:spacing w:after="0"/>
        <w:ind w:firstLine="567"/>
        <w:contextualSpacing/>
        <w:jc w:val="both"/>
        <w:rPr>
          <w:rFonts w:ascii="Times New Roman" w:hAnsi="Times New Roman" w:cs="Times New Roman"/>
          <w:sz w:val="28"/>
          <w:szCs w:val="28"/>
        </w:rPr>
      </w:pPr>
      <w:r w:rsidRPr="00267589">
        <w:rPr>
          <w:rFonts w:ascii="Times New Roman" w:hAnsi="Times New Roman" w:cs="Times New Roman"/>
          <w:iCs/>
          <w:sz w:val="28"/>
          <w:szCs w:val="28"/>
        </w:rPr>
        <w:t xml:space="preserve">Содержание линии «Случайные события и вероятности» </w:t>
      </w:r>
      <w:r w:rsidRPr="00267589">
        <w:rPr>
          <w:rFonts w:ascii="Times New Roman" w:hAnsi="Times New Roman" w:cs="Times New Roman"/>
          <w:sz w:val="28"/>
          <w:szCs w:val="28"/>
        </w:rPr>
        <w:t xml:space="preserve">служит основой для формирования представлений о распределении вероятностей между значениями случайных величин, а также </w:t>
      </w:r>
      <w:r w:rsidR="00573198" w:rsidRPr="00267589">
        <w:rPr>
          <w:rFonts w:ascii="Times New Roman" w:hAnsi="Times New Roman" w:cs="Times New Roman"/>
          <w:sz w:val="28"/>
          <w:szCs w:val="28"/>
        </w:rPr>
        <w:t xml:space="preserve">эта линия </w:t>
      </w:r>
      <w:r w:rsidRPr="00267589">
        <w:rPr>
          <w:rFonts w:ascii="Times New Roman" w:hAnsi="Times New Roman" w:cs="Times New Roman"/>
          <w:sz w:val="28"/>
          <w:szCs w:val="28"/>
        </w:rPr>
        <w:t xml:space="preserve">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 </w:t>
      </w:r>
    </w:p>
    <w:p w14:paraId="65CC5881" w14:textId="77777777" w:rsidR="00DB01EB" w:rsidRPr="00267589" w:rsidRDefault="00DB01EB" w:rsidP="0014066E">
      <w:pPr>
        <w:spacing w:after="0"/>
        <w:ind w:firstLine="567"/>
        <w:contextualSpacing/>
        <w:jc w:val="both"/>
        <w:rPr>
          <w:rFonts w:ascii="Times New Roman" w:hAnsi="Times New Roman" w:cs="Times New Roman"/>
          <w:sz w:val="28"/>
          <w:szCs w:val="28"/>
        </w:rPr>
      </w:pPr>
      <w:r w:rsidRPr="00267589">
        <w:rPr>
          <w:rFonts w:ascii="Times New Roman" w:hAnsi="Times New Roman" w:cs="Times New Roman"/>
          <w:sz w:val="28"/>
          <w:szCs w:val="28"/>
        </w:rPr>
        <w:lastRenderedPageBreak/>
        <w:t xml:space="preserve">Темы, связанные с непрерывными случайными величинами, акцентируют внимание школьников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 </w:t>
      </w:r>
    </w:p>
    <w:p w14:paraId="6B6C468B" w14:textId="77777777" w:rsidR="00DB01EB" w:rsidRPr="00267589" w:rsidRDefault="00DB01EB" w:rsidP="00DB01EB">
      <w:pPr>
        <w:spacing w:after="0" w:line="240" w:lineRule="auto"/>
        <w:contextualSpacing/>
        <w:rPr>
          <w:rFonts w:ascii="Times New Roman" w:hAnsi="Times New Roman" w:cs="Times New Roman"/>
          <w:sz w:val="28"/>
          <w:szCs w:val="28"/>
        </w:rPr>
      </w:pPr>
    </w:p>
    <w:p w14:paraId="33DB421A" w14:textId="77777777" w:rsidR="00DB01EB" w:rsidRPr="00267589" w:rsidRDefault="00DB01EB" w:rsidP="004647A2">
      <w:pPr>
        <w:pStyle w:val="2"/>
        <w:rPr>
          <w:rFonts w:cs="Times New Roman"/>
          <w:sz w:val="28"/>
          <w:szCs w:val="28"/>
        </w:rPr>
      </w:pPr>
      <w:bookmarkStart w:id="40" w:name="_Toc118726607"/>
      <w:r w:rsidRPr="00267589">
        <w:rPr>
          <w:rFonts w:cs="Times New Roman"/>
          <w:sz w:val="28"/>
          <w:szCs w:val="28"/>
        </w:rPr>
        <w:t>Место курса в учебном плане</w:t>
      </w:r>
      <w:bookmarkEnd w:id="40"/>
    </w:p>
    <w:p w14:paraId="7D839FCE" w14:textId="77777777" w:rsidR="00DB01EB" w:rsidRPr="00267589" w:rsidRDefault="006C7DBD" w:rsidP="000755BB">
      <w:pPr>
        <w:autoSpaceDE w:val="0"/>
        <w:autoSpaceDN w:val="0"/>
        <w:adjustRightInd w:val="0"/>
        <w:spacing w:after="0"/>
        <w:ind w:firstLine="567"/>
        <w:contextualSpacing/>
        <w:jc w:val="both"/>
        <w:rPr>
          <w:rFonts w:ascii="Times New Roman" w:hAnsi="Times New Roman" w:cs="Times New Roman"/>
          <w:sz w:val="28"/>
          <w:szCs w:val="28"/>
        </w:rPr>
      </w:pPr>
      <w:r w:rsidRPr="00267589">
        <w:rPr>
          <w:rFonts w:ascii="Times New Roman" w:hAnsi="Times New Roman" w:cs="Times New Roman"/>
          <w:sz w:val="28"/>
          <w:szCs w:val="28"/>
        </w:rPr>
        <w:t xml:space="preserve">В </w:t>
      </w:r>
      <w:r w:rsidR="00DB01EB" w:rsidRPr="00267589">
        <w:rPr>
          <w:rFonts w:ascii="Times New Roman" w:hAnsi="Times New Roman" w:cs="Times New Roman"/>
          <w:sz w:val="28"/>
          <w:szCs w:val="28"/>
        </w:rPr>
        <w:t>Учебн</w:t>
      </w:r>
      <w:r w:rsidRPr="00267589">
        <w:rPr>
          <w:rFonts w:ascii="Times New Roman" w:hAnsi="Times New Roman" w:cs="Times New Roman"/>
          <w:sz w:val="28"/>
          <w:szCs w:val="28"/>
        </w:rPr>
        <w:t>ом</w:t>
      </w:r>
      <w:r w:rsidR="00DB01EB" w:rsidRPr="00267589">
        <w:rPr>
          <w:rFonts w:ascii="Times New Roman" w:hAnsi="Times New Roman" w:cs="Times New Roman"/>
          <w:sz w:val="28"/>
          <w:szCs w:val="28"/>
        </w:rPr>
        <w:t xml:space="preserve"> план</w:t>
      </w:r>
      <w:r w:rsidRPr="00267589">
        <w:rPr>
          <w:rFonts w:ascii="Times New Roman" w:hAnsi="Times New Roman" w:cs="Times New Roman"/>
          <w:sz w:val="28"/>
          <w:szCs w:val="28"/>
        </w:rPr>
        <w:t>е</w:t>
      </w:r>
      <w:r w:rsidR="00DB01EB" w:rsidRPr="00267589">
        <w:rPr>
          <w:rFonts w:ascii="Times New Roman" w:hAnsi="Times New Roman" w:cs="Times New Roman"/>
          <w:sz w:val="28"/>
          <w:szCs w:val="28"/>
        </w:rPr>
        <w:t xml:space="preserve"> на изучение курса «Вероятность и статистика» на базовом уровне отводит</w:t>
      </w:r>
      <w:r w:rsidRPr="00267589">
        <w:rPr>
          <w:rFonts w:ascii="Times New Roman" w:hAnsi="Times New Roman" w:cs="Times New Roman"/>
          <w:sz w:val="28"/>
          <w:szCs w:val="28"/>
        </w:rPr>
        <w:t>ся</w:t>
      </w:r>
      <w:r w:rsidR="00DB01EB" w:rsidRPr="00267589">
        <w:rPr>
          <w:rFonts w:ascii="Times New Roman" w:hAnsi="Times New Roman" w:cs="Times New Roman"/>
          <w:sz w:val="28"/>
          <w:szCs w:val="28"/>
        </w:rPr>
        <w:t xml:space="preserve"> 1 учебный час в неделю в течение каждого года обучения, всего 70 учебных часов.</w:t>
      </w:r>
    </w:p>
    <w:p w14:paraId="3D96A32A" w14:textId="77777777" w:rsidR="00DB01EB" w:rsidRPr="00267589" w:rsidRDefault="00DB01EB" w:rsidP="00DB01EB">
      <w:pPr>
        <w:spacing w:after="0" w:line="240" w:lineRule="auto"/>
        <w:contextualSpacing/>
        <w:jc w:val="center"/>
        <w:rPr>
          <w:rFonts w:ascii="Times New Roman" w:hAnsi="Times New Roman" w:cs="Times New Roman"/>
          <w:sz w:val="28"/>
          <w:szCs w:val="28"/>
          <w:lang w:eastAsia="ru-RU"/>
        </w:rPr>
      </w:pPr>
    </w:p>
    <w:p w14:paraId="56FE4983" w14:textId="0D0178F4" w:rsidR="000755BB" w:rsidRPr="00267589" w:rsidRDefault="000755BB" w:rsidP="004647A2">
      <w:pPr>
        <w:pStyle w:val="2"/>
        <w:jc w:val="center"/>
        <w:rPr>
          <w:rFonts w:cs="Times New Roman"/>
          <w:sz w:val="28"/>
          <w:szCs w:val="28"/>
        </w:rPr>
      </w:pPr>
      <w:bookmarkStart w:id="41" w:name="_Toc118726608"/>
      <w:r w:rsidRPr="00267589">
        <w:rPr>
          <w:rFonts w:cs="Times New Roman"/>
          <w:sz w:val="28"/>
          <w:szCs w:val="28"/>
        </w:rPr>
        <w:t xml:space="preserve">Планируемые предметные результаты </w:t>
      </w:r>
      <w:r w:rsidR="00267589">
        <w:rPr>
          <w:rFonts w:cs="Times New Roman"/>
          <w:sz w:val="28"/>
          <w:szCs w:val="28"/>
        </w:rPr>
        <w:t xml:space="preserve">освоения </w:t>
      </w:r>
      <w:r w:rsidRPr="00267589">
        <w:rPr>
          <w:rFonts w:cs="Times New Roman"/>
          <w:sz w:val="28"/>
          <w:szCs w:val="28"/>
        </w:rPr>
        <w:t>рабочей программы курса (по годам обучения)</w:t>
      </w:r>
      <w:bookmarkEnd w:id="41"/>
    </w:p>
    <w:p w14:paraId="74571CD3" w14:textId="77777777" w:rsidR="000755BB" w:rsidRPr="00267589" w:rsidRDefault="000755BB" w:rsidP="000755BB">
      <w:pPr>
        <w:spacing w:after="0" w:line="240" w:lineRule="auto"/>
        <w:ind w:firstLine="340"/>
        <w:jc w:val="both"/>
        <w:rPr>
          <w:rFonts w:ascii="Times New Roman" w:eastAsia="OfficinaSansMediumITC-Regular" w:hAnsi="Times New Roman" w:cs="Times New Roman"/>
          <w:b/>
          <w:sz w:val="28"/>
          <w:szCs w:val="28"/>
        </w:rPr>
      </w:pPr>
    </w:p>
    <w:p w14:paraId="4CF9BC9E" w14:textId="77777777" w:rsidR="000755BB" w:rsidRPr="00267589" w:rsidRDefault="000755BB" w:rsidP="000755BB">
      <w:pPr>
        <w:pStyle w:val="11"/>
        <w:spacing w:after="0"/>
        <w:ind w:firstLine="709"/>
        <w:jc w:val="both"/>
        <w:rPr>
          <w:rFonts w:ascii="Times New Roman" w:eastAsia="Times New Roman" w:hAnsi="Times New Roman" w:cs="Times New Roman"/>
          <w:sz w:val="28"/>
          <w:szCs w:val="28"/>
        </w:rPr>
      </w:pPr>
      <w:r w:rsidRPr="00267589">
        <w:rPr>
          <w:rFonts w:ascii="Times New Roman" w:hAnsi="Times New Roman" w:cs="Times New Roman"/>
          <w:sz w:val="28"/>
          <w:szCs w:val="28"/>
        </w:rPr>
        <w:t xml:space="preserve">Предметные результаты освоения курса «Вероятность и статистика» в 10—11 классах </w:t>
      </w:r>
      <w:r w:rsidRPr="00267589">
        <w:rPr>
          <w:rFonts w:ascii="Times New Roman" w:eastAsia="Times New Roman" w:hAnsi="Times New Roman" w:cs="Times New Roman"/>
          <w:sz w:val="28"/>
          <w:szCs w:val="28"/>
        </w:rPr>
        <w:t>ориентированы на достижение уровня математической грамотности, необходимого для успешного решения задач и проблем в реальной жизни и создание условий для их общекультурного развития.</w:t>
      </w:r>
    </w:p>
    <w:p w14:paraId="23C5DDE1" w14:textId="77777777" w:rsidR="000755BB" w:rsidRPr="00267589" w:rsidRDefault="000755BB" w:rsidP="000755BB">
      <w:pPr>
        <w:pStyle w:val="11"/>
        <w:spacing w:after="0"/>
        <w:ind w:firstLine="567"/>
        <w:jc w:val="both"/>
        <w:rPr>
          <w:rFonts w:ascii="Times New Roman" w:eastAsia="Times New Roman" w:hAnsi="Times New Roman" w:cs="Times New Roman"/>
          <w:sz w:val="28"/>
          <w:szCs w:val="28"/>
        </w:rPr>
      </w:pPr>
      <w:r w:rsidRPr="00267589">
        <w:rPr>
          <w:rFonts w:ascii="Times New Roman" w:eastAsia="Times New Roman" w:hAnsi="Times New Roman" w:cs="Times New Roman"/>
          <w:sz w:val="28"/>
          <w:szCs w:val="28"/>
        </w:rPr>
        <w:t>Освоение учебного курса «Вероятность и статистика» на базовом уровне среднего общего образования должно обеспечивать достижение следующих предметных образовательных результатов:</w:t>
      </w:r>
    </w:p>
    <w:p w14:paraId="78DDCA77" w14:textId="77777777" w:rsidR="000755BB" w:rsidRPr="00267589" w:rsidRDefault="000755BB" w:rsidP="000755BB">
      <w:pPr>
        <w:spacing w:after="0"/>
        <w:ind w:firstLine="851"/>
        <w:contextualSpacing/>
        <w:jc w:val="both"/>
        <w:rPr>
          <w:rFonts w:ascii="Times New Roman" w:hAnsi="Times New Roman" w:cs="Times New Roman"/>
          <w:sz w:val="28"/>
          <w:szCs w:val="28"/>
        </w:rPr>
      </w:pPr>
    </w:p>
    <w:p w14:paraId="6FAD2D3D" w14:textId="77777777" w:rsidR="000755BB" w:rsidRPr="00267589" w:rsidRDefault="000755BB" w:rsidP="004647A2">
      <w:pPr>
        <w:pStyle w:val="3"/>
        <w:rPr>
          <w:rFonts w:eastAsia="Times New Roman" w:cs="Times New Roman"/>
          <w:b/>
          <w:bCs/>
          <w:sz w:val="28"/>
          <w:szCs w:val="28"/>
          <w:lang w:eastAsia="ru-RU"/>
        </w:rPr>
      </w:pPr>
      <w:bookmarkStart w:id="42" w:name="_Toc73394994"/>
      <w:bookmarkStart w:id="43" w:name="_Toc118726609"/>
      <w:r w:rsidRPr="00267589">
        <w:rPr>
          <w:rFonts w:eastAsia="Times New Roman" w:cs="Times New Roman"/>
          <w:b/>
          <w:bCs/>
          <w:sz w:val="28"/>
          <w:szCs w:val="28"/>
          <w:lang w:eastAsia="ru-RU"/>
        </w:rPr>
        <w:t>10 класс</w:t>
      </w:r>
      <w:bookmarkEnd w:id="42"/>
      <w:bookmarkEnd w:id="43"/>
    </w:p>
    <w:p w14:paraId="61AD80A8" w14:textId="77777777" w:rsidR="000755BB" w:rsidRPr="00267589" w:rsidRDefault="000755BB" w:rsidP="000755BB">
      <w:pPr>
        <w:pStyle w:val="a3"/>
        <w:numPr>
          <w:ilvl w:val="0"/>
          <w:numId w:val="24"/>
        </w:numPr>
        <w:spacing w:after="0"/>
        <w:ind w:left="284" w:hanging="294"/>
        <w:jc w:val="both"/>
        <w:rPr>
          <w:rFonts w:ascii="Times New Roman" w:eastAsia="Times New Roman" w:hAnsi="Times New Roman" w:cs="Times New Roman"/>
          <w:sz w:val="28"/>
          <w:szCs w:val="28"/>
          <w:lang w:eastAsia="ru-RU"/>
        </w:rPr>
      </w:pPr>
      <w:r w:rsidRPr="00267589">
        <w:rPr>
          <w:rFonts w:ascii="Times New Roman" w:eastAsia="Times New Roman" w:hAnsi="Times New Roman" w:cs="Times New Roman"/>
          <w:sz w:val="28"/>
          <w:szCs w:val="28"/>
          <w:lang w:eastAsia="ru-RU"/>
        </w:rPr>
        <w:t>Читать и строить таблицы и диаграммы.</w:t>
      </w:r>
    </w:p>
    <w:p w14:paraId="582DA4D7" w14:textId="77777777" w:rsidR="000755BB" w:rsidRPr="00267589" w:rsidRDefault="000755BB" w:rsidP="000755BB">
      <w:pPr>
        <w:pStyle w:val="a3"/>
        <w:numPr>
          <w:ilvl w:val="0"/>
          <w:numId w:val="24"/>
        </w:numPr>
        <w:spacing w:after="0"/>
        <w:ind w:left="284" w:hanging="294"/>
        <w:jc w:val="both"/>
        <w:rPr>
          <w:rFonts w:ascii="Times New Roman" w:eastAsia="Times New Roman" w:hAnsi="Times New Roman" w:cs="Times New Roman"/>
          <w:sz w:val="28"/>
          <w:szCs w:val="28"/>
          <w:lang w:eastAsia="ru-RU"/>
        </w:rPr>
      </w:pPr>
      <w:r w:rsidRPr="00267589">
        <w:rPr>
          <w:rFonts w:ascii="Times New Roman" w:eastAsia="Times New Roman" w:hAnsi="Times New Roman" w:cs="Times New Roman"/>
          <w:sz w:val="28"/>
          <w:szCs w:val="28"/>
          <w:lang w:eastAsia="ru-RU"/>
        </w:rPr>
        <w:t xml:space="preserve">Оперировать понятиями: среднее арифметическое, медиана, наибольшее, наименьшее значение, размах массива числовых данных. </w:t>
      </w:r>
    </w:p>
    <w:p w14:paraId="6A19B6F3" w14:textId="77777777" w:rsidR="000755BB" w:rsidRPr="00267589" w:rsidRDefault="000755BB" w:rsidP="000755BB">
      <w:pPr>
        <w:pStyle w:val="a3"/>
        <w:numPr>
          <w:ilvl w:val="0"/>
          <w:numId w:val="24"/>
        </w:numPr>
        <w:spacing w:after="0"/>
        <w:ind w:left="284" w:hanging="294"/>
        <w:jc w:val="both"/>
        <w:rPr>
          <w:rFonts w:ascii="Times New Roman" w:eastAsia="Times New Roman" w:hAnsi="Times New Roman" w:cs="Times New Roman"/>
          <w:sz w:val="28"/>
          <w:szCs w:val="28"/>
          <w:lang w:eastAsia="ru-RU"/>
        </w:rPr>
      </w:pPr>
      <w:r w:rsidRPr="00267589">
        <w:rPr>
          <w:rFonts w:ascii="Times New Roman" w:eastAsia="Times New Roman" w:hAnsi="Times New Roman" w:cs="Times New Roman"/>
          <w:sz w:val="28"/>
          <w:szCs w:val="28"/>
          <w:lang w:eastAsia="ru-RU"/>
        </w:rPr>
        <w:t xml:space="preserve">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 </w:t>
      </w:r>
    </w:p>
    <w:p w14:paraId="778C893A" w14:textId="77777777" w:rsidR="000755BB" w:rsidRPr="00267589" w:rsidRDefault="000755BB" w:rsidP="000755BB">
      <w:pPr>
        <w:pStyle w:val="a3"/>
        <w:numPr>
          <w:ilvl w:val="0"/>
          <w:numId w:val="24"/>
        </w:numPr>
        <w:spacing w:after="0"/>
        <w:ind w:left="284" w:hanging="294"/>
        <w:jc w:val="both"/>
        <w:rPr>
          <w:rFonts w:ascii="Times New Roman" w:eastAsia="Times New Roman" w:hAnsi="Times New Roman" w:cs="Times New Roman"/>
          <w:i/>
          <w:sz w:val="28"/>
          <w:szCs w:val="28"/>
          <w:lang w:eastAsia="ru-RU"/>
        </w:rPr>
      </w:pPr>
      <w:r w:rsidRPr="00267589">
        <w:rPr>
          <w:rFonts w:ascii="Times New Roman" w:eastAsia="Times New Roman" w:hAnsi="Times New Roman" w:cs="Times New Roman"/>
          <w:sz w:val="28"/>
          <w:szCs w:val="28"/>
          <w:lang w:eastAsia="ru-RU"/>
        </w:rPr>
        <w:lastRenderedPageBreak/>
        <w:t xml:space="preserve">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 </w:t>
      </w:r>
    </w:p>
    <w:p w14:paraId="6579670F" w14:textId="77777777" w:rsidR="000755BB" w:rsidRPr="00267589" w:rsidRDefault="000755BB" w:rsidP="000755BB">
      <w:pPr>
        <w:pStyle w:val="a3"/>
        <w:numPr>
          <w:ilvl w:val="0"/>
          <w:numId w:val="24"/>
        </w:numPr>
        <w:spacing w:after="0"/>
        <w:ind w:left="284" w:hanging="294"/>
        <w:jc w:val="both"/>
        <w:rPr>
          <w:rFonts w:ascii="Times New Roman" w:hAnsi="Times New Roman" w:cs="Times New Roman"/>
          <w:sz w:val="28"/>
          <w:szCs w:val="28"/>
        </w:rPr>
      </w:pPr>
      <w:r w:rsidRPr="00267589">
        <w:rPr>
          <w:rFonts w:ascii="Times New Roman" w:eastAsia="Times New Roman" w:hAnsi="Times New Roman" w:cs="Times New Roman"/>
          <w:sz w:val="28"/>
          <w:szCs w:val="28"/>
          <w:lang w:eastAsia="ru-RU"/>
        </w:rPr>
        <w:t xml:space="preserve">Оперировать понятиями: условная вероятность, независимые события; находить вероятности с помощью правила умножения, с помощью дерева случайного опыта. </w:t>
      </w:r>
    </w:p>
    <w:p w14:paraId="7D73A75A" w14:textId="77777777" w:rsidR="000755BB" w:rsidRPr="00267589" w:rsidRDefault="000755BB" w:rsidP="000755BB">
      <w:pPr>
        <w:pStyle w:val="a3"/>
        <w:numPr>
          <w:ilvl w:val="0"/>
          <w:numId w:val="24"/>
        </w:numPr>
        <w:spacing w:after="0"/>
        <w:ind w:left="284" w:hanging="294"/>
        <w:jc w:val="both"/>
        <w:rPr>
          <w:rFonts w:ascii="Times New Roman" w:hAnsi="Times New Roman" w:cs="Times New Roman"/>
          <w:sz w:val="28"/>
          <w:szCs w:val="28"/>
          <w:lang w:eastAsia="ru-RU"/>
        </w:rPr>
      </w:pPr>
      <w:r w:rsidRPr="00267589">
        <w:rPr>
          <w:rFonts w:ascii="Times New Roman" w:hAnsi="Times New Roman" w:cs="Times New Roman"/>
          <w:sz w:val="28"/>
          <w:szCs w:val="28"/>
          <w:lang w:eastAsia="ru-RU"/>
        </w:rPr>
        <w:t xml:space="preserve">Применять комбинаторное правило умножения при решении задач. </w:t>
      </w:r>
    </w:p>
    <w:p w14:paraId="58E82007" w14:textId="77777777" w:rsidR="000755BB" w:rsidRPr="00267589" w:rsidRDefault="000755BB" w:rsidP="000755BB">
      <w:pPr>
        <w:pStyle w:val="a3"/>
        <w:numPr>
          <w:ilvl w:val="0"/>
          <w:numId w:val="24"/>
        </w:numPr>
        <w:spacing w:after="0"/>
        <w:ind w:left="284" w:hanging="294"/>
        <w:jc w:val="both"/>
        <w:rPr>
          <w:rFonts w:ascii="Times New Roman" w:hAnsi="Times New Roman" w:cs="Times New Roman"/>
          <w:sz w:val="28"/>
          <w:szCs w:val="28"/>
          <w:lang w:eastAsia="ru-RU"/>
        </w:rPr>
      </w:pPr>
      <w:r w:rsidRPr="00267589">
        <w:rPr>
          <w:rFonts w:ascii="Times New Roman" w:hAnsi="Times New Roman" w:cs="Times New Roman"/>
          <w:sz w:val="28"/>
          <w:szCs w:val="28"/>
          <w:lang w:eastAsia="ru-RU"/>
        </w:rPr>
        <w:t xml:space="preserve">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 </w:t>
      </w:r>
    </w:p>
    <w:p w14:paraId="5C21A1F4" w14:textId="77777777" w:rsidR="000755BB" w:rsidRPr="00267589" w:rsidRDefault="000755BB" w:rsidP="000755BB">
      <w:pPr>
        <w:pStyle w:val="a3"/>
        <w:numPr>
          <w:ilvl w:val="0"/>
          <w:numId w:val="24"/>
        </w:numPr>
        <w:spacing w:after="0"/>
        <w:ind w:left="284" w:hanging="294"/>
        <w:jc w:val="both"/>
        <w:rPr>
          <w:rFonts w:ascii="Times New Roman" w:hAnsi="Times New Roman" w:cs="Times New Roman"/>
          <w:sz w:val="28"/>
          <w:szCs w:val="28"/>
          <w:lang w:eastAsia="ru-RU"/>
        </w:rPr>
      </w:pPr>
      <w:r w:rsidRPr="00267589">
        <w:rPr>
          <w:rFonts w:ascii="Times New Roman" w:hAnsi="Times New Roman" w:cs="Times New Roman"/>
          <w:sz w:val="28"/>
          <w:szCs w:val="28"/>
          <w:lang w:eastAsia="ru-RU"/>
        </w:rPr>
        <w:t xml:space="preserve">Оперировать понятиями: случайная величина, распределение вероятностей, диаграмма распределения. </w:t>
      </w:r>
    </w:p>
    <w:p w14:paraId="1EB3A196" w14:textId="77777777" w:rsidR="000755BB" w:rsidRPr="00267589" w:rsidRDefault="000755BB" w:rsidP="004647A2">
      <w:pPr>
        <w:pStyle w:val="3"/>
        <w:rPr>
          <w:rFonts w:eastAsia="Times New Roman" w:cs="Times New Roman"/>
          <w:b/>
          <w:bCs/>
          <w:sz w:val="28"/>
          <w:szCs w:val="28"/>
          <w:lang w:eastAsia="ru-RU"/>
        </w:rPr>
      </w:pPr>
      <w:bookmarkStart w:id="44" w:name="_Toc118726610"/>
      <w:r w:rsidRPr="00267589">
        <w:rPr>
          <w:rFonts w:eastAsia="Times New Roman" w:cs="Times New Roman"/>
          <w:b/>
          <w:bCs/>
          <w:sz w:val="28"/>
          <w:szCs w:val="28"/>
          <w:lang w:eastAsia="ru-RU"/>
        </w:rPr>
        <w:t>11 класс</w:t>
      </w:r>
      <w:bookmarkEnd w:id="44"/>
    </w:p>
    <w:p w14:paraId="6C4AB621" w14:textId="77777777" w:rsidR="000755BB" w:rsidRPr="00267589" w:rsidRDefault="000755BB" w:rsidP="000755BB">
      <w:pPr>
        <w:pStyle w:val="a3"/>
        <w:numPr>
          <w:ilvl w:val="0"/>
          <w:numId w:val="25"/>
        </w:numPr>
        <w:spacing w:after="0"/>
        <w:ind w:left="284" w:hanging="284"/>
        <w:jc w:val="both"/>
        <w:rPr>
          <w:rFonts w:ascii="Times New Roman" w:eastAsia="Times New Roman" w:hAnsi="Times New Roman" w:cs="Times New Roman"/>
          <w:b/>
          <w:bCs/>
          <w:sz w:val="28"/>
          <w:szCs w:val="28"/>
          <w:lang w:eastAsia="ru-RU"/>
        </w:rPr>
      </w:pPr>
      <w:r w:rsidRPr="00267589">
        <w:rPr>
          <w:rFonts w:ascii="Times New Roman" w:eastAsia="Times New Roman" w:hAnsi="Times New Roman" w:cs="Times New Roman"/>
          <w:bCs/>
          <w:sz w:val="28"/>
          <w:szCs w:val="28"/>
          <w:lang w:eastAsia="ru-RU"/>
        </w:rPr>
        <w:t>Сравнивать вероятности значений случайной величины по распределению или с помощью диаграмм.</w:t>
      </w:r>
    </w:p>
    <w:p w14:paraId="093A0A80" w14:textId="77777777" w:rsidR="000755BB" w:rsidRPr="00267589" w:rsidRDefault="000755BB" w:rsidP="000755BB">
      <w:pPr>
        <w:pStyle w:val="a3"/>
        <w:numPr>
          <w:ilvl w:val="0"/>
          <w:numId w:val="25"/>
        </w:numPr>
        <w:spacing w:after="0"/>
        <w:ind w:left="284" w:hanging="284"/>
        <w:jc w:val="both"/>
        <w:rPr>
          <w:rFonts w:ascii="Times New Roman" w:eastAsia="Times New Roman" w:hAnsi="Times New Roman" w:cs="Times New Roman"/>
          <w:sz w:val="28"/>
          <w:szCs w:val="28"/>
          <w:lang w:eastAsia="ru-RU"/>
        </w:rPr>
      </w:pPr>
      <w:r w:rsidRPr="00267589">
        <w:rPr>
          <w:rFonts w:ascii="Times New Roman" w:eastAsia="Times New Roman" w:hAnsi="Times New Roman" w:cs="Times New Roman"/>
          <w:sz w:val="28"/>
          <w:szCs w:val="28"/>
          <w:lang w:eastAsia="ru-RU"/>
        </w:rPr>
        <w:t xml:space="preserve">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w:t>
      </w:r>
    </w:p>
    <w:p w14:paraId="12B18361" w14:textId="77777777" w:rsidR="000755BB" w:rsidRPr="00267589" w:rsidRDefault="000755BB" w:rsidP="000755BB">
      <w:pPr>
        <w:pStyle w:val="a3"/>
        <w:numPr>
          <w:ilvl w:val="0"/>
          <w:numId w:val="25"/>
        </w:numPr>
        <w:spacing w:after="0"/>
        <w:ind w:left="284" w:hanging="284"/>
        <w:jc w:val="both"/>
        <w:rPr>
          <w:rFonts w:ascii="Times New Roman" w:eastAsia="Times New Roman" w:hAnsi="Times New Roman" w:cs="Times New Roman"/>
          <w:sz w:val="28"/>
          <w:szCs w:val="28"/>
          <w:lang w:eastAsia="ru-RU"/>
        </w:rPr>
      </w:pPr>
      <w:r w:rsidRPr="00267589">
        <w:rPr>
          <w:rFonts w:ascii="Times New Roman" w:eastAsia="Times New Roman" w:hAnsi="Times New Roman" w:cs="Times New Roman"/>
          <w:sz w:val="28"/>
          <w:szCs w:val="28"/>
          <w:lang w:eastAsia="ru-RU"/>
        </w:rPr>
        <w:t>Иметь представление о законе больших чисел.</w:t>
      </w:r>
    </w:p>
    <w:p w14:paraId="3F09E087" w14:textId="77777777" w:rsidR="000755BB" w:rsidRPr="00267589" w:rsidRDefault="000755BB" w:rsidP="000755BB">
      <w:pPr>
        <w:pStyle w:val="a3"/>
        <w:numPr>
          <w:ilvl w:val="0"/>
          <w:numId w:val="25"/>
        </w:numPr>
        <w:spacing w:after="0"/>
        <w:ind w:left="284" w:hanging="284"/>
        <w:jc w:val="both"/>
        <w:rPr>
          <w:rFonts w:ascii="Times New Roman" w:eastAsia="Times New Roman" w:hAnsi="Times New Roman" w:cs="Times New Roman"/>
          <w:sz w:val="28"/>
          <w:szCs w:val="28"/>
          <w:lang w:eastAsia="ru-RU"/>
        </w:rPr>
      </w:pPr>
      <w:r w:rsidRPr="00267589">
        <w:rPr>
          <w:rFonts w:ascii="Times New Roman" w:eastAsia="Times New Roman" w:hAnsi="Times New Roman" w:cs="Times New Roman"/>
          <w:sz w:val="28"/>
          <w:szCs w:val="28"/>
          <w:lang w:eastAsia="ru-RU"/>
        </w:rPr>
        <w:t>Иметь представление о нормальном распределении.</w:t>
      </w:r>
    </w:p>
    <w:p w14:paraId="78F76F09" w14:textId="77777777" w:rsidR="000755BB" w:rsidRPr="00267589" w:rsidRDefault="000755BB" w:rsidP="000755BB">
      <w:pPr>
        <w:spacing w:after="0"/>
        <w:ind w:firstLine="340"/>
        <w:jc w:val="both"/>
        <w:rPr>
          <w:rFonts w:ascii="Times New Roman" w:hAnsi="Times New Roman" w:cs="Times New Roman"/>
          <w:b/>
          <w:sz w:val="28"/>
          <w:szCs w:val="28"/>
          <w:lang w:eastAsia="ru-RU"/>
        </w:rPr>
      </w:pPr>
    </w:p>
    <w:p w14:paraId="0693E8DA" w14:textId="77777777" w:rsidR="00DB01EB" w:rsidRPr="00267589" w:rsidRDefault="00DB01EB" w:rsidP="004647A2">
      <w:pPr>
        <w:pStyle w:val="2"/>
        <w:rPr>
          <w:rFonts w:cs="Times New Roman"/>
          <w:sz w:val="28"/>
          <w:szCs w:val="28"/>
        </w:rPr>
      </w:pPr>
      <w:bookmarkStart w:id="45" w:name="_Toc118726611"/>
      <w:r w:rsidRPr="00267589">
        <w:rPr>
          <w:rFonts w:cs="Times New Roman"/>
          <w:sz w:val="28"/>
          <w:szCs w:val="28"/>
        </w:rPr>
        <w:t>Содержание учебного курса (по годам обучения)</w:t>
      </w:r>
      <w:bookmarkEnd w:id="45"/>
    </w:p>
    <w:p w14:paraId="2AA00A6D" w14:textId="77777777" w:rsidR="00DB01EB" w:rsidRPr="00267589" w:rsidRDefault="00DB01EB" w:rsidP="004647A2">
      <w:pPr>
        <w:pStyle w:val="3"/>
        <w:rPr>
          <w:rFonts w:eastAsia="Times New Roman" w:cs="Times New Roman"/>
          <w:b/>
          <w:bCs/>
          <w:sz w:val="28"/>
          <w:szCs w:val="28"/>
          <w:lang w:eastAsia="ru-RU"/>
        </w:rPr>
      </w:pPr>
      <w:bookmarkStart w:id="46" w:name="_Toc118726612"/>
      <w:r w:rsidRPr="00267589">
        <w:rPr>
          <w:rFonts w:eastAsia="Times New Roman" w:cs="Times New Roman"/>
          <w:b/>
          <w:bCs/>
          <w:sz w:val="28"/>
          <w:szCs w:val="28"/>
          <w:lang w:eastAsia="ru-RU"/>
        </w:rPr>
        <w:t>10 класс</w:t>
      </w:r>
      <w:bookmarkEnd w:id="46"/>
    </w:p>
    <w:p w14:paraId="58BCBF9A" w14:textId="77777777" w:rsidR="00FC603E" w:rsidRPr="00267589" w:rsidRDefault="00FC603E" w:rsidP="000755BB">
      <w:pPr>
        <w:spacing w:after="0"/>
        <w:rPr>
          <w:rFonts w:ascii="Times New Roman" w:hAnsi="Times New Roman" w:cs="Times New Roman"/>
          <w:sz w:val="28"/>
          <w:szCs w:val="28"/>
          <w:lang w:eastAsia="ru-RU"/>
        </w:rPr>
      </w:pPr>
    </w:p>
    <w:p w14:paraId="5C0F6623" w14:textId="77777777" w:rsidR="00DB01EB" w:rsidRPr="00267589" w:rsidRDefault="00DB01EB" w:rsidP="0014066E">
      <w:pPr>
        <w:spacing w:after="0"/>
        <w:ind w:firstLine="851"/>
        <w:contextualSpacing/>
        <w:jc w:val="both"/>
        <w:rPr>
          <w:rFonts w:ascii="Times New Roman" w:eastAsia="Times New Roman" w:hAnsi="Times New Roman" w:cs="Times New Roman"/>
          <w:sz w:val="28"/>
          <w:szCs w:val="28"/>
          <w:lang w:eastAsia="ru-RU"/>
        </w:rPr>
      </w:pPr>
      <w:r w:rsidRPr="00267589">
        <w:rPr>
          <w:rFonts w:ascii="Times New Roman" w:eastAsia="Times New Roman" w:hAnsi="Times New Roman" w:cs="Times New Roman"/>
          <w:sz w:val="28"/>
          <w:szCs w:val="28"/>
          <w:lang w:eastAsia="ru-RU"/>
        </w:rPr>
        <w:t xml:space="preserve">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 </w:t>
      </w:r>
    </w:p>
    <w:p w14:paraId="55CE3BD5" w14:textId="77777777" w:rsidR="00DB01EB" w:rsidRPr="00267589" w:rsidRDefault="00DB01EB" w:rsidP="0014066E">
      <w:pPr>
        <w:spacing w:after="0"/>
        <w:ind w:firstLine="851"/>
        <w:contextualSpacing/>
        <w:jc w:val="both"/>
        <w:rPr>
          <w:rFonts w:ascii="Times New Roman" w:hAnsi="Times New Roman" w:cs="Times New Roman"/>
          <w:sz w:val="28"/>
          <w:szCs w:val="28"/>
        </w:rPr>
      </w:pPr>
      <w:r w:rsidRPr="00267589">
        <w:rPr>
          <w:rFonts w:ascii="Times New Roman" w:eastAsia="Times New Roman" w:hAnsi="Times New Roman" w:cs="Times New Roman"/>
          <w:sz w:val="28"/>
          <w:szCs w:val="28"/>
          <w:lang w:eastAsia="ru-RU"/>
        </w:rPr>
        <w:lastRenderedPageBreak/>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 </w:t>
      </w:r>
    </w:p>
    <w:p w14:paraId="63DA4287" w14:textId="77777777" w:rsidR="00DB01EB" w:rsidRPr="00267589" w:rsidRDefault="00DB01EB" w:rsidP="0014066E">
      <w:pPr>
        <w:spacing w:after="0"/>
        <w:ind w:firstLine="851"/>
        <w:contextualSpacing/>
        <w:jc w:val="both"/>
        <w:rPr>
          <w:rFonts w:ascii="Times New Roman" w:eastAsia="Times New Roman" w:hAnsi="Times New Roman" w:cs="Times New Roman"/>
          <w:i/>
          <w:sz w:val="28"/>
          <w:szCs w:val="28"/>
          <w:lang w:eastAsia="ru-RU"/>
        </w:rPr>
      </w:pPr>
      <w:r w:rsidRPr="00267589">
        <w:rPr>
          <w:rFonts w:ascii="Times New Roman" w:eastAsia="Times New Roman" w:hAnsi="Times New Roman" w:cs="Times New Roman"/>
          <w:sz w:val="28"/>
          <w:szCs w:val="28"/>
          <w:lang w:eastAsia="ru-RU"/>
        </w:rPr>
        <w:t xml:space="preserve">Операции над событиями: пересечение, объединение, противоположные события. Диаграммы Эйлера. Формула сложения вероятностей. </w:t>
      </w:r>
    </w:p>
    <w:p w14:paraId="47372150" w14:textId="77777777" w:rsidR="00DB01EB" w:rsidRPr="00267589" w:rsidRDefault="00DB01EB" w:rsidP="0014066E">
      <w:pPr>
        <w:spacing w:after="0"/>
        <w:ind w:firstLine="851"/>
        <w:contextualSpacing/>
        <w:jc w:val="both"/>
        <w:rPr>
          <w:rFonts w:ascii="Times New Roman" w:hAnsi="Times New Roman" w:cs="Times New Roman"/>
          <w:sz w:val="28"/>
          <w:szCs w:val="28"/>
        </w:rPr>
      </w:pPr>
      <w:r w:rsidRPr="00267589">
        <w:rPr>
          <w:rFonts w:ascii="Times New Roman" w:eastAsia="Times New Roman" w:hAnsi="Times New Roman" w:cs="Times New Roman"/>
          <w:sz w:val="28"/>
          <w:szCs w:val="28"/>
          <w:lang w:eastAsia="ru-RU"/>
        </w:rPr>
        <w:t>Условная вероятность. Умножение вероятностей. Дерево случайного эксперимента. Формула полной вероятности. Независимые события.</w:t>
      </w:r>
    </w:p>
    <w:p w14:paraId="2905E5F6" w14:textId="77777777" w:rsidR="00DB01EB" w:rsidRPr="00267589" w:rsidRDefault="00DB01EB" w:rsidP="0014066E">
      <w:pPr>
        <w:spacing w:after="0"/>
        <w:ind w:firstLine="851"/>
        <w:contextualSpacing/>
        <w:jc w:val="both"/>
        <w:rPr>
          <w:rFonts w:ascii="Times New Roman" w:hAnsi="Times New Roman" w:cs="Times New Roman"/>
          <w:sz w:val="28"/>
          <w:szCs w:val="28"/>
          <w:lang w:eastAsia="ru-RU"/>
        </w:rPr>
      </w:pPr>
      <w:r w:rsidRPr="00267589">
        <w:rPr>
          <w:rFonts w:ascii="Times New Roman" w:hAnsi="Times New Roman" w:cs="Times New Roman"/>
          <w:sz w:val="28"/>
          <w:szCs w:val="28"/>
          <w:lang w:eastAsia="ru-RU"/>
        </w:rPr>
        <w:t>Комбинаторное правило умножения. Перестановки и факториал. Число сочетаний. Треугольник Паскаля. Формула бинома Ньютона.</w:t>
      </w:r>
    </w:p>
    <w:p w14:paraId="6253D76C" w14:textId="77777777" w:rsidR="00DB01EB" w:rsidRPr="00267589" w:rsidRDefault="00DB01EB" w:rsidP="0014066E">
      <w:pPr>
        <w:spacing w:after="0"/>
        <w:ind w:firstLine="851"/>
        <w:contextualSpacing/>
        <w:jc w:val="both"/>
        <w:rPr>
          <w:rFonts w:ascii="Times New Roman" w:hAnsi="Times New Roman" w:cs="Times New Roman"/>
          <w:sz w:val="28"/>
          <w:szCs w:val="28"/>
          <w:lang w:eastAsia="ru-RU"/>
        </w:rPr>
      </w:pPr>
      <w:r w:rsidRPr="00267589">
        <w:rPr>
          <w:rFonts w:ascii="Times New Roman" w:hAnsi="Times New Roman" w:cs="Times New Roman"/>
          <w:sz w:val="28"/>
          <w:szCs w:val="28"/>
          <w:lang w:eastAsia="ru-RU"/>
        </w:rPr>
        <w:t xml:space="preserve">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 </w:t>
      </w:r>
    </w:p>
    <w:p w14:paraId="457C27E5" w14:textId="77777777" w:rsidR="00DB01EB" w:rsidRPr="00267589" w:rsidRDefault="00DB01EB" w:rsidP="0014066E">
      <w:pPr>
        <w:spacing w:after="0"/>
        <w:ind w:firstLine="851"/>
        <w:contextualSpacing/>
        <w:jc w:val="both"/>
        <w:rPr>
          <w:rFonts w:ascii="Times New Roman" w:hAnsi="Times New Roman" w:cs="Times New Roman"/>
          <w:sz w:val="28"/>
          <w:szCs w:val="28"/>
          <w:lang w:eastAsia="ru-RU"/>
        </w:rPr>
      </w:pPr>
      <w:r w:rsidRPr="00267589">
        <w:rPr>
          <w:rFonts w:ascii="Times New Roman" w:hAnsi="Times New Roman" w:cs="Times New Roman"/>
          <w:sz w:val="28"/>
          <w:szCs w:val="28"/>
          <w:lang w:eastAsia="ru-RU"/>
        </w:rPr>
        <w:t xml:space="preserve">Случайная величина. Распределение вероятностей. Диаграмма распределения. Примеры распределений, в том числе, геометрическое и биномиальное. </w:t>
      </w:r>
    </w:p>
    <w:p w14:paraId="471357FA" w14:textId="77777777" w:rsidR="00DB01EB" w:rsidRPr="00267589" w:rsidRDefault="00DB01EB" w:rsidP="00A9173B">
      <w:pPr>
        <w:pStyle w:val="Default"/>
        <w:ind w:firstLine="567"/>
        <w:contextualSpacing/>
        <w:rPr>
          <w:color w:val="auto"/>
          <w:sz w:val="28"/>
          <w:szCs w:val="28"/>
        </w:rPr>
      </w:pPr>
    </w:p>
    <w:p w14:paraId="4C22FF37" w14:textId="77777777" w:rsidR="0014066E" w:rsidRPr="00267589" w:rsidRDefault="00DB01EB" w:rsidP="004647A2">
      <w:pPr>
        <w:pStyle w:val="3"/>
        <w:rPr>
          <w:rFonts w:eastAsia="Times New Roman" w:cs="Times New Roman"/>
          <w:b/>
          <w:bCs/>
          <w:sz w:val="28"/>
          <w:szCs w:val="28"/>
          <w:lang w:eastAsia="ru-RU"/>
        </w:rPr>
      </w:pPr>
      <w:bookmarkStart w:id="47" w:name="_Toc118726613"/>
      <w:r w:rsidRPr="00267589">
        <w:rPr>
          <w:rFonts w:eastAsia="Times New Roman" w:cs="Times New Roman"/>
          <w:b/>
          <w:bCs/>
          <w:sz w:val="28"/>
          <w:szCs w:val="28"/>
          <w:lang w:eastAsia="ru-RU"/>
        </w:rPr>
        <w:t>11 класс</w:t>
      </w:r>
      <w:bookmarkEnd w:id="47"/>
    </w:p>
    <w:p w14:paraId="731C4F07" w14:textId="77777777" w:rsidR="00DB01EB" w:rsidRPr="00267589" w:rsidRDefault="00DB01EB" w:rsidP="0014066E">
      <w:pPr>
        <w:spacing w:after="0"/>
        <w:ind w:firstLine="340"/>
        <w:jc w:val="both"/>
        <w:rPr>
          <w:rFonts w:ascii="Times New Roman" w:eastAsia="Times New Roman" w:hAnsi="Times New Roman" w:cs="Times New Roman"/>
          <w:sz w:val="28"/>
          <w:szCs w:val="28"/>
          <w:lang w:eastAsia="ru-RU"/>
        </w:rPr>
      </w:pPr>
      <w:bookmarkStart w:id="48" w:name="_Toc73394999"/>
      <w:r w:rsidRPr="00267589">
        <w:rPr>
          <w:rFonts w:ascii="Times New Roman" w:eastAsia="Times New Roman" w:hAnsi="Times New Roman" w:cs="Times New Roman"/>
          <w:sz w:val="28"/>
          <w:szCs w:val="28"/>
          <w:lang w:eastAsia="ru-RU"/>
        </w:rPr>
        <w:t xml:space="preserve">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w:t>
      </w:r>
      <w:r w:rsidR="0032711B" w:rsidRPr="00267589">
        <w:rPr>
          <w:rFonts w:ascii="Times New Roman" w:eastAsia="Times New Roman" w:hAnsi="Times New Roman" w:cs="Times New Roman"/>
          <w:sz w:val="28"/>
          <w:szCs w:val="28"/>
          <w:lang w:eastAsia="ru-RU"/>
        </w:rPr>
        <w:t>задачах</w:t>
      </w:r>
      <w:r w:rsidRPr="00267589">
        <w:rPr>
          <w:rFonts w:ascii="Times New Roman" w:eastAsia="Times New Roman" w:hAnsi="Times New Roman" w:cs="Times New Roman"/>
          <w:sz w:val="28"/>
          <w:szCs w:val="28"/>
          <w:lang w:eastAsia="ru-RU"/>
        </w:rPr>
        <w:t xml:space="preserve">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14:paraId="2010A2FA" w14:textId="77777777" w:rsidR="00DB01EB" w:rsidRPr="00267589" w:rsidRDefault="00DB01EB" w:rsidP="0014066E">
      <w:pPr>
        <w:spacing w:after="0"/>
        <w:ind w:firstLine="340"/>
        <w:contextualSpacing/>
        <w:jc w:val="both"/>
        <w:rPr>
          <w:rFonts w:ascii="Times New Roman" w:hAnsi="Times New Roman" w:cs="Times New Roman"/>
          <w:sz w:val="28"/>
          <w:szCs w:val="28"/>
          <w:lang w:eastAsia="ru-RU"/>
        </w:rPr>
      </w:pPr>
      <w:r w:rsidRPr="00267589">
        <w:rPr>
          <w:rFonts w:ascii="Times New Roman" w:eastAsia="Times New Roman" w:hAnsi="Times New Roman" w:cs="Times New Roman"/>
          <w:sz w:val="28"/>
          <w:szCs w:val="28"/>
          <w:lang w:eastAsia="ru-RU"/>
        </w:rPr>
        <w:t>Закон больших чисел и его роль в науке, природе и обществе. Выборочный метод исследований.</w:t>
      </w:r>
    </w:p>
    <w:p w14:paraId="394905CC" w14:textId="77777777" w:rsidR="00DB01EB" w:rsidRPr="00267589" w:rsidRDefault="00DB01EB" w:rsidP="000755BB">
      <w:pPr>
        <w:spacing w:after="0"/>
        <w:ind w:firstLine="340"/>
        <w:jc w:val="both"/>
        <w:rPr>
          <w:rFonts w:ascii="Times New Roman" w:eastAsia="Times New Roman" w:hAnsi="Times New Roman" w:cs="Times New Roman"/>
          <w:sz w:val="28"/>
          <w:szCs w:val="28"/>
          <w:lang w:eastAsia="ru-RU"/>
        </w:rPr>
      </w:pPr>
      <w:r w:rsidRPr="00267589">
        <w:rPr>
          <w:rFonts w:ascii="Times New Roman" w:eastAsia="Times New Roman" w:hAnsi="Times New Roman" w:cs="Times New Roman"/>
          <w:sz w:val="28"/>
          <w:szCs w:val="28"/>
          <w:lang w:eastAsia="ru-RU"/>
        </w:rPr>
        <w:t xml:space="preserve">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 </w:t>
      </w:r>
    </w:p>
    <w:p w14:paraId="417026B2" w14:textId="77777777" w:rsidR="00DB01EB" w:rsidRPr="00267589" w:rsidRDefault="00DB01EB" w:rsidP="00DB01EB">
      <w:pPr>
        <w:spacing w:after="0" w:line="240" w:lineRule="auto"/>
        <w:ind w:firstLine="340"/>
        <w:contextualSpacing/>
        <w:jc w:val="both"/>
        <w:rPr>
          <w:rFonts w:ascii="Times New Roman" w:eastAsia="Times New Roman" w:hAnsi="Times New Roman" w:cs="Times New Roman"/>
          <w:b/>
          <w:bCs/>
          <w:sz w:val="28"/>
          <w:szCs w:val="28"/>
          <w:lang w:eastAsia="ru-RU"/>
        </w:rPr>
      </w:pPr>
    </w:p>
    <w:bookmarkEnd w:id="48"/>
    <w:p w14:paraId="06894E5D" w14:textId="77777777" w:rsidR="00DB01EB" w:rsidRPr="00267589" w:rsidRDefault="00857C8D" w:rsidP="00857C8D">
      <w:pPr>
        <w:spacing w:after="0" w:line="240" w:lineRule="auto"/>
        <w:ind w:firstLine="340"/>
        <w:jc w:val="both"/>
        <w:rPr>
          <w:rFonts w:ascii="Times New Roman" w:hAnsi="Times New Roman" w:cs="Times New Roman"/>
          <w:b/>
          <w:sz w:val="28"/>
          <w:szCs w:val="28"/>
          <w:lang w:eastAsia="ru-RU"/>
        </w:rPr>
        <w:sectPr w:rsidR="00DB01EB" w:rsidRPr="00267589" w:rsidSect="00E15C13">
          <w:footerReference w:type="default" r:id="rId34"/>
          <w:pgSz w:w="16838" w:h="11906" w:orient="landscape"/>
          <w:pgMar w:top="1701" w:right="1134" w:bottom="850" w:left="1134" w:header="708" w:footer="708" w:gutter="0"/>
          <w:pgNumType w:start="1"/>
          <w:cols w:space="708"/>
          <w:titlePg/>
          <w:docGrid w:linePitch="360"/>
        </w:sectPr>
      </w:pPr>
      <w:r w:rsidRPr="00267589">
        <w:rPr>
          <w:rFonts w:ascii="Times New Roman" w:hAnsi="Times New Roman" w:cs="Times New Roman"/>
          <w:b/>
          <w:sz w:val="28"/>
          <w:szCs w:val="28"/>
          <w:lang w:eastAsia="ru-RU"/>
        </w:rPr>
        <w:br w:type="page"/>
      </w:r>
    </w:p>
    <w:p w14:paraId="19BC3821" w14:textId="08F14DB3" w:rsidR="00DB01EB" w:rsidRPr="00E15C13" w:rsidRDefault="00DB01EB" w:rsidP="004647A2">
      <w:pPr>
        <w:pStyle w:val="2"/>
        <w:jc w:val="center"/>
        <w:rPr>
          <w:rFonts w:cs="Times New Roman"/>
          <w:sz w:val="28"/>
          <w:szCs w:val="28"/>
          <w:lang w:eastAsia="ru-RU"/>
        </w:rPr>
      </w:pPr>
      <w:bookmarkStart w:id="49" w:name="_Toc118726614"/>
      <w:r w:rsidRPr="00E15C13">
        <w:rPr>
          <w:rFonts w:cs="Times New Roman"/>
          <w:sz w:val="28"/>
          <w:szCs w:val="28"/>
          <w:lang w:eastAsia="ru-RU"/>
        </w:rPr>
        <w:lastRenderedPageBreak/>
        <w:t>Тематическое планирование учебного курса (по годам обучения)</w:t>
      </w:r>
      <w:bookmarkEnd w:id="49"/>
    </w:p>
    <w:p w14:paraId="64C1F97E" w14:textId="77777777" w:rsidR="00DB01EB" w:rsidRPr="00E15C13" w:rsidRDefault="00DB01EB" w:rsidP="00DB01EB">
      <w:pPr>
        <w:pStyle w:val="2"/>
        <w:spacing w:before="0" w:line="240" w:lineRule="auto"/>
        <w:contextualSpacing/>
        <w:jc w:val="center"/>
        <w:rPr>
          <w:rFonts w:eastAsia="Times New Roman" w:cs="Times New Roman"/>
          <w:b w:val="0"/>
          <w:color w:val="auto"/>
          <w:sz w:val="28"/>
          <w:szCs w:val="28"/>
          <w:lang w:eastAsia="ru-RU"/>
        </w:rPr>
      </w:pPr>
      <w:bookmarkStart w:id="50" w:name="_Toc118726615"/>
      <w:r w:rsidRPr="00E15C13">
        <w:rPr>
          <w:rFonts w:eastAsia="Times New Roman" w:cs="Times New Roman"/>
          <w:color w:val="auto"/>
          <w:sz w:val="28"/>
          <w:szCs w:val="28"/>
          <w:lang w:eastAsia="ru-RU"/>
        </w:rPr>
        <w:t>10 класс</w:t>
      </w:r>
      <w:bookmarkStart w:id="51" w:name="_Toc73395000"/>
      <w:r w:rsidRPr="00E15C13">
        <w:rPr>
          <w:rFonts w:eastAsia="Times New Roman" w:cs="Times New Roman"/>
          <w:color w:val="auto"/>
          <w:sz w:val="28"/>
          <w:szCs w:val="28"/>
          <w:lang w:eastAsia="ru-RU"/>
        </w:rPr>
        <w:t xml:space="preserve"> (не менее 35 ч)</w:t>
      </w:r>
      <w:bookmarkEnd w:id="50"/>
      <w:bookmarkEnd w:id="51"/>
    </w:p>
    <w:p w14:paraId="008D36C3" w14:textId="77777777" w:rsidR="00DB01EB" w:rsidRPr="00E15C13" w:rsidRDefault="00DB01EB" w:rsidP="00DB01EB">
      <w:pPr>
        <w:spacing w:after="0"/>
        <w:contextualSpacing/>
        <w:rPr>
          <w:rFonts w:ascii="Times New Roman" w:hAnsi="Times New Roman" w:cs="Times New Roman"/>
          <w:sz w:val="24"/>
          <w:szCs w:val="24"/>
          <w:lang w:eastAsia="ru-RU"/>
        </w:rPr>
      </w:pPr>
    </w:p>
    <w:tbl>
      <w:tblPr>
        <w:tblStyle w:val="a5"/>
        <w:tblW w:w="15735" w:type="dxa"/>
        <w:tblInd w:w="-856" w:type="dxa"/>
        <w:tblLook w:val="04A0" w:firstRow="1" w:lastRow="0" w:firstColumn="1" w:lastColumn="0" w:noHBand="0" w:noVBand="1"/>
      </w:tblPr>
      <w:tblGrid>
        <w:gridCol w:w="2454"/>
        <w:gridCol w:w="3478"/>
        <w:gridCol w:w="3354"/>
        <w:gridCol w:w="3637"/>
        <w:gridCol w:w="2812"/>
      </w:tblGrid>
      <w:tr w:rsidR="00E15C13" w:rsidRPr="00E15C13" w14:paraId="1051F9F5" w14:textId="669EF3E6" w:rsidTr="00552766">
        <w:tc>
          <w:tcPr>
            <w:tcW w:w="2454" w:type="dxa"/>
          </w:tcPr>
          <w:p w14:paraId="3260B699" w14:textId="77777777" w:rsidR="00E15C13" w:rsidRDefault="00E15C13" w:rsidP="00E15C13">
            <w:pPr>
              <w:spacing w:after="0" w:line="240" w:lineRule="auto"/>
              <w:contextualSpacing/>
              <w:jc w:val="center"/>
              <w:rPr>
                <w:rFonts w:eastAsia="Times New Roman" w:cs="Times New Roman"/>
                <w:b/>
                <w:sz w:val="24"/>
                <w:szCs w:val="24"/>
                <w:lang w:eastAsia="ru-RU"/>
              </w:rPr>
            </w:pPr>
          </w:p>
          <w:p w14:paraId="447A7E1A" w14:textId="6047825B" w:rsidR="00E15C13" w:rsidRPr="00E15C13" w:rsidRDefault="00E15C13" w:rsidP="00E15C13">
            <w:pPr>
              <w:spacing w:after="0" w:line="240" w:lineRule="auto"/>
              <w:contextualSpacing/>
              <w:jc w:val="center"/>
              <w:rPr>
                <w:rFonts w:eastAsia="Times New Roman" w:cs="Times New Roman"/>
                <w:b/>
                <w:sz w:val="24"/>
                <w:szCs w:val="24"/>
                <w:lang w:eastAsia="ru-RU"/>
              </w:rPr>
            </w:pPr>
            <w:r w:rsidRPr="00E15C13">
              <w:rPr>
                <w:rFonts w:eastAsia="Times New Roman" w:cs="Times New Roman"/>
                <w:b/>
                <w:sz w:val="24"/>
                <w:szCs w:val="24"/>
                <w:lang w:eastAsia="ru-RU"/>
              </w:rPr>
              <w:t>Название раздела (темы)</w:t>
            </w:r>
          </w:p>
          <w:p w14:paraId="2A448C2E" w14:textId="77777777" w:rsidR="00E15C13" w:rsidRPr="00E15C13" w:rsidRDefault="00E15C13" w:rsidP="00E15C13">
            <w:pPr>
              <w:spacing w:after="0" w:line="240" w:lineRule="auto"/>
              <w:ind w:left="-133" w:firstLine="0"/>
              <w:contextualSpacing/>
              <w:jc w:val="center"/>
              <w:rPr>
                <w:rFonts w:eastAsia="Times New Roman" w:cs="Times New Roman"/>
                <w:b/>
                <w:sz w:val="24"/>
                <w:szCs w:val="24"/>
                <w:lang w:eastAsia="ru-RU"/>
              </w:rPr>
            </w:pPr>
            <w:r w:rsidRPr="00E15C13">
              <w:rPr>
                <w:rFonts w:eastAsia="Times New Roman" w:cs="Times New Roman"/>
                <w:b/>
                <w:sz w:val="24"/>
                <w:szCs w:val="24"/>
                <w:lang w:eastAsia="ru-RU"/>
              </w:rPr>
              <w:t>(количество часов)</w:t>
            </w:r>
          </w:p>
        </w:tc>
        <w:tc>
          <w:tcPr>
            <w:tcW w:w="3478" w:type="dxa"/>
            <w:vAlign w:val="center"/>
          </w:tcPr>
          <w:p w14:paraId="22C292C2" w14:textId="1A7720D9" w:rsidR="00E15C13" w:rsidRPr="00E15C13" w:rsidRDefault="00E15C13" w:rsidP="00E15C13">
            <w:pPr>
              <w:spacing w:after="0" w:line="240" w:lineRule="auto"/>
              <w:contextualSpacing/>
              <w:jc w:val="center"/>
              <w:rPr>
                <w:rFonts w:eastAsia="Times New Roman" w:cs="Times New Roman"/>
                <w:b/>
                <w:sz w:val="24"/>
                <w:szCs w:val="24"/>
                <w:lang w:eastAsia="ru-RU"/>
              </w:rPr>
            </w:pPr>
            <w:r w:rsidRPr="00E15C13">
              <w:rPr>
                <w:rFonts w:eastAsia="Times New Roman" w:cs="Times New Roman"/>
                <w:b/>
                <w:sz w:val="24"/>
                <w:szCs w:val="24"/>
                <w:lang w:eastAsia="ru-RU"/>
              </w:rPr>
              <w:t>Основное содержание</w:t>
            </w:r>
          </w:p>
        </w:tc>
        <w:tc>
          <w:tcPr>
            <w:tcW w:w="3354" w:type="dxa"/>
            <w:vAlign w:val="center"/>
          </w:tcPr>
          <w:p w14:paraId="1D84F259" w14:textId="77777777" w:rsidR="00E15C13" w:rsidRPr="00E15C13" w:rsidRDefault="00E15C13" w:rsidP="00E15C13">
            <w:pPr>
              <w:spacing w:after="0" w:line="240" w:lineRule="auto"/>
              <w:contextualSpacing/>
              <w:jc w:val="center"/>
              <w:rPr>
                <w:rFonts w:eastAsia="Times New Roman" w:cs="Times New Roman"/>
                <w:b/>
                <w:sz w:val="24"/>
                <w:szCs w:val="24"/>
                <w:lang w:eastAsia="ru-RU"/>
              </w:rPr>
            </w:pPr>
            <w:r w:rsidRPr="00E15C13">
              <w:rPr>
                <w:rFonts w:eastAsia="Times New Roman" w:cs="Times New Roman"/>
                <w:b/>
                <w:sz w:val="24"/>
                <w:szCs w:val="24"/>
                <w:lang w:eastAsia="ru-RU"/>
              </w:rPr>
              <w:t>Основные виды</w:t>
            </w:r>
            <w:r w:rsidRPr="00E15C13">
              <w:rPr>
                <w:rFonts w:eastAsia="Times New Roman" w:cs="Times New Roman"/>
                <w:b/>
                <w:sz w:val="24"/>
                <w:szCs w:val="24"/>
                <w:lang w:eastAsia="ru-RU"/>
              </w:rPr>
              <w:br/>
              <w:t>деятельности обучающихся</w:t>
            </w:r>
          </w:p>
        </w:tc>
        <w:tc>
          <w:tcPr>
            <w:tcW w:w="3637" w:type="dxa"/>
          </w:tcPr>
          <w:p w14:paraId="66EBADD6" w14:textId="77777777" w:rsidR="00E15C13" w:rsidRPr="00E15C13" w:rsidRDefault="00E15C13" w:rsidP="00E15C13">
            <w:pPr>
              <w:spacing w:after="0" w:line="240" w:lineRule="auto"/>
              <w:contextualSpacing/>
              <w:jc w:val="center"/>
              <w:rPr>
                <w:rFonts w:eastAsia="Times New Roman" w:cs="Times New Roman"/>
                <w:b/>
                <w:sz w:val="24"/>
                <w:szCs w:val="24"/>
                <w:lang w:eastAsia="ru-RU"/>
              </w:rPr>
            </w:pPr>
          </w:p>
          <w:p w14:paraId="7A78C900" w14:textId="6733DE9A" w:rsidR="00E15C13" w:rsidRPr="00E15C13" w:rsidRDefault="00E15C13" w:rsidP="00E15C13">
            <w:pPr>
              <w:spacing w:after="0" w:line="240" w:lineRule="auto"/>
              <w:contextualSpacing/>
              <w:jc w:val="center"/>
              <w:rPr>
                <w:rFonts w:eastAsia="Times New Roman" w:cs="Times New Roman"/>
                <w:b/>
                <w:sz w:val="24"/>
                <w:szCs w:val="24"/>
                <w:lang w:eastAsia="ru-RU"/>
              </w:rPr>
            </w:pPr>
            <w:r w:rsidRPr="00E15C13">
              <w:rPr>
                <w:rFonts w:eastAsia="Times New Roman" w:cs="Times New Roman"/>
                <w:b/>
                <w:sz w:val="24"/>
                <w:szCs w:val="24"/>
                <w:lang w:eastAsia="ru-RU"/>
              </w:rPr>
              <w:t>Электронные образовательные ресурсы</w:t>
            </w:r>
          </w:p>
          <w:p w14:paraId="14C99E36" w14:textId="58DDF524" w:rsidR="00E15C13" w:rsidRPr="00E15C13" w:rsidRDefault="00E15C13" w:rsidP="00E15C13">
            <w:pPr>
              <w:spacing w:after="0" w:line="240" w:lineRule="auto"/>
              <w:contextualSpacing/>
              <w:jc w:val="center"/>
              <w:rPr>
                <w:rFonts w:eastAsia="Times New Roman" w:cs="Times New Roman"/>
                <w:b/>
                <w:sz w:val="24"/>
                <w:szCs w:val="24"/>
                <w:lang w:eastAsia="ru-RU"/>
              </w:rPr>
            </w:pPr>
          </w:p>
        </w:tc>
        <w:tc>
          <w:tcPr>
            <w:tcW w:w="2812" w:type="dxa"/>
          </w:tcPr>
          <w:p w14:paraId="75E101DD" w14:textId="77777777" w:rsidR="00E15C13" w:rsidRDefault="00E15C13" w:rsidP="00E15C13">
            <w:pPr>
              <w:spacing w:after="0" w:line="240" w:lineRule="auto"/>
              <w:contextualSpacing/>
              <w:jc w:val="center"/>
              <w:rPr>
                <w:rFonts w:eastAsia="Times New Roman" w:cs="Times New Roman"/>
                <w:b/>
                <w:sz w:val="24"/>
                <w:szCs w:val="24"/>
                <w:lang w:eastAsia="ru-RU"/>
              </w:rPr>
            </w:pPr>
          </w:p>
          <w:p w14:paraId="7AFFBEAE" w14:textId="41F52D8B" w:rsidR="00E15C13" w:rsidRPr="00E15C13" w:rsidRDefault="00E15C13" w:rsidP="00E15C13">
            <w:pPr>
              <w:spacing w:after="0" w:line="240" w:lineRule="auto"/>
              <w:contextualSpacing/>
              <w:jc w:val="center"/>
              <w:rPr>
                <w:rFonts w:eastAsia="Times New Roman" w:cs="Times New Roman"/>
                <w:b/>
                <w:sz w:val="24"/>
                <w:szCs w:val="24"/>
                <w:lang w:eastAsia="ru-RU"/>
              </w:rPr>
            </w:pPr>
            <w:r w:rsidRPr="00E15C13">
              <w:rPr>
                <w:rFonts w:eastAsia="Times New Roman" w:cs="Times New Roman"/>
                <w:b/>
                <w:sz w:val="24"/>
                <w:szCs w:val="24"/>
                <w:lang w:eastAsia="ru-RU"/>
              </w:rPr>
              <w:t>Реализация воспитательного потенциала</w:t>
            </w:r>
          </w:p>
        </w:tc>
      </w:tr>
      <w:tr w:rsidR="00552766" w:rsidRPr="00E15C13" w14:paraId="1B04127D" w14:textId="40430A47" w:rsidTr="00552766">
        <w:tc>
          <w:tcPr>
            <w:tcW w:w="2454" w:type="dxa"/>
          </w:tcPr>
          <w:p w14:paraId="33EED344" w14:textId="77777777" w:rsidR="00552766" w:rsidRPr="00E15C13" w:rsidRDefault="00552766" w:rsidP="00552766">
            <w:pPr>
              <w:spacing w:after="0" w:line="240" w:lineRule="auto"/>
              <w:contextualSpacing/>
              <w:rPr>
                <w:rFonts w:eastAsia="Times New Roman" w:cs="Times New Roman"/>
                <w:b/>
                <w:sz w:val="24"/>
                <w:szCs w:val="24"/>
                <w:lang w:eastAsia="ru-RU"/>
              </w:rPr>
            </w:pPr>
            <w:r w:rsidRPr="00E15C13">
              <w:rPr>
                <w:rFonts w:eastAsia="Times New Roman" w:cs="Times New Roman"/>
                <w:b/>
                <w:sz w:val="24"/>
                <w:szCs w:val="24"/>
                <w:lang w:eastAsia="ru-RU"/>
              </w:rPr>
              <w:t xml:space="preserve">Представление данных и описательная статистика </w:t>
            </w:r>
          </w:p>
          <w:p w14:paraId="6C2BB86F" w14:textId="77777777" w:rsidR="00552766" w:rsidRPr="00E15C13" w:rsidRDefault="00552766" w:rsidP="00552766">
            <w:pPr>
              <w:spacing w:after="0" w:line="240" w:lineRule="auto"/>
              <w:ind w:firstLine="0"/>
              <w:contextualSpacing/>
              <w:rPr>
                <w:rFonts w:eastAsia="Times New Roman" w:cs="Times New Roman"/>
                <w:b/>
                <w:sz w:val="24"/>
                <w:szCs w:val="24"/>
                <w:lang w:eastAsia="ru-RU"/>
              </w:rPr>
            </w:pPr>
            <w:r w:rsidRPr="00E15C13">
              <w:rPr>
                <w:rFonts w:eastAsia="Times New Roman" w:cs="Times New Roman"/>
                <w:b/>
                <w:sz w:val="24"/>
                <w:szCs w:val="24"/>
                <w:lang w:eastAsia="ru-RU"/>
              </w:rPr>
              <w:t>(4 ч)</w:t>
            </w:r>
          </w:p>
        </w:tc>
        <w:tc>
          <w:tcPr>
            <w:tcW w:w="3478" w:type="dxa"/>
          </w:tcPr>
          <w:p w14:paraId="644F6745" w14:textId="77777777" w:rsidR="00552766" w:rsidRPr="00E15C13" w:rsidRDefault="00552766" w:rsidP="00552766">
            <w:pPr>
              <w:spacing w:after="0" w:line="240" w:lineRule="auto"/>
              <w:ind w:firstLine="34"/>
              <w:contextualSpacing/>
              <w:rPr>
                <w:rFonts w:eastAsia="Times New Roman" w:cs="Times New Roman"/>
                <w:sz w:val="24"/>
                <w:szCs w:val="24"/>
                <w:lang w:eastAsia="ru-RU"/>
              </w:rPr>
            </w:pPr>
            <w:r w:rsidRPr="00E15C13">
              <w:rPr>
                <w:rFonts w:eastAsia="Times New Roman" w:cs="Times New Roman"/>
                <w:sz w:val="24"/>
                <w:szCs w:val="24"/>
                <w:lang w:eastAsia="ru-RU"/>
              </w:rPr>
              <w:t>Представление данных с помощью таблиц и диаграмм. Среднее арифметическое, медиана, наибольшее и наименьшее значения, размах, дисперсия, стандартное отклонение числовых наборов</w:t>
            </w:r>
          </w:p>
        </w:tc>
        <w:tc>
          <w:tcPr>
            <w:tcW w:w="3354" w:type="dxa"/>
          </w:tcPr>
          <w:p w14:paraId="5539A01A" w14:textId="77777777" w:rsidR="00552766" w:rsidRPr="00E15C13" w:rsidRDefault="00552766" w:rsidP="00552766">
            <w:pPr>
              <w:spacing w:after="0" w:line="240" w:lineRule="auto"/>
              <w:contextualSpacing/>
              <w:rPr>
                <w:rFonts w:eastAsia="Times New Roman" w:cs="Times New Roman"/>
                <w:sz w:val="24"/>
                <w:szCs w:val="24"/>
                <w:lang w:eastAsia="ru-RU"/>
              </w:rPr>
            </w:pPr>
            <w:r w:rsidRPr="00E15C13">
              <w:rPr>
                <w:rFonts w:eastAsia="Times New Roman" w:cs="Times New Roman"/>
                <w:b/>
                <w:sz w:val="24"/>
                <w:szCs w:val="24"/>
                <w:lang w:eastAsia="ru-RU"/>
              </w:rPr>
              <w:t>Извлекать информацию</w:t>
            </w:r>
            <w:r w:rsidRPr="00E15C13">
              <w:rPr>
                <w:rFonts w:eastAsia="Times New Roman" w:cs="Times New Roman"/>
                <w:sz w:val="24"/>
                <w:szCs w:val="24"/>
                <w:lang w:eastAsia="ru-RU"/>
              </w:rPr>
              <w:t xml:space="preserve"> из таблиц и диаграмм, </w:t>
            </w:r>
            <w:r w:rsidRPr="00E15C13">
              <w:rPr>
                <w:rFonts w:eastAsia="Times New Roman" w:cs="Times New Roman"/>
                <w:b/>
                <w:sz w:val="24"/>
                <w:szCs w:val="24"/>
                <w:lang w:eastAsia="ru-RU"/>
              </w:rPr>
              <w:t>использовать</w:t>
            </w:r>
            <w:r w:rsidRPr="00E15C13">
              <w:rPr>
                <w:rFonts w:eastAsia="Times New Roman" w:cs="Times New Roman"/>
                <w:sz w:val="24"/>
                <w:szCs w:val="24"/>
                <w:lang w:eastAsia="ru-RU"/>
              </w:rPr>
              <w:t xml:space="preserve"> таблицы и диаграммы для представления статистических данных. </w:t>
            </w:r>
          </w:p>
          <w:p w14:paraId="1EBFDDB7" w14:textId="77777777" w:rsidR="00552766" w:rsidRPr="00E15C13" w:rsidRDefault="00552766" w:rsidP="00552766">
            <w:pPr>
              <w:spacing w:after="0" w:line="240" w:lineRule="auto"/>
              <w:contextualSpacing/>
              <w:rPr>
                <w:rFonts w:eastAsia="Times New Roman" w:cs="Times New Roman"/>
                <w:sz w:val="24"/>
                <w:szCs w:val="24"/>
                <w:lang w:eastAsia="ru-RU"/>
              </w:rPr>
            </w:pPr>
            <w:r w:rsidRPr="00E15C13">
              <w:rPr>
                <w:rFonts w:eastAsia="Times New Roman" w:cs="Times New Roman"/>
                <w:b/>
                <w:sz w:val="24"/>
                <w:szCs w:val="24"/>
                <w:lang w:eastAsia="ru-RU"/>
              </w:rPr>
              <w:t xml:space="preserve">Находить </w:t>
            </w:r>
            <w:r w:rsidRPr="00E15C13">
              <w:rPr>
                <w:rFonts w:eastAsia="Times New Roman" w:cs="Times New Roman"/>
                <w:sz w:val="24"/>
                <w:szCs w:val="24"/>
                <w:lang w:eastAsia="ru-RU"/>
              </w:rPr>
              <w:t>описательные характеристики данных.</w:t>
            </w:r>
          </w:p>
          <w:p w14:paraId="41A967E8" w14:textId="77777777" w:rsidR="00552766" w:rsidRPr="00E15C13" w:rsidRDefault="00552766" w:rsidP="00552766">
            <w:pPr>
              <w:spacing w:after="0" w:line="240" w:lineRule="auto"/>
              <w:contextualSpacing/>
              <w:rPr>
                <w:rFonts w:eastAsia="Times New Roman" w:cs="Times New Roman"/>
                <w:sz w:val="24"/>
                <w:szCs w:val="24"/>
                <w:lang w:eastAsia="ru-RU"/>
              </w:rPr>
            </w:pPr>
            <w:r w:rsidRPr="00E15C13">
              <w:rPr>
                <w:rFonts w:eastAsia="Times New Roman" w:cs="Times New Roman"/>
                <w:b/>
                <w:sz w:val="24"/>
                <w:szCs w:val="24"/>
                <w:lang w:eastAsia="ru-RU"/>
              </w:rPr>
              <w:t>Выдвигать, критиковать гипотезы</w:t>
            </w:r>
            <w:r w:rsidRPr="00E15C13">
              <w:rPr>
                <w:rFonts w:eastAsia="Times New Roman" w:cs="Times New Roman"/>
                <w:sz w:val="24"/>
                <w:szCs w:val="24"/>
                <w:lang w:eastAsia="ru-RU"/>
              </w:rPr>
              <w:t xml:space="preserve"> о характере случайной изменчивости и определяющих её факторах</w:t>
            </w:r>
          </w:p>
        </w:tc>
        <w:tc>
          <w:tcPr>
            <w:tcW w:w="3637" w:type="dxa"/>
          </w:tcPr>
          <w:p w14:paraId="098D41E9" w14:textId="67B745DE" w:rsidR="00552766" w:rsidRDefault="00552766" w:rsidP="00552766">
            <w:pPr>
              <w:spacing w:after="0" w:line="240" w:lineRule="auto"/>
              <w:contextualSpacing/>
              <w:rPr>
                <w:rFonts w:eastAsia="Times New Roman" w:cs="Times New Roman"/>
                <w:b/>
                <w:sz w:val="24"/>
                <w:szCs w:val="24"/>
                <w:lang w:eastAsia="ru-RU"/>
              </w:rPr>
            </w:pPr>
            <w:hyperlink r:id="rId35" w:history="1">
              <w:r w:rsidRPr="008913EC">
                <w:rPr>
                  <w:rStyle w:val="af1"/>
                  <w:rFonts w:eastAsia="Times New Roman" w:cs="Times New Roman"/>
                  <w:b/>
                  <w:sz w:val="24"/>
                  <w:szCs w:val="24"/>
                  <w:lang w:eastAsia="ru-RU"/>
                </w:rPr>
                <w:t>https://resh.edu.ru/subject/51/</w:t>
              </w:r>
            </w:hyperlink>
          </w:p>
          <w:p w14:paraId="15573B88" w14:textId="227F5283" w:rsidR="00552766" w:rsidRPr="00E15C13" w:rsidRDefault="00552766" w:rsidP="00552766">
            <w:pPr>
              <w:spacing w:after="0" w:line="240" w:lineRule="auto"/>
              <w:contextualSpacing/>
              <w:rPr>
                <w:rFonts w:eastAsia="Times New Roman" w:cs="Times New Roman"/>
                <w:b/>
                <w:sz w:val="24"/>
                <w:szCs w:val="24"/>
                <w:lang w:eastAsia="ru-RU"/>
              </w:rPr>
            </w:pPr>
          </w:p>
        </w:tc>
        <w:tc>
          <w:tcPr>
            <w:tcW w:w="2812" w:type="dxa"/>
          </w:tcPr>
          <w:p w14:paraId="054C3DDF"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Использование воспитательных возможностей содержания темы через подбор </w:t>
            </w:r>
            <w:proofErr w:type="spellStart"/>
            <w:r w:rsidRPr="00844BBD">
              <w:rPr>
                <w:rFonts w:cs="Times New Roman"/>
                <w:sz w:val="24"/>
                <w:szCs w:val="24"/>
              </w:rPr>
              <w:t>соответвующих</w:t>
            </w:r>
            <w:proofErr w:type="spellEnd"/>
            <w:r w:rsidRPr="00844BBD">
              <w:rPr>
                <w:rFonts w:cs="Times New Roman"/>
                <w:sz w:val="24"/>
                <w:szCs w:val="24"/>
              </w:rPr>
              <w:t xml:space="preserve"> задач для решения, задач </w:t>
            </w:r>
            <w:proofErr w:type="spellStart"/>
            <w:r w:rsidRPr="00844BBD">
              <w:rPr>
                <w:rFonts w:cs="Times New Roman"/>
                <w:sz w:val="24"/>
                <w:szCs w:val="24"/>
              </w:rPr>
              <w:t>практиченского</w:t>
            </w:r>
            <w:proofErr w:type="spellEnd"/>
            <w:r w:rsidRPr="00844BBD">
              <w:rPr>
                <w:rFonts w:cs="Times New Roman"/>
                <w:sz w:val="24"/>
                <w:szCs w:val="24"/>
              </w:rPr>
              <w:t xml:space="preserve"> и наглядного характера. Что способствует вовлечению в активную деятельность; формирует культуру общения, совершенствует навыки общения.</w:t>
            </w:r>
          </w:p>
          <w:p w14:paraId="58EE57D3"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Через взаимодействие в процессе выполнения </w:t>
            </w:r>
            <w:r w:rsidRPr="00844BBD">
              <w:rPr>
                <w:rFonts w:cs="Times New Roman"/>
                <w:sz w:val="24"/>
                <w:szCs w:val="24"/>
              </w:rPr>
              <w:lastRenderedPageBreak/>
              <w:t>заданий воспитывать внимательное, уважительное отношение друг к другу, прививать умение слушать товарищей, работать в коллективе, взаимовыручке, самостоятельность.</w:t>
            </w:r>
          </w:p>
          <w:p w14:paraId="4AAC12E2"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воспитывать ответственность и аккуратность.</w:t>
            </w:r>
          </w:p>
          <w:p w14:paraId="66EE2360" w14:textId="465D3F78" w:rsidR="00552766" w:rsidRPr="00E15C13" w:rsidRDefault="00552766" w:rsidP="00552766">
            <w:pPr>
              <w:spacing w:after="0" w:line="240" w:lineRule="auto"/>
              <w:contextualSpacing/>
              <w:rPr>
                <w:rFonts w:eastAsia="Times New Roman" w:cs="Times New Roman"/>
                <w:b/>
                <w:sz w:val="24"/>
                <w:szCs w:val="24"/>
                <w:lang w:eastAsia="ru-RU"/>
              </w:rPr>
            </w:pPr>
            <w:r w:rsidRPr="00844BBD">
              <w:rPr>
                <w:rFonts w:cs="Times New Roman"/>
                <w:sz w:val="24"/>
                <w:szCs w:val="24"/>
              </w:rPr>
              <w:t xml:space="preserve">Вовлечь в активную деятельность; формировать культуру общения, совершенствовать навыки общения. Содействовать развитию познавательного интереса учащихся к предмету; прививать учащимся навыки </w:t>
            </w:r>
            <w:r w:rsidRPr="00844BBD">
              <w:rPr>
                <w:rFonts w:cs="Times New Roman"/>
                <w:sz w:val="24"/>
                <w:szCs w:val="24"/>
              </w:rPr>
              <w:lastRenderedPageBreak/>
              <w:t xml:space="preserve">организации самостоятельной </w:t>
            </w:r>
            <w:proofErr w:type="spellStart"/>
            <w:r w:rsidRPr="00844BBD">
              <w:rPr>
                <w:rFonts w:cs="Times New Roman"/>
                <w:sz w:val="24"/>
                <w:szCs w:val="24"/>
              </w:rPr>
              <w:t>рабо</w:t>
            </w:r>
            <w:proofErr w:type="spellEnd"/>
          </w:p>
        </w:tc>
      </w:tr>
      <w:tr w:rsidR="00552766" w:rsidRPr="00E15C13" w14:paraId="6969083D" w14:textId="58D0150E" w:rsidTr="00552766">
        <w:tc>
          <w:tcPr>
            <w:tcW w:w="2454" w:type="dxa"/>
          </w:tcPr>
          <w:p w14:paraId="06460BC6" w14:textId="77777777" w:rsidR="00552766" w:rsidRPr="00E15C13" w:rsidRDefault="00552766" w:rsidP="00552766">
            <w:pPr>
              <w:spacing w:after="0" w:line="240" w:lineRule="auto"/>
              <w:contextualSpacing/>
              <w:rPr>
                <w:rFonts w:eastAsia="Times New Roman" w:cs="Times New Roman"/>
                <w:b/>
                <w:sz w:val="24"/>
                <w:szCs w:val="24"/>
                <w:lang w:eastAsia="ru-RU"/>
              </w:rPr>
            </w:pPr>
            <w:r w:rsidRPr="00E15C13">
              <w:rPr>
                <w:rFonts w:cs="Times New Roman"/>
                <w:sz w:val="24"/>
                <w:szCs w:val="24"/>
              </w:rPr>
              <w:lastRenderedPageBreak/>
              <w:br w:type="page"/>
            </w:r>
            <w:r w:rsidRPr="00E15C13">
              <w:rPr>
                <w:rFonts w:eastAsia="Times New Roman" w:cs="Times New Roman"/>
                <w:b/>
                <w:sz w:val="24"/>
                <w:szCs w:val="24"/>
                <w:lang w:eastAsia="ru-RU"/>
              </w:rPr>
              <w:t>Случайные опыты и случайные события, опыты с равновозможными элементарными исходами</w:t>
            </w:r>
          </w:p>
          <w:p w14:paraId="483E4D8C" w14:textId="77777777" w:rsidR="00552766" w:rsidRPr="00E15C13" w:rsidRDefault="00552766" w:rsidP="00552766">
            <w:pPr>
              <w:spacing w:after="0" w:line="240" w:lineRule="auto"/>
              <w:ind w:firstLine="0"/>
              <w:contextualSpacing/>
              <w:rPr>
                <w:rFonts w:eastAsia="Times New Roman" w:cs="Times New Roman"/>
                <w:sz w:val="24"/>
                <w:szCs w:val="24"/>
                <w:lang w:eastAsia="ru-RU"/>
              </w:rPr>
            </w:pPr>
            <w:r w:rsidRPr="00E15C13">
              <w:rPr>
                <w:rFonts w:cs="Times New Roman"/>
                <w:b/>
                <w:sz w:val="24"/>
                <w:szCs w:val="24"/>
              </w:rPr>
              <w:t>(3 ч)</w:t>
            </w:r>
          </w:p>
        </w:tc>
        <w:tc>
          <w:tcPr>
            <w:tcW w:w="3478" w:type="dxa"/>
          </w:tcPr>
          <w:p w14:paraId="1931CA8E" w14:textId="77777777" w:rsidR="00552766" w:rsidRPr="00E15C13" w:rsidRDefault="00552766" w:rsidP="00552766">
            <w:pPr>
              <w:spacing w:after="0" w:line="240" w:lineRule="auto"/>
              <w:ind w:firstLine="34"/>
              <w:contextualSpacing/>
              <w:rPr>
                <w:rFonts w:eastAsia="Times New Roman" w:cs="Times New Roman"/>
                <w:sz w:val="24"/>
                <w:szCs w:val="24"/>
                <w:lang w:eastAsia="ru-RU"/>
              </w:rPr>
            </w:pPr>
            <w:r w:rsidRPr="00E15C13">
              <w:rPr>
                <w:rFonts w:eastAsia="Times New Roman" w:cs="Times New Roman"/>
                <w:sz w:val="24"/>
                <w:szCs w:val="24"/>
                <w:lang w:eastAsia="ru-RU"/>
              </w:rPr>
              <w:t xml:space="preserve">Случайные эксперименты (опыты) и случайные события. Элементарные события (исходы). Вероятность случайного события. Вероятности событий в опытах с равновозможными элементарными событиями. </w:t>
            </w:r>
          </w:p>
          <w:p w14:paraId="26346322" w14:textId="77777777" w:rsidR="00552766" w:rsidRPr="00E15C13" w:rsidRDefault="00552766" w:rsidP="00552766">
            <w:pPr>
              <w:spacing w:after="0" w:line="240" w:lineRule="auto"/>
              <w:ind w:firstLine="34"/>
              <w:contextualSpacing/>
              <w:rPr>
                <w:rFonts w:eastAsia="Times New Roman" w:cs="Times New Roman"/>
                <w:sz w:val="24"/>
                <w:szCs w:val="24"/>
                <w:lang w:eastAsia="ru-RU"/>
              </w:rPr>
            </w:pPr>
            <w:r w:rsidRPr="00E15C13">
              <w:rPr>
                <w:rFonts w:eastAsia="Times New Roman" w:cs="Times New Roman"/>
                <w:sz w:val="24"/>
                <w:szCs w:val="24"/>
                <w:lang w:eastAsia="ru-RU"/>
              </w:rPr>
              <w:t>Практическая работа</w:t>
            </w:r>
          </w:p>
        </w:tc>
        <w:tc>
          <w:tcPr>
            <w:tcW w:w="3354" w:type="dxa"/>
          </w:tcPr>
          <w:p w14:paraId="42CBD602"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b/>
                <w:sz w:val="24"/>
                <w:szCs w:val="24"/>
              </w:rPr>
              <w:t>Выделять на примерах</w:t>
            </w:r>
            <w:r w:rsidRPr="00E15C13">
              <w:rPr>
                <w:rFonts w:cs="Times New Roman"/>
                <w:sz w:val="24"/>
                <w:szCs w:val="24"/>
              </w:rPr>
              <w:t xml:space="preserve"> случайные события в описанном случайном опыте.</w:t>
            </w:r>
          </w:p>
          <w:p w14:paraId="20DDEF95"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b/>
                <w:sz w:val="24"/>
                <w:szCs w:val="24"/>
              </w:rPr>
              <w:t xml:space="preserve">Формулировать </w:t>
            </w:r>
            <w:r w:rsidRPr="00E15C13">
              <w:rPr>
                <w:rFonts w:cs="Times New Roman"/>
                <w:sz w:val="24"/>
                <w:szCs w:val="24"/>
              </w:rPr>
              <w:t>условия проведения случайного опыта.</w:t>
            </w:r>
          </w:p>
          <w:p w14:paraId="7D3CED55"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b/>
                <w:sz w:val="24"/>
                <w:szCs w:val="24"/>
              </w:rPr>
              <w:t>Находить</w:t>
            </w:r>
            <w:r w:rsidRPr="00E15C13">
              <w:rPr>
                <w:rFonts w:cs="Times New Roman"/>
                <w:sz w:val="24"/>
                <w:szCs w:val="24"/>
              </w:rPr>
              <w:t xml:space="preserve"> вероятности событий в опытах с равновозможными исходами. </w:t>
            </w:r>
          </w:p>
          <w:p w14:paraId="2569DDA7"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b/>
                <w:sz w:val="24"/>
                <w:szCs w:val="24"/>
              </w:rPr>
              <w:t xml:space="preserve">Моделировать </w:t>
            </w:r>
            <w:r w:rsidRPr="00E15C13">
              <w:rPr>
                <w:rFonts w:cs="Times New Roman"/>
                <w:sz w:val="24"/>
                <w:szCs w:val="24"/>
              </w:rPr>
              <w:t>опыты с равновозможными элементарными исходами в ходе практической работы</w:t>
            </w:r>
          </w:p>
        </w:tc>
        <w:tc>
          <w:tcPr>
            <w:tcW w:w="3637" w:type="dxa"/>
          </w:tcPr>
          <w:p w14:paraId="5DA941C8" w14:textId="5A4EAFE7" w:rsidR="00552766" w:rsidRDefault="00552766" w:rsidP="00552766">
            <w:pPr>
              <w:autoSpaceDE w:val="0"/>
              <w:autoSpaceDN w:val="0"/>
              <w:adjustRightInd w:val="0"/>
              <w:spacing w:after="0" w:line="240" w:lineRule="auto"/>
              <w:contextualSpacing/>
              <w:rPr>
                <w:rFonts w:cs="Times New Roman"/>
                <w:b/>
                <w:sz w:val="24"/>
                <w:szCs w:val="24"/>
              </w:rPr>
            </w:pPr>
            <w:hyperlink r:id="rId36" w:history="1">
              <w:r w:rsidRPr="008913EC">
                <w:rPr>
                  <w:rStyle w:val="af1"/>
                  <w:rFonts w:cs="Times New Roman"/>
                  <w:b/>
                  <w:sz w:val="24"/>
                  <w:szCs w:val="24"/>
                </w:rPr>
                <w:t>https://resh.edu.ru/subject/51/</w:t>
              </w:r>
            </w:hyperlink>
          </w:p>
          <w:p w14:paraId="0EA9EA95" w14:textId="5F12573A" w:rsidR="00552766" w:rsidRPr="00E15C13" w:rsidRDefault="00552766" w:rsidP="00552766">
            <w:pPr>
              <w:autoSpaceDE w:val="0"/>
              <w:autoSpaceDN w:val="0"/>
              <w:adjustRightInd w:val="0"/>
              <w:spacing w:after="0" w:line="240" w:lineRule="auto"/>
              <w:contextualSpacing/>
              <w:rPr>
                <w:rFonts w:cs="Times New Roman"/>
                <w:b/>
                <w:sz w:val="24"/>
                <w:szCs w:val="24"/>
              </w:rPr>
            </w:pPr>
          </w:p>
        </w:tc>
        <w:tc>
          <w:tcPr>
            <w:tcW w:w="2812" w:type="dxa"/>
          </w:tcPr>
          <w:p w14:paraId="50F2B048"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Использование воспитательных возможностей содержания темы через подбор </w:t>
            </w:r>
            <w:proofErr w:type="spellStart"/>
            <w:r w:rsidRPr="00844BBD">
              <w:rPr>
                <w:rFonts w:cs="Times New Roman"/>
                <w:sz w:val="24"/>
                <w:szCs w:val="24"/>
              </w:rPr>
              <w:t>соответвующих</w:t>
            </w:r>
            <w:proofErr w:type="spellEnd"/>
            <w:r w:rsidRPr="00844BBD">
              <w:rPr>
                <w:rFonts w:cs="Times New Roman"/>
                <w:sz w:val="24"/>
                <w:szCs w:val="24"/>
              </w:rPr>
              <w:t xml:space="preserve"> задач для решения, задач </w:t>
            </w:r>
            <w:proofErr w:type="spellStart"/>
            <w:r w:rsidRPr="00844BBD">
              <w:rPr>
                <w:rFonts w:cs="Times New Roman"/>
                <w:sz w:val="24"/>
                <w:szCs w:val="24"/>
              </w:rPr>
              <w:t>практиченского</w:t>
            </w:r>
            <w:proofErr w:type="spellEnd"/>
            <w:r w:rsidRPr="00844BBD">
              <w:rPr>
                <w:rFonts w:cs="Times New Roman"/>
                <w:sz w:val="24"/>
                <w:szCs w:val="24"/>
              </w:rPr>
              <w:t xml:space="preserve"> и наглядного характера. Что способствует вовлечению в активную деятельность; формирует культуру общения, совершенствует навыки общения.</w:t>
            </w:r>
          </w:p>
          <w:p w14:paraId="096191E7"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Через взаимодействие в процессе выполнения заданий воспитывать внимательное, уважительное отношение друг к другу, прививать умение слушать товарищей, </w:t>
            </w:r>
            <w:r w:rsidRPr="00844BBD">
              <w:rPr>
                <w:rFonts w:cs="Times New Roman"/>
                <w:sz w:val="24"/>
                <w:szCs w:val="24"/>
              </w:rPr>
              <w:lastRenderedPageBreak/>
              <w:t>работать в коллективе, взаимовыручке, самостоятельность.</w:t>
            </w:r>
          </w:p>
          <w:p w14:paraId="41C4AB9A" w14:textId="7E5B4BCC" w:rsidR="00552766" w:rsidRPr="00E15C13" w:rsidRDefault="00552766" w:rsidP="00552766">
            <w:pPr>
              <w:autoSpaceDE w:val="0"/>
              <w:autoSpaceDN w:val="0"/>
              <w:adjustRightInd w:val="0"/>
              <w:spacing w:after="0" w:line="240" w:lineRule="auto"/>
              <w:contextualSpacing/>
              <w:rPr>
                <w:rFonts w:cs="Times New Roman"/>
                <w:b/>
                <w:sz w:val="24"/>
                <w:szCs w:val="24"/>
              </w:rPr>
            </w:pPr>
          </w:p>
        </w:tc>
      </w:tr>
      <w:tr w:rsidR="00552766" w:rsidRPr="00E15C13" w14:paraId="0AF12B75" w14:textId="30F813E7" w:rsidTr="00552766">
        <w:tc>
          <w:tcPr>
            <w:tcW w:w="2454" w:type="dxa"/>
          </w:tcPr>
          <w:p w14:paraId="7D6DEB51" w14:textId="77777777" w:rsidR="00552766" w:rsidRPr="00E15C13" w:rsidRDefault="00552766" w:rsidP="00552766">
            <w:pPr>
              <w:spacing w:after="0" w:line="240" w:lineRule="auto"/>
              <w:contextualSpacing/>
              <w:rPr>
                <w:rFonts w:eastAsia="Times New Roman" w:cs="Times New Roman"/>
                <w:b/>
                <w:sz w:val="24"/>
                <w:szCs w:val="24"/>
                <w:lang w:eastAsia="ru-RU"/>
              </w:rPr>
            </w:pPr>
            <w:r w:rsidRPr="00E15C13">
              <w:rPr>
                <w:rFonts w:eastAsia="Times New Roman" w:cs="Times New Roman"/>
                <w:b/>
                <w:sz w:val="24"/>
                <w:szCs w:val="24"/>
                <w:lang w:eastAsia="ru-RU"/>
              </w:rPr>
              <w:lastRenderedPageBreak/>
              <w:t>Операции над событиями, сложение вероятностей</w:t>
            </w:r>
          </w:p>
          <w:p w14:paraId="7CE9767C" w14:textId="77777777" w:rsidR="00552766" w:rsidRPr="00E15C13" w:rsidRDefault="00552766" w:rsidP="00552766">
            <w:pPr>
              <w:spacing w:after="0" w:line="240" w:lineRule="auto"/>
              <w:ind w:firstLine="0"/>
              <w:contextualSpacing/>
              <w:rPr>
                <w:rFonts w:cs="Times New Roman"/>
                <w:b/>
                <w:sz w:val="24"/>
                <w:szCs w:val="24"/>
              </w:rPr>
            </w:pPr>
            <w:r w:rsidRPr="00E15C13">
              <w:rPr>
                <w:rFonts w:eastAsia="Times New Roman" w:cs="Times New Roman"/>
                <w:b/>
                <w:sz w:val="24"/>
                <w:szCs w:val="24"/>
                <w:lang w:eastAsia="ru-RU"/>
              </w:rPr>
              <w:t>(3 ч)</w:t>
            </w:r>
          </w:p>
        </w:tc>
        <w:tc>
          <w:tcPr>
            <w:tcW w:w="3478" w:type="dxa"/>
          </w:tcPr>
          <w:p w14:paraId="23738130" w14:textId="77777777" w:rsidR="00552766" w:rsidRPr="00E15C13" w:rsidRDefault="00552766" w:rsidP="00552766">
            <w:pPr>
              <w:spacing w:after="0" w:line="240" w:lineRule="auto"/>
              <w:contextualSpacing/>
              <w:rPr>
                <w:rFonts w:eastAsia="Times New Roman" w:cs="Times New Roman"/>
                <w:sz w:val="24"/>
                <w:szCs w:val="24"/>
                <w:lang w:eastAsia="ru-RU"/>
              </w:rPr>
            </w:pPr>
            <w:r w:rsidRPr="00E15C13">
              <w:rPr>
                <w:rFonts w:eastAsia="Times New Roman" w:cs="Times New Roman"/>
                <w:sz w:val="24"/>
                <w:szCs w:val="24"/>
                <w:lang w:eastAsia="ru-RU"/>
              </w:rPr>
              <w:t>Операции над событиями: пересечение, объединение событий, противоположные события. Диаграммы Эйлера. Формула сложения вероятностей</w:t>
            </w:r>
          </w:p>
        </w:tc>
        <w:tc>
          <w:tcPr>
            <w:tcW w:w="3354" w:type="dxa"/>
          </w:tcPr>
          <w:p w14:paraId="212FD7F2"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b/>
                <w:sz w:val="24"/>
                <w:szCs w:val="24"/>
              </w:rPr>
              <w:t xml:space="preserve">Использовать </w:t>
            </w:r>
            <w:r w:rsidRPr="00E15C13">
              <w:rPr>
                <w:rFonts w:cs="Times New Roman"/>
                <w:sz w:val="24"/>
                <w:szCs w:val="24"/>
              </w:rPr>
              <w:t>диаграммы Эйлера и словесное описание событий для формулировки и изображения объединения и пересечения событий.</w:t>
            </w:r>
          </w:p>
          <w:p w14:paraId="437C19A8"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b/>
                <w:sz w:val="24"/>
                <w:szCs w:val="24"/>
              </w:rPr>
              <w:t>Решать задачи</w:t>
            </w:r>
            <w:r w:rsidRPr="00E15C13">
              <w:rPr>
                <w:rFonts w:cs="Times New Roman"/>
                <w:sz w:val="24"/>
                <w:szCs w:val="24"/>
              </w:rPr>
              <w:t xml:space="preserve"> с использованием формулы сложения вероятностей</w:t>
            </w:r>
          </w:p>
        </w:tc>
        <w:tc>
          <w:tcPr>
            <w:tcW w:w="3637" w:type="dxa"/>
          </w:tcPr>
          <w:p w14:paraId="5F8E1694" w14:textId="1593A117" w:rsidR="00552766" w:rsidRDefault="00552766" w:rsidP="00552766">
            <w:pPr>
              <w:autoSpaceDE w:val="0"/>
              <w:autoSpaceDN w:val="0"/>
              <w:adjustRightInd w:val="0"/>
              <w:spacing w:after="0" w:line="240" w:lineRule="auto"/>
              <w:contextualSpacing/>
              <w:rPr>
                <w:rFonts w:cs="Times New Roman"/>
                <w:b/>
                <w:sz w:val="24"/>
                <w:szCs w:val="24"/>
              </w:rPr>
            </w:pPr>
            <w:hyperlink r:id="rId37" w:history="1">
              <w:r w:rsidRPr="008913EC">
                <w:rPr>
                  <w:rStyle w:val="af1"/>
                  <w:rFonts w:cs="Times New Roman"/>
                  <w:b/>
                  <w:sz w:val="24"/>
                  <w:szCs w:val="24"/>
                </w:rPr>
                <w:t>https://resh.edu.ru/subject/51/</w:t>
              </w:r>
            </w:hyperlink>
          </w:p>
          <w:p w14:paraId="3859AB38" w14:textId="2F04A080" w:rsidR="00552766" w:rsidRPr="00E15C13" w:rsidRDefault="00552766" w:rsidP="00552766">
            <w:pPr>
              <w:autoSpaceDE w:val="0"/>
              <w:autoSpaceDN w:val="0"/>
              <w:adjustRightInd w:val="0"/>
              <w:spacing w:after="0" w:line="240" w:lineRule="auto"/>
              <w:contextualSpacing/>
              <w:rPr>
                <w:rFonts w:cs="Times New Roman"/>
                <w:b/>
                <w:sz w:val="24"/>
                <w:szCs w:val="24"/>
              </w:rPr>
            </w:pPr>
          </w:p>
        </w:tc>
        <w:tc>
          <w:tcPr>
            <w:tcW w:w="2812" w:type="dxa"/>
          </w:tcPr>
          <w:p w14:paraId="2D5E5D51"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воспитывать ответственность и аккуратность.</w:t>
            </w:r>
          </w:p>
          <w:p w14:paraId="38206068" w14:textId="00CD4841" w:rsidR="00552766" w:rsidRPr="00E15C13" w:rsidRDefault="00552766" w:rsidP="00552766">
            <w:pPr>
              <w:autoSpaceDE w:val="0"/>
              <w:autoSpaceDN w:val="0"/>
              <w:adjustRightInd w:val="0"/>
              <w:spacing w:after="0" w:line="240" w:lineRule="auto"/>
              <w:contextualSpacing/>
              <w:rPr>
                <w:rFonts w:cs="Times New Roman"/>
                <w:b/>
                <w:sz w:val="24"/>
                <w:szCs w:val="24"/>
              </w:rPr>
            </w:pPr>
          </w:p>
        </w:tc>
      </w:tr>
      <w:tr w:rsidR="00552766" w:rsidRPr="00E15C13" w14:paraId="53BB1126" w14:textId="4D1F474E" w:rsidTr="00552766">
        <w:tc>
          <w:tcPr>
            <w:tcW w:w="2454" w:type="dxa"/>
          </w:tcPr>
          <w:p w14:paraId="611CF0C8" w14:textId="77777777" w:rsidR="00552766" w:rsidRPr="00E15C13" w:rsidRDefault="00552766" w:rsidP="00552766">
            <w:pPr>
              <w:spacing w:after="0" w:line="240" w:lineRule="auto"/>
              <w:contextualSpacing/>
              <w:rPr>
                <w:rFonts w:eastAsia="Times New Roman" w:cs="Times New Roman"/>
                <w:b/>
                <w:sz w:val="24"/>
                <w:szCs w:val="24"/>
                <w:lang w:eastAsia="ru-RU"/>
              </w:rPr>
            </w:pPr>
            <w:r w:rsidRPr="00E15C13">
              <w:rPr>
                <w:rFonts w:eastAsia="Times New Roman" w:cs="Times New Roman"/>
                <w:b/>
                <w:sz w:val="24"/>
                <w:szCs w:val="24"/>
                <w:lang w:eastAsia="ru-RU"/>
              </w:rPr>
              <w:t>Условная вероятность, дерево случайного опыта, формула полной вероятности и независимость событий</w:t>
            </w:r>
          </w:p>
          <w:p w14:paraId="2E4E1B39" w14:textId="77777777" w:rsidR="00552766" w:rsidRPr="00E15C13" w:rsidRDefault="00552766" w:rsidP="00552766">
            <w:pPr>
              <w:spacing w:after="0" w:line="240" w:lineRule="auto"/>
              <w:ind w:firstLine="0"/>
              <w:contextualSpacing/>
              <w:rPr>
                <w:rFonts w:eastAsia="Times New Roman" w:cs="Times New Roman"/>
                <w:b/>
                <w:sz w:val="24"/>
                <w:szCs w:val="24"/>
                <w:lang w:eastAsia="ru-RU"/>
              </w:rPr>
            </w:pPr>
            <w:r w:rsidRPr="00E15C13">
              <w:rPr>
                <w:rFonts w:eastAsia="Times New Roman" w:cs="Times New Roman"/>
                <w:b/>
                <w:sz w:val="24"/>
                <w:szCs w:val="24"/>
                <w:lang w:eastAsia="ru-RU"/>
              </w:rPr>
              <w:t>(6 ч)</w:t>
            </w:r>
          </w:p>
        </w:tc>
        <w:tc>
          <w:tcPr>
            <w:tcW w:w="3478" w:type="dxa"/>
          </w:tcPr>
          <w:p w14:paraId="05772923" w14:textId="77777777" w:rsidR="00552766" w:rsidRPr="00E15C13" w:rsidRDefault="00552766" w:rsidP="00552766">
            <w:pPr>
              <w:spacing w:after="0" w:line="240" w:lineRule="auto"/>
              <w:contextualSpacing/>
              <w:rPr>
                <w:rFonts w:eastAsia="Times New Roman" w:cs="Times New Roman"/>
                <w:sz w:val="24"/>
                <w:szCs w:val="24"/>
                <w:lang w:eastAsia="ru-RU"/>
              </w:rPr>
            </w:pPr>
            <w:r w:rsidRPr="00E15C13">
              <w:rPr>
                <w:rFonts w:eastAsia="Times New Roman" w:cs="Times New Roman"/>
                <w:sz w:val="24"/>
                <w:szCs w:val="24"/>
                <w:lang w:eastAsia="ru-RU"/>
              </w:rPr>
              <w:t>Условная вероятность. Умножение вероятностей. Дерево случайного эксперимента. Формула полной вероятности. Независимые события</w:t>
            </w:r>
          </w:p>
        </w:tc>
        <w:tc>
          <w:tcPr>
            <w:tcW w:w="3354" w:type="dxa"/>
          </w:tcPr>
          <w:p w14:paraId="4771C582"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b/>
                <w:sz w:val="24"/>
                <w:szCs w:val="24"/>
              </w:rPr>
              <w:t>Решать задачи</w:t>
            </w:r>
            <w:r w:rsidRPr="00E15C13">
              <w:rPr>
                <w:rFonts w:cs="Times New Roman"/>
                <w:sz w:val="24"/>
                <w:szCs w:val="24"/>
              </w:rPr>
              <w:t xml:space="preserve"> на нахождение вероятностей событий, в том числе условных с помощью дерева случайного опыта. </w:t>
            </w:r>
          </w:p>
          <w:p w14:paraId="72B2E2FE"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b/>
                <w:sz w:val="24"/>
                <w:szCs w:val="24"/>
              </w:rPr>
              <w:t xml:space="preserve">Определять </w:t>
            </w:r>
            <w:r w:rsidRPr="00E15C13">
              <w:rPr>
                <w:rFonts w:cs="Times New Roman"/>
                <w:sz w:val="24"/>
                <w:szCs w:val="24"/>
              </w:rPr>
              <w:t>независимость событий по формуле и по организации случайного опыта</w:t>
            </w:r>
          </w:p>
        </w:tc>
        <w:tc>
          <w:tcPr>
            <w:tcW w:w="3637" w:type="dxa"/>
          </w:tcPr>
          <w:p w14:paraId="473F54B0" w14:textId="2F6CD7B5" w:rsidR="00552766" w:rsidRDefault="00552766" w:rsidP="00552766">
            <w:pPr>
              <w:autoSpaceDE w:val="0"/>
              <w:autoSpaceDN w:val="0"/>
              <w:adjustRightInd w:val="0"/>
              <w:spacing w:after="0" w:line="240" w:lineRule="auto"/>
              <w:contextualSpacing/>
              <w:rPr>
                <w:rFonts w:cs="Times New Roman"/>
                <w:b/>
                <w:sz w:val="24"/>
                <w:szCs w:val="24"/>
              </w:rPr>
            </w:pPr>
            <w:hyperlink r:id="rId38" w:history="1">
              <w:r w:rsidRPr="008913EC">
                <w:rPr>
                  <w:rStyle w:val="af1"/>
                  <w:rFonts w:cs="Times New Roman"/>
                  <w:b/>
                  <w:sz w:val="24"/>
                  <w:szCs w:val="24"/>
                </w:rPr>
                <w:t>https://resh.edu.ru/subject/51/</w:t>
              </w:r>
            </w:hyperlink>
          </w:p>
          <w:p w14:paraId="1D77FED6" w14:textId="7B96120C" w:rsidR="00552766" w:rsidRPr="00E15C13" w:rsidRDefault="00552766" w:rsidP="00552766">
            <w:pPr>
              <w:autoSpaceDE w:val="0"/>
              <w:autoSpaceDN w:val="0"/>
              <w:adjustRightInd w:val="0"/>
              <w:spacing w:after="0" w:line="240" w:lineRule="auto"/>
              <w:contextualSpacing/>
              <w:rPr>
                <w:rFonts w:cs="Times New Roman"/>
                <w:b/>
                <w:sz w:val="24"/>
                <w:szCs w:val="24"/>
              </w:rPr>
            </w:pPr>
          </w:p>
        </w:tc>
        <w:tc>
          <w:tcPr>
            <w:tcW w:w="2812" w:type="dxa"/>
          </w:tcPr>
          <w:p w14:paraId="43FF46CA" w14:textId="29AD56CA" w:rsidR="00552766" w:rsidRPr="00E15C13" w:rsidRDefault="00552766" w:rsidP="00552766">
            <w:pPr>
              <w:autoSpaceDE w:val="0"/>
              <w:autoSpaceDN w:val="0"/>
              <w:adjustRightInd w:val="0"/>
              <w:spacing w:after="0" w:line="240" w:lineRule="auto"/>
              <w:contextualSpacing/>
              <w:rPr>
                <w:rFonts w:cs="Times New Roman"/>
                <w:b/>
                <w:sz w:val="24"/>
                <w:szCs w:val="24"/>
              </w:rPr>
            </w:pPr>
            <w:r w:rsidRPr="00844BBD">
              <w:rPr>
                <w:rFonts w:cs="Times New Roman"/>
                <w:sz w:val="24"/>
                <w:szCs w:val="24"/>
              </w:rPr>
              <w:t>Вовлечь в активную деятельность; формировать культуру общения, совершенствовать навыки общения. Содействовать развитию познавательного интереса учащихся к предмету; прививать учащимся навыки организации самостоятельной рабо</w:t>
            </w:r>
            <w:r>
              <w:rPr>
                <w:rFonts w:cs="Times New Roman"/>
                <w:sz w:val="24"/>
                <w:szCs w:val="24"/>
              </w:rPr>
              <w:t>ты.</w:t>
            </w:r>
          </w:p>
        </w:tc>
      </w:tr>
      <w:tr w:rsidR="00552766" w:rsidRPr="00E15C13" w14:paraId="1D5C60F2" w14:textId="334B89DA" w:rsidTr="00552766">
        <w:tc>
          <w:tcPr>
            <w:tcW w:w="2454" w:type="dxa"/>
          </w:tcPr>
          <w:p w14:paraId="4A8DC7C7" w14:textId="77777777" w:rsidR="00552766" w:rsidRPr="00E15C13" w:rsidRDefault="00552766" w:rsidP="00552766">
            <w:pPr>
              <w:spacing w:after="0" w:line="240" w:lineRule="auto"/>
              <w:contextualSpacing/>
              <w:rPr>
                <w:rFonts w:eastAsia="Times New Roman" w:cs="Times New Roman"/>
                <w:b/>
                <w:sz w:val="24"/>
                <w:szCs w:val="24"/>
                <w:lang w:eastAsia="ru-RU"/>
              </w:rPr>
            </w:pPr>
            <w:r w:rsidRPr="00E15C13">
              <w:rPr>
                <w:rFonts w:eastAsia="Times New Roman" w:cs="Times New Roman"/>
                <w:b/>
                <w:sz w:val="24"/>
                <w:szCs w:val="24"/>
                <w:lang w:eastAsia="ru-RU"/>
              </w:rPr>
              <w:lastRenderedPageBreak/>
              <w:t>Элементы комбинаторики (4 ч)</w:t>
            </w:r>
          </w:p>
        </w:tc>
        <w:tc>
          <w:tcPr>
            <w:tcW w:w="3478" w:type="dxa"/>
          </w:tcPr>
          <w:p w14:paraId="3C36097D" w14:textId="77777777" w:rsidR="00552766" w:rsidRPr="00E15C13" w:rsidRDefault="00552766" w:rsidP="00552766">
            <w:pPr>
              <w:spacing w:after="0" w:line="240" w:lineRule="auto"/>
              <w:contextualSpacing/>
              <w:rPr>
                <w:rFonts w:cs="Times New Roman"/>
                <w:sz w:val="24"/>
                <w:szCs w:val="24"/>
                <w:lang w:eastAsia="ru-RU"/>
              </w:rPr>
            </w:pPr>
            <w:r w:rsidRPr="00E15C13">
              <w:rPr>
                <w:rFonts w:cs="Times New Roman"/>
                <w:sz w:val="24"/>
                <w:szCs w:val="24"/>
                <w:lang w:eastAsia="ru-RU"/>
              </w:rPr>
              <w:t>Комбинаторное правило умножения. Перестановки и факториал. Число сочетаний. Треугольник Паскаля. Формула бинома Ньютона</w:t>
            </w:r>
          </w:p>
        </w:tc>
        <w:tc>
          <w:tcPr>
            <w:tcW w:w="3354" w:type="dxa"/>
          </w:tcPr>
          <w:p w14:paraId="0016E558"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b/>
                <w:sz w:val="24"/>
                <w:szCs w:val="24"/>
              </w:rPr>
              <w:t xml:space="preserve">Использовать </w:t>
            </w:r>
            <w:r w:rsidRPr="00E15C13">
              <w:rPr>
                <w:rFonts w:cs="Times New Roman"/>
                <w:sz w:val="24"/>
                <w:szCs w:val="24"/>
              </w:rPr>
              <w:t xml:space="preserve">правило умножения для перечисления событий в случайном опыте. </w:t>
            </w:r>
          </w:p>
          <w:p w14:paraId="096907C9"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b/>
                <w:sz w:val="24"/>
                <w:szCs w:val="24"/>
              </w:rPr>
              <w:t xml:space="preserve">Пользоваться </w:t>
            </w:r>
            <w:r w:rsidRPr="00E15C13">
              <w:rPr>
                <w:rFonts w:cs="Times New Roman"/>
                <w:sz w:val="24"/>
                <w:szCs w:val="24"/>
              </w:rPr>
              <w:t>формулой и треугольником Паскаля для определения числа сочетаний</w:t>
            </w:r>
          </w:p>
        </w:tc>
        <w:tc>
          <w:tcPr>
            <w:tcW w:w="3637" w:type="dxa"/>
          </w:tcPr>
          <w:p w14:paraId="2C8DAC3A" w14:textId="3030DA15" w:rsidR="00552766" w:rsidRDefault="00552766" w:rsidP="00552766">
            <w:pPr>
              <w:autoSpaceDE w:val="0"/>
              <w:autoSpaceDN w:val="0"/>
              <w:adjustRightInd w:val="0"/>
              <w:spacing w:after="0" w:line="240" w:lineRule="auto"/>
              <w:contextualSpacing/>
              <w:rPr>
                <w:rFonts w:cs="Times New Roman"/>
                <w:b/>
                <w:sz w:val="24"/>
                <w:szCs w:val="24"/>
              </w:rPr>
            </w:pPr>
            <w:hyperlink r:id="rId39" w:history="1">
              <w:r w:rsidRPr="008913EC">
                <w:rPr>
                  <w:rStyle w:val="af1"/>
                  <w:rFonts w:cs="Times New Roman"/>
                  <w:b/>
                  <w:sz w:val="24"/>
                  <w:szCs w:val="24"/>
                </w:rPr>
                <w:t>https://resh.edu.ru/subject/51/</w:t>
              </w:r>
            </w:hyperlink>
          </w:p>
          <w:p w14:paraId="6015FE2E" w14:textId="1E292C1A" w:rsidR="00552766" w:rsidRPr="00E15C13" w:rsidRDefault="00552766" w:rsidP="00552766">
            <w:pPr>
              <w:autoSpaceDE w:val="0"/>
              <w:autoSpaceDN w:val="0"/>
              <w:adjustRightInd w:val="0"/>
              <w:spacing w:after="0" w:line="240" w:lineRule="auto"/>
              <w:contextualSpacing/>
              <w:rPr>
                <w:rFonts w:cs="Times New Roman"/>
                <w:b/>
                <w:sz w:val="24"/>
                <w:szCs w:val="24"/>
              </w:rPr>
            </w:pPr>
          </w:p>
        </w:tc>
        <w:tc>
          <w:tcPr>
            <w:tcW w:w="2812" w:type="dxa"/>
          </w:tcPr>
          <w:p w14:paraId="08744813"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 Через взаимодействие в процессе выполнения заданий воспитывать внимательное, уважительное отношение друг к другу, прививать умение слушать товарищей, работать в коллективе, взаимовыручке, самостоятельность.</w:t>
            </w:r>
          </w:p>
          <w:p w14:paraId="73F43B32" w14:textId="77777777" w:rsidR="00552766" w:rsidRPr="00E15C13" w:rsidRDefault="00552766" w:rsidP="00552766">
            <w:pPr>
              <w:autoSpaceDE w:val="0"/>
              <w:autoSpaceDN w:val="0"/>
              <w:adjustRightInd w:val="0"/>
              <w:spacing w:after="0" w:line="240" w:lineRule="auto"/>
              <w:contextualSpacing/>
              <w:rPr>
                <w:rFonts w:cs="Times New Roman"/>
                <w:b/>
                <w:sz w:val="24"/>
                <w:szCs w:val="24"/>
              </w:rPr>
            </w:pPr>
          </w:p>
        </w:tc>
      </w:tr>
      <w:tr w:rsidR="00552766" w:rsidRPr="00E15C13" w14:paraId="0D0A4768" w14:textId="7B8FE68B" w:rsidTr="00552766">
        <w:tc>
          <w:tcPr>
            <w:tcW w:w="2454" w:type="dxa"/>
          </w:tcPr>
          <w:p w14:paraId="7BFFEA83" w14:textId="77777777" w:rsidR="00552766" w:rsidRPr="00E15C13" w:rsidRDefault="00552766" w:rsidP="00552766">
            <w:pPr>
              <w:spacing w:after="0" w:line="240" w:lineRule="auto"/>
              <w:contextualSpacing/>
              <w:rPr>
                <w:rFonts w:eastAsia="Times New Roman" w:cs="Times New Roman"/>
                <w:b/>
                <w:sz w:val="24"/>
                <w:szCs w:val="24"/>
                <w:lang w:eastAsia="ru-RU"/>
              </w:rPr>
            </w:pPr>
            <w:r w:rsidRPr="00E15C13">
              <w:rPr>
                <w:rFonts w:eastAsia="Times New Roman" w:cs="Times New Roman"/>
                <w:b/>
                <w:sz w:val="24"/>
                <w:szCs w:val="24"/>
                <w:lang w:eastAsia="ru-RU"/>
              </w:rPr>
              <w:t xml:space="preserve">Серии последовательных испытаний </w:t>
            </w:r>
          </w:p>
          <w:p w14:paraId="23D49FF9" w14:textId="77777777" w:rsidR="00552766" w:rsidRPr="00E15C13" w:rsidRDefault="00552766" w:rsidP="00552766">
            <w:pPr>
              <w:spacing w:after="0" w:line="240" w:lineRule="auto"/>
              <w:ind w:firstLine="0"/>
              <w:contextualSpacing/>
              <w:rPr>
                <w:rFonts w:eastAsia="Times New Roman" w:cs="Times New Roman"/>
                <w:b/>
                <w:sz w:val="24"/>
                <w:szCs w:val="24"/>
                <w:lang w:eastAsia="ru-RU"/>
              </w:rPr>
            </w:pPr>
            <w:r w:rsidRPr="00E15C13">
              <w:rPr>
                <w:rFonts w:eastAsia="Times New Roman" w:cs="Times New Roman"/>
                <w:b/>
                <w:sz w:val="24"/>
                <w:szCs w:val="24"/>
                <w:lang w:eastAsia="ru-RU"/>
              </w:rPr>
              <w:t>(3 ч)</w:t>
            </w:r>
          </w:p>
        </w:tc>
        <w:tc>
          <w:tcPr>
            <w:tcW w:w="3478" w:type="dxa"/>
          </w:tcPr>
          <w:p w14:paraId="2F09DB04" w14:textId="77777777" w:rsidR="00552766" w:rsidRPr="00E15C13" w:rsidRDefault="00552766" w:rsidP="00552766">
            <w:pPr>
              <w:spacing w:after="0" w:line="240" w:lineRule="auto"/>
              <w:contextualSpacing/>
              <w:rPr>
                <w:rFonts w:cs="Times New Roman"/>
                <w:sz w:val="24"/>
                <w:szCs w:val="24"/>
                <w:lang w:eastAsia="ru-RU"/>
              </w:rPr>
            </w:pPr>
            <w:r w:rsidRPr="00E15C13">
              <w:rPr>
                <w:rFonts w:cs="Times New Roman"/>
                <w:sz w:val="24"/>
                <w:szCs w:val="24"/>
                <w:lang w:eastAsia="ru-RU"/>
              </w:rPr>
              <w:t xml:space="preserve">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 </w:t>
            </w:r>
          </w:p>
          <w:p w14:paraId="2823EDD7" w14:textId="77777777" w:rsidR="00552766" w:rsidRPr="00E15C13" w:rsidRDefault="00552766" w:rsidP="00552766">
            <w:pPr>
              <w:spacing w:after="0" w:line="240" w:lineRule="auto"/>
              <w:contextualSpacing/>
              <w:rPr>
                <w:rFonts w:cs="Times New Roman"/>
                <w:sz w:val="24"/>
                <w:szCs w:val="24"/>
                <w:lang w:eastAsia="ru-RU"/>
              </w:rPr>
            </w:pPr>
            <w:r w:rsidRPr="00E15C13">
              <w:rPr>
                <w:rFonts w:cs="Times New Roman"/>
                <w:sz w:val="24"/>
                <w:szCs w:val="24"/>
                <w:lang w:eastAsia="ru-RU"/>
              </w:rPr>
              <w:t>Практическая работа с использованием электронных таблиц</w:t>
            </w:r>
          </w:p>
        </w:tc>
        <w:tc>
          <w:tcPr>
            <w:tcW w:w="3354" w:type="dxa"/>
          </w:tcPr>
          <w:p w14:paraId="05680C3A"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b/>
                <w:sz w:val="24"/>
                <w:szCs w:val="24"/>
              </w:rPr>
              <w:t xml:space="preserve">Разбивать </w:t>
            </w:r>
            <w:r w:rsidRPr="00E15C13">
              <w:rPr>
                <w:rFonts w:cs="Times New Roman"/>
                <w:sz w:val="24"/>
                <w:szCs w:val="24"/>
              </w:rPr>
              <w:t xml:space="preserve">сложные эксперименты на отдельные испытания. </w:t>
            </w:r>
          </w:p>
          <w:p w14:paraId="03A9CC9D"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b/>
                <w:sz w:val="24"/>
                <w:szCs w:val="24"/>
              </w:rPr>
              <w:t>Осваивать понятия</w:t>
            </w:r>
            <w:r w:rsidRPr="00E15C13">
              <w:rPr>
                <w:rFonts w:cs="Times New Roman"/>
                <w:sz w:val="24"/>
                <w:szCs w:val="24"/>
              </w:rPr>
              <w:t>: испытание, серия независимых испытаний.</w:t>
            </w:r>
          </w:p>
          <w:p w14:paraId="241B57B6"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b/>
                <w:sz w:val="24"/>
                <w:szCs w:val="24"/>
              </w:rPr>
              <w:t>Приводить примеры</w:t>
            </w:r>
            <w:r w:rsidRPr="00E15C13">
              <w:rPr>
                <w:rFonts w:cs="Times New Roman"/>
                <w:sz w:val="24"/>
                <w:szCs w:val="24"/>
              </w:rPr>
              <w:t xml:space="preserve"> серий независимых испытаний.</w:t>
            </w:r>
          </w:p>
          <w:p w14:paraId="4800AF31"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b/>
                <w:sz w:val="24"/>
                <w:szCs w:val="24"/>
              </w:rPr>
              <w:t>Решать задачи</w:t>
            </w:r>
            <w:r w:rsidRPr="00E15C13">
              <w:rPr>
                <w:rFonts w:cs="Times New Roman"/>
                <w:sz w:val="24"/>
                <w:szCs w:val="24"/>
              </w:rPr>
              <w:t xml:space="preserve"> на поиск вероятностей событий в серии испытаний до первого успеха </w:t>
            </w:r>
            <w:r w:rsidRPr="00E15C13">
              <w:rPr>
                <w:rFonts w:cs="Times New Roman"/>
                <w:sz w:val="24"/>
                <w:szCs w:val="24"/>
              </w:rPr>
              <w:lastRenderedPageBreak/>
              <w:t>и в сериях испытаний Бернулли.</w:t>
            </w:r>
          </w:p>
          <w:p w14:paraId="5D4DCEFA"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eastAsia="Times New Roman" w:cs="Times New Roman"/>
                <w:b/>
                <w:sz w:val="24"/>
                <w:szCs w:val="24"/>
                <w:lang w:eastAsia="ru-RU"/>
              </w:rPr>
              <w:t>Изучать в ходе практической работы</w:t>
            </w:r>
            <w:r w:rsidRPr="00E15C13">
              <w:rPr>
                <w:rFonts w:eastAsia="Times New Roman" w:cs="Times New Roman"/>
                <w:sz w:val="24"/>
                <w:szCs w:val="24"/>
                <w:lang w:eastAsia="ru-RU"/>
              </w:rPr>
              <w:t xml:space="preserve"> с использованием электронных таблиц </w:t>
            </w:r>
            <w:r w:rsidRPr="00E15C13">
              <w:rPr>
                <w:rFonts w:cs="Times New Roman"/>
                <w:sz w:val="24"/>
                <w:szCs w:val="24"/>
              </w:rPr>
              <w:t>вероятности событий в сериях независимых испытаний</w:t>
            </w:r>
          </w:p>
        </w:tc>
        <w:tc>
          <w:tcPr>
            <w:tcW w:w="3637" w:type="dxa"/>
          </w:tcPr>
          <w:p w14:paraId="509A1E4D" w14:textId="5F35E44F" w:rsidR="00552766" w:rsidRDefault="00552766" w:rsidP="00552766">
            <w:pPr>
              <w:autoSpaceDE w:val="0"/>
              <w:autoSpaceDN w:val="0"/>
              <w:adjustRightInd w:val="0"/>
              <w:spacing w:after="0" w:line="240" w:lineRule="auto"/>
              <w:contextualSpacing/>
              <w:rPr>
                <w:rFonts w:cs="Times New Roman"/>
                <w:b/>
                <w:sz w:val="24"/>
                <w:szCs w:val="24"/>
              </w:rPr>
            </w:pPr>
            <w:hyperlink r:id="rId40" w:history="1">
              <w:r w:rsidRPr="008913EC">
                <w:rPr>
                  <w:rStyle w:val="af1"/>
                  <w:rFonts w:cs="Times New Roman"/>
                  <w:b/>
                  <w:sz w:val="24"/>
                  <w:szCs w:val="24"/>
                </w:rPr>
                <w:t>https://resh.edu.ru/subject/51/</w:t>
              </w:r>
            </w:hyperlink>
          </w:p>
          <w:p w14:paraId="11D609AC" w14:textId="128D44EE" w:rsidR="00552766" w:rsidRPr="00E15C13" w:rsidRDefault="00552766" w:rsidP="00552766">
            <w:pPr>
              <w:autoSpaceDE w:val="0"/>
              <w:autoSpaceDN w:val="0"/>
              <w:adjustRightInd w:val="0"/>
              <w:spacing w:after="0" w:line="240" w:lineRule="auto"/>
              <w:contextualSpacing/>
              <w:rPr>
                <w:rFonts w:cs="Times New Roman"/>
                <w:b/>
                <w:sz w:val="24"/>
                <w:szCs w:val="24"/>
              </w:rPr>
            </w:pPr>
          </w:p>
        </w:tc>
        <w:tc>
          <w:tcPr>
            <w:tcW w:w="2812" w:type="dxa"/>
          </w:tcPr>
          <w:p w14:paraId="1E3F1D99"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Через взаимодействие в процессе выполнения заданий воспитывать внимательное, </w:t>
            </w:r>
            <w:r w:rsidRPr="00844BBD">
              <w:rPr>
                <w:rFonts w:cs="Times New Roman"/>
                <w:sz w:val="24"/>
                <w:szCs w:val="24"/>
              </w:rPr>
              <w:lastRenderedPageBreak/>
              <w:t>уважительное отношение друг к другу, прививать умение слушать товарищей, работать в коллективе, взаимовыручке, самостоятельность.</w:t>
            </w:r>
          </w:p>
          <w:p w14:paraId="5A8C6C96" w14:textId="77777777" w:rsidR="00552766" w:rsidRPr="00E15C13" w:rsidRDefault="00552766" w:rsidP="00552766">
            <w:pPr>
              <w:autoSpaceDE w:val="0"/>
              <w:autoSpaceDN w:val="0"/>
              <w:adjustRightInd w:val="0"/>
              <w:spacing w:after="0" w:line="240" w:lineRule="auto"/>
              <w:contextualSpacing/>
              <w:rPr>
                <w:rFonts w:cs="Times New Roman"/>
                <w:b/>
                <w:sz w:val="24"/>
                <w:szCs w:val="24"/>
              </w:rPr>
            </w:pPr>
          </w:p>
        </w:tc>
      </w:tr>
      <w:tr w:rsidR="00552766" w:rsidRPr="00E15C13" w14:paraId="61489318" w14:textId="582EADB4" w:rsidTr="00552766">
        <w:tc>
          <w:tcPr>
            <w:tcW w:w="2454" w:type="dxa"/>
          </w:tcPr>
          <w:p w14:paraId="5E621A8D" w14:textId="77777777" w:rsidR="00552766" w:rsidRPr="00E15C13" w:rsidRDefault="00552766" w:rsidP="00552766">
            <w:pPr>
              <w:spacing w:after="0" w:line="240" w:lineRule="auto"/>
              <w:contextualSpacing/>
              <w:rPr>
                <w:rFonts w:eastAsia="Times New Roman" w:cs="Times New Roman"/>
                <w:b/>
                <w:sz w:val="24"/>
                <w:szCs w:val="24"/>
                <w:lang w:eastAsia="ru-RU"/>
              </w:rPr>
            </w:pPr>
            <w:r w:rsidRPr="00E15C13">
              <w:rPr>
                <w:rFonts w:eastAsia="Times New Roman" w:cs="Times New Roman"/>
                <w:b/>
                <w:sz w:val="24"/>
                <w:szCs w:val="24"/>
                <w:lang w:eastAsia="ru-RU"/>
              </w:rPr>
              <w:lastRenderedPageBreak/>
              <w:t xml:space="preserve">Случайные величины и распределения </w:t>
            </w:r>
          </w:p>
          <w:p w14:paraId="74A16EC8" w14:textId="77777777" w:rsidR="00552766" w:rsidRPr="00E15C13" w:rsidRDefault="00552766" w:rsidP="00552766">
            <w:pPr>
              <w:spacing w:after="0" w:line="240" w:lineRule="auto"/>
              <w:ind w:firstLine="0"/>
              <w:contextualSpacing/>
              <w:rPr>
                <w:rFonts w:eastAsia="Times New Roman" w:cs="Times New Roman"/>
                <w:b/>
                <w:sz w:val="24"/>
                <w:szCs w:val="24"/>
                <w:lang w:eastAsia="ru-RU"/>
              </w:rPr>
            </w:pPr>
            <w:r w:rsidRPr="00E15C13">
              <w:rPr>
                <w:rFonts w:eastAsia="Times New Roman" w:cs="Times New Roman"/>
                <w:b/>
                <w:sz w:val="24"/>
                <w:szCs w:val="24"/>
                <w:lang w:eastAsia="ru-RU"/>
              </w:rPr>
              <w:t>(6 ч)</w:t>
            </w:r>
          </w:p>
        </w:tc>
        <w:tc>
          <w:tcPr>
            <w:tcW w:w="3478" w:type="dxa"/>
          </w:tcPr>
          <w:p w14:paraId="7023ED82" w14:textId="77777777" w:rsidR="00552766" w:rsidRPr="00E15C13" w:rsidRDefault="00552766" w:rsidP="00552766">
            <w:pPr>
              <w:pStyle w:val="Default"/>
              <w:contextualSpacing/>
              <w:rPr>
                <w:lang w:eastAsia="ru-RU"/>
              </w:rPr>
            </w:pPr>
            <w:r w:rsidRPr="00E15C13">
              <w:rPr>
                <w:lang w:eastAsia="ru-RU"/>
              </w:rPr>
              <w:t>Случайная величина. Распределение вероятностей. Диаграмма распределения. Сумма и произведение случайных величин. Примеры распределений, в том числе геометрическое и биномиальное</w:t>
            </w:r>
          </w:p>
        </w:tc>
        <w:tc>
          <w:tcPr>
            <w:tcW w:w="3354" w:type="dxa"/>
          </w:tcPr>
          <w:p w14:paraId="2D5B81FF"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b/>
                <w:sz w:val="24"/>
                <w:szCs w:val="24"/>
              </w:rPr>
              <w:t>Осваивать понятия</w:t>
            </w:r>
            <w:r w:rsidRPr="00E15C13">
              <w:rPr>
                <w:rFonts w:cs="Times New Roman"/>
                <w:sz w:val="24"/>
                <w:szCs w:val="24"/>
              </w:rPr>
              <w:t xml:space="preserve">: случайная величина, распределение, таблица распределения, диаграмма распределения. </w:t>
            </w:r>
          </w:p>
          <w:p w14:paraId="2A96F186" w14:textId="77777777" w:rsidR="00552766" w:rsidRPr="00E15C13" w:rsidRDefault="00552766" w:rsidP="00552766">
            <w:pPr>
              <w:autoSpaceDE w:val="0"/>
              <w:autoSpaceDN w:val="0"/>
              <w:adjustRightInd w:val="0"/>
              <w:spacing w:after="0" w:line="240" w:lineRule="auto"/>
              <w:contextualSpacing/>
              <w:rPr>
                <w:rFonts w:cs="Times New Roman"/>
                <w:sz w:val="24"/>
                <w:szCs w:val="24"/>
                <w:lang w:eastAsia="ru-RU"/>
              </w:rPr>
            </w:pPr>
            <w:r w:rsidRPr="00E15C13">
              <w:rPr>
                <w:rFonts w:cs="Times New Roman"/>
                <w:b/>
                <w:sz w:val="24"/>
                <w:szCs w:val="24"/>
              </w:rPr>
              <w:t xml:space="preserve">Приводить примеры </w:t>
            </w:r>
            <w:r w:rsidRPr="00E15C13">
              <w:rPr>
                <w:rFonts w:cs="Times New Roman"/>
                <w:sz w:val="24"/>
                <w:szCs w:val="24"/>
                <w:lang w:eastAsia="ru-RU"/>
              </w:rPr>
              <w:t>распределений, в том числе геометрического и биномиального.</w:t>
            </w:r>
          </w:p>
          <w:p w14:paraId="7BBC6C01"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b/>
                <w:sz w:val="24"/>
                <w:szCs w:val="24"/>
                <w:lang w:eastAsia="ru-RU"/>
              </w:rPr>
              <w:t xml:space="preserve">Сравнивать </w:t>
            </w:r>
            <w:r w:rsidRPr="00E15C13">
              <w:rPr>
                <w:rFonts w:cs="Times New Roman"/>
                <w:sz w:val="24"/>
                <w:szCs w:val="24"/>
                <w:lang w:eastAsia="ru-RU"/>
              </w:rPr>
              <w:t>распределения случайных величин</w:t>
            </w:r>
          </w:p>
          <w:p w14:paraId="068869C3"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b/>
                <w:sz w:val="24"/>
                <w:szCs w:val="24"/>
              </w:rPr>
              <w:t xml:space="preserve">Находить </w:t>
            </w:r>
            <w:r w:rsidRPr="00E15C13">
              <w:rPr>
                <w:rFonts w:cs="Times New Roman"/>
                <w:sz w:val="24"/>
                <w:szCs w:val="24"/>
              </w:rPr>
              <w:t xml:space="preserve">значения суммы и произведения случайных величин. </w:t>
            </w:r>
          </w:p>
          <w:p w14:paraId="3A4E1A02"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b/>
                <w:sz w:val="24"/>
                <w:szCs w:val="24"/>
              </w:rPr>
              <w:t>Строить и распознавать</w:t>
            </w:r>
            <w:r w:rsidRPr="00E15C13">
              <w:rPr>
                <w:rFonts w:cs="Times New Roman"/>
                <w:sz w:val="24"/>
                <w:szCs w:val="24"/>
              </w:rPr>
              <w:t xml:space="preserve"> геометрическое и биномиальное распределение</w:t>
            </w:r>
          </w:p>
        </w:tc>
        <w:tc>
          <w:tcPr>
            <w:tcW w:w="3637" w:type="dxa"/>
          </w:tcPr>
          <w:p w14:paraId="329482BB" w14:textId="37A4A14F" w:rsidR="00552766" w:rsidRDefault="00552766" w:rsidP="00552766">
            <w:pPr>
              <w:autoSpaceDE w:val="0"/>
              <w:autoSpaceDN w:val="0"/>
              <w:adjustRightInd w:val="0"/>
              <w:spacing w:after="0" w:line="240" w:lineRule="auto"/>
              <w:contextualSpacing/>
              <w:rPr>
                <w:rFonts w:cs="Times New Roman"/>
                <w:b/>
                <w:sz w:val="24"/>
                <w:szCs w:val="24"/>
              </w:rPr>
            </w:pPr>
            <w:hyperlink r:id="rId41" w:history="1">
              <w:r w:rsidRPr="008913EC">
                <w:rPr>
                  <w:rStyle w:val="af1"/>
                  <w:rFonts w:cs="Times New Roman"/>
                  <w:b/>
                  <w:sz w:val="24"/>
                  <w:szCs w:val="24"/>
                </w:rPr>
                <w:t>https://resh.edu.ru/subject/51/</w:t>
              </w:r>
            </w:hyperlink>
          </w:p>
          <w:p w14:paraId="692A482D" w14:textId="41D20EF4" w:rsidR="00552766" w:rsidRPr="00E15C13" w:rsidRDefault="00552766" w:rsidP="00552766">
            <w:pPr>
              <w:autoSpaceDE w:val="0"/>
              <w:autoSpaceDN w:val="0"/>
              <w:adjustRightInd w:val="0"/>
              <w:spacing w:after="0" w:line="240" w:lineRule="auto"/>
              <w:contextualSpacing/>
              <w:rPr>
                <w:rFonts w:cs="Times New Roman"/>
                <w:b/>
                <w:sz w:val="24"/>
                <w:szCs w:val="24"/>
              </w:rPr>
            </w:pPr>
          </w:p>
        </w:tc>
        <w:tc>
          <w:tcPr>
            <w:tcW w:w="2812" w:type="dxa"/>
          </w:tcPr>
          <w:p w14:paraId="1B78C1EA"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 Через взаимодействие в процессе выполнения заданий воспитывать внимательное, уважительное отношение друг к другу, прививать умение слушать товарищей, работать в коллективе, взаимовыручке, самостоятельность.</w:t>
            </w:r>
          </w:p>
          <w:p w14:paraId="11CAABDC" w14:textId="77777777" w:rsidR="00552766" w:rsidRPr="00E15C13" w:rsidRDefault="00552766" w:rsidP="00552766">
            <w:pPr>
              <w:autoSpaceDE w:val="0"/>
              <w:autoSpaceDN w:val="0"/>
              <w:adjustRightInd w:val="0"/>
              <w:spacing w:after="0" w:line="240" w:lineRule="auto"/>
              <w:contextualSpacing/>
              <w:rPr>
                <w:rFonts w:cs="Times New Roman"/>
                <w:b/>
                <w:sz w:val="24"/>
                <w:szCs w:val="24"/>
              </w:rPr>
            </w:pPr>
          </w:p>
        </w:tc>
      </w:tr>
      <w:tr w:rsidR="00552766" w:rsidRPr="00E15C13" w14:paraId="5E49F321" w14:textId="272FC5C1" w:rsidTr="00552766">
        <w:tc>
          <w:tcPr>
            <w:tcW w:w="2454" w:type="dxa"/>
          </w:tcPr>
          <w:p w14:paraId="383FEDCA" w14:textId="77777777" w:rsidR="00552766" w:rsidRPr="00E15C13" w:rsidRDefault="00552766" w:rsidP="00552766">
            <w:pPr>
              <w:spacing w:after="0" w:line="240" w:lineRule="auto"/>
              <w:contextualSpacing/>
              <w:rPr>
                <w:rFonts w:cs="Times New Roman"/>
                <w:b/>
                <w:sz w:val="24"/>
                <w:szCs w:val="24"/>
              </w:rPr>
            </w:pPr>
            <w:r w:rsidRPr="00E15C13">
              <w:rPr>
                <w:rFonts w:cs="Times New Roman"/>
                <w:b/>
                <w:sz w:val="24"/>
                <w:szCs w:val="24"/>
              </w:rPr>
              <w:t xml:space="preserve">Обобщение и систематизация знаний </w:t>
            </w:r>
          </w:p>
          <w:p w14:paraId="079231B5" w14:textId="77777777" w:rsidR="00552766" w:rsidRPr="00E15C13" w:rsidRDefault="00552766" w:rsidP="00552766">
            <w:pPr>
              <w:spacing w:after="0" w:line="240" w:lineRule="auto"/>
              <w:ind w:firstLine="0"/>
              <w:contextualSpacing/>
              <w:rPr>
                <w:rFonts w:cs="Times New Roman"/>
                <w:b/>
                <w:sz w:val="24"/>
                <w:szCs w:val="24"/>
              </w:rPr>
            </w:pPr>
            <w:r w:rsidRPr="00E15C13">
              <w:rPr>
                <w:rFonts w:cs="Times New Roman"/>
                <w:b/>
                <w:sz w:val="24"/>
                <w:szCs w:val="24"/>
              </w:rPr>
              <w:t>(6 ч)</w:t>
            </w:r>
          </w:p>
        </w:tc>
        <w:tc>
          <w:tcPr>
            <w:tcW w:w="3478" w:type="dxa"/>
          </w:tcPr>
          <w:p w14:paraId="0E899FA2" w14:textId="77777777" w:rsidR="00552766" w:rsidRPr="00E15C13" w:rsidRDefault="00552766" w:rsidP="00552766">
            <w:pPr>
              <w:spacing w:after="0" w:line="240" w:lineRule="auto"/>
              <w:contextualSpacing/>
              <w:rPr>
                <w:rFonts w:eastAsia="Times New Roman" w:cs="Times New Roman"/>
                <w:sz w:val="24"/>
                <w:szCs w:val="24"/>
                <w:lang w:eastAsia="ru-RU"/>
              </w:rPr>
            </w:pPr>
            <w:r w:rsidRPr="00E15C13">
              <w:rPr>
                <w:rFonts w:eastAsia="Times New Roman" w:cs="Times New Roman"/>
                <w:sz w:val="24"/>
                <w:szCs w:val="24"/>
                <w:lang w:eastAsia="ru-RU"/>
              </w:rPr>
              <w:t xml:space="preserve">Описательная статистика. Случайные опыты и вероятности случайных событий. Операции над </w:t>
            </w:r>
            <w:r w:rsidRPr="00E15C13">
              <w:rPr>
                <w:rFonts w:eastAsia="Times New Roman" w:cs="Times New Roman"/>
                <w:sz w:val="24"/>
                <w:szCs w:val="24"/>
                <w:lang w:eastAsia="ru-RU"/>
              </w:rPr>
              <w:lastRenderedPageBreak/>
              <w:t>событиями. Элементы комбинаторики, серии независимых испытаний</w:t>
            </w:r>
          </w:p>
        </w:tc>
        <w:tc>
          <w:tcPr>
            <w:tcW w:w="3354" w:type="dxa"/>
          </w:tcPr>
          <w:p w14:paraId="50BDCA24" w14:textId="77777777" w:rsidR="00552766" w:rsidRPr="00E15C13" w:rsidRDefault="00552766" w:rsidP="00552766">
            <w:pPr>
              <w:autoSpaceDE w:val="0"/>
              <w:autoSpaceDN w:val="0"/>
              <w:adjustRightInd w:val="0"/>
              <w:spacing w:after="0" w:line="240" w:lineRule="auto"/>
              <w:rPr>
                <w:rFonts w:cs="Times New Roman"/>
                <w:sz w:val="24"/>
                <w:szCs w:val="24"/>
              </w:rPr>
            </w:pPr>
            <w:r w:rsidRPr="00E15C13">
              <w:rPr>
                <w:rFonts w:cs="Times New Roman"/>
                <w:b/>
                <w:sz w:val="24"/>
                <w:szCs w:val="24"/>
              </w:rPr>
              <w:lastRenderedPageBreak/>
              <w:t xml:space="preserve">Повторять </w:t>
            </w:r>
            <w:r w:rsidRPr="00E15C13">
              <w:rPr>
                <w:rFonts w:cs="Times New Roman"/>
                <w:sz w:val="24"/>
                <w:szCs w:val="24"/>
              </w:rPr>
              <w:t xml:space="preserve">изученное и </w:t>
            </w:r>
            <w:r w:rsidRPr="00E15C13">
              <w:rPr>
                <w:rFonts w:cs="Times New Roman"/>
                <w:b/>
                <w:sz w:val="24"/>
                <w:szCs w:val="24"/>
              </w:rPr>
              <w:t>выстраивать</w:t>
            </w:r>
            <w:r w:rsidRPr="00E15C13">
              <w:rPr>
                <w:rFonts w:cs="Times New Roman"/>
                <w:sz w:val="24"/>
                <w:szCs w:val="24"/>
              </w:rPr>
              <w:t xml:space="preserve"> систему знаний</w:t>
            </w:r>
          </w:p>
          <w:p w14:paraId="1C009B13" w14:textId="77777777" w:rsidR="00552766" w:rsidRPr="00E15C13" w:rsidRDefault="00552766" w:rsidP="00552766">
            <w:pPr>
              <w:autoSpaceDE w:val="0"/>
              <w:autoSpaceDN w:val="0"/>
              <w:adjustRightInd w:val="0"/>
              <w:spacing w:after="0" w:line="240" w:lineRule="auto"/>
              <w:contextualSpacing/>
              <w:rPr>
                <w:rFonts w:cs="Times New Roman"/>
                <w:sz w:val="24"/>
                <w:szCs w:val="24"/>
              </w:rPr>
            </w:pPr>
          </w:p>
        </w:tc>
        <w:tc>
          <w:tcPr>
            <w:tcW w:w="3637" w:type="dxa"/>
          </w:tcPr>
          <w:p w14:paraId="7A60AC43" w14:textId="460AF658" w:rsidR="00552766" w:rsidRDefault="00552766" w:rsidP="00552766">
            <w:pPr>
              <w:autoSpaceDE w:val="0"/>
              <w:autoSpaceDN w:val="0"/>
              <w:adjustRightInd w:val="0"/>
              <w:spacing w:after="0" w:line="240" w:lineRule="auto"/>
              <w:rPr>
                <w:rFonts w:cs="Times New Roman"/>
                <w:b/>
                <w:sz w:val="24"/>
                <w:szCs w:val="24"/>
              </w:rPr>
            </w:pPr>
            <w:hyperlink r:id="rId42" w:history="1">
              <w:r w:rsidRPr="008913EC">
                <w:rPr>
                  <w:rStyle w:val="af1"/>
                  <w:rFonts w:cs="Times New Roman"/>
                  <w:b/>
                  <w:sz w:val="24"/>
                  <w:szCs w:val="24"/>
                </w:rPr>
                <w:t>https://resh.edu.ru/subject/51/</w:t>
              </w:r>
            </w:hyperlink>
          </w:p>
          <w:p w14:paraId="6035C865" w14:textId="607EC537" w:rsidR="00552766" w:rsidRPr="00E15C13" w:rsidRDefault="00552766" w:rsidP="00552766">
            <w:pPr>
              <w:autoSpaceDE w:val="0"/>
              <w:autoSpaceDN w:val="0"/>
              <w:adjustRightInd w:val="0"/>
              <w:spacing w:after="0" w:line="240" w:lineRule="auto"/>
              <w:rPr>
                <w:rFonts w:cs="Times New Roman"/>
                <w:b/>
                <w:sz w:val="24"/>
                <w:szCs w:val="24"/>
              </w:rPr>
            </w:pPr>
          </w:p>
        </w:tc>
        <w:tc>
          <w:tcPr>
            <w:tcW w:w="2812" w:type="dxa"/>
          </w:tcPr>
          <w:p w14:paraId="6EC244BE" w14:textId="77777777" w:rsidR="00552766" w:rsidRPr="00E15C13" w:rsidRDefault="00552766" w:rsidP="00552766">
            <w:pPr>
              <w:autoSpaceDE w:val="0"/>
              <w:autoSpaceDN w:val="0"/>
              <w:adjustRightInd w:val="0"/>
              <w:spacing w:after="0" w:line="240" w:lineRule="auto"/>
              <w:rPr>
                <w:rFonts w:cs="Times New Roman"/>
                <w:b/>
                <w:sz w:val="24"/>
                <w:szCs w:val="24"/>
              </w:rPr>
            </w:pPr>
          </w:p>
        </w:tc>
      </w:tr>
    </w:tbl>
    <w:p w14:paraId="560120EA" w14:textId="77777777" w:rsidR="00DB01EB" w:rsidRPr="00E15C13" w:rsidRDefault="00DB01EB" w:rsidP="00DB01EB">
      <w:pPr>
        <w:spacing w:after="0" w:line="240" w:lineRule="auto"/>
        <w:ind w:firstLine="340"/>
        <w:jc w:val="both"/>
        <w:rPr>
          <w:rFonts w:ascii="Times New Roman" w:eastAsia="Times New Roman" w:hAnsi="Times New Roman" w:cs="Times New Roman"/>
          <w:b/>
          <w:bCs/>
          <w:sz w:val="24"/>
          <w:szCs w:val="24"/>
          <w:lang w:eastAsia="ru-RU"/>
        </w:rPr>
      </w:pPr>
    </w:p>
    <w:p w14:paraId="04588861" w14:textId="77777777" w:rsidR="00DB01EB" w:rsidRPr="00E15C13" w:rsidRDefault="00DB01EB" w:rsidP="00DB01EB">
      <w:pPr>
        <w:pStyle w:val="2"/>
        <w:spacing w:before="0" w:line="240" w:lineRule="auto"/>
        <w:contextualSpacing/>
        <w:jc w:val="center"/>
        <w:rPr>
          <w:rFonts w:eastAsia="Times New Roman" w:cs="Times New Roman"/>
          <w:color w:val="auto"/>
          <w:sz w:val="24"/>
          <w:szCs w:val="24"/>
          <w:lang w:eastAsia="ru-RU"/>
        </w:rPr>
      </w:pPr>
      <w:bookmarkStart w:id="52" w:name="_Toc118726616"/>
      <w:r w:rsidRPr="00E15C13">
        <w:rPr>
          <w:rFonts w:eastAsia="Times New Roman" w:cs="Times New Roman"/>
          <w:color w:val="auto"/>
          <w:sz w:val="24"/>
          <w:szCs w:val="24"/>
          <w:lang w:eastAsia="ru-RU"/>
        </w:rPr>
        <w:t>11 класс (не менее 35 ч)</w:t>
      </w:r>
      <w:bookmarkEnd w:id="52"/>
    </w:p>
    <w:p w14:paraId="53749CC5" w14:textId="77777777" w:rsidR="00DB01EB" w:rsidRPr="00E15C13" w:rsidRDefault="00DB01EB" w:rsidP="00DB01EB">
      <w:pPr>
        <w:rPr>
          <w:rFonts w:ascii="Times New Roman" w:hAnsi="Times New Roman" w:cs="Times New Roman"/>
          <w:sz w:val="24"/>
          <w:szCs w:val="24"/>
          <w:lang w:eastAsia="ru-RU"/>
        </w:rPr>
      </w:pPr>
    </w:p>
    <w:tbl>
      <w:tblPr>
        <w:tblStyle w:val="a5"/>
        <w:tblW w:w="15764" w:type="dxa"/>
        <w:tblInd w:w="-885" w:type="dxa"/>
        <w:tblLayout w:type="fixed"/>
        <w:tblLook w:val="04A0" w:firstRow="1" w:lastRow="0" w:firstColumn="1" w:lastColumn="0" w:noHBand="0" w:noVBand="1"/>
      </w:tblPr>
      <w:tblGrid>
        <w:gridCol w:w="2581"/>
        <w:gridCol w:w="4253"/>
        <w:gridCol w:w="3969"/>
        <w:gridCol w:w="1843"/>
        <w:gridCol w:w="3118"/>
      </w:tblGrid>
      <w:tr w:rsidR="00E15C13" w:rsidRPr="00E15C13" w14:paraId="3A592257" w14:textId="2371F3A5" w:rsidTr="00E15C13">
        <w:tc>
          <w:tcPr>
            <w:tcW w:w="2581" w:type="dxa"/>
          </w:tcPr>
          <w:p w14:paraId="3BAF1FDD" w14:textId="77777777" w:rsidR="00E15C13" w:rsidRPr="00E15C13" w:rsidRDefault="00E15C13" w:rsidP="00E15C13">
            <w:pPr>
              <w:spacing w:after="0" w:line="240" w:lineRule="auto"/>
              <w:ind w:firstLine="0"/>
              <w:contextualSpacing/>
              <w:jc w:val="center"/>
              <w:rPr>
                <w:rFonts w:eastAsia="Times New Roman" w:cs="Times New Roman"/>
                <w:b/>
                <w:sz w:val="24"/>
                <w:szCs w:val="24"/>
                <w:lang w:eastAsia="ru-RU"/>
              </w:rPr>
            </w:pPr>
            <w:r w:rsidRPr="00E15C13">
              <w:rPr>
                <w:rFonts w:eastAsia="Times New Roman" w:cs="Times New Roman"/>
                <w:b/>
                <w:sz w:val="24"/>
                <w:szCs w:val="24"/>
                <w:lang w:eastAsia="ru-RU"/>
              </w:rPr>
              <w:t>Название раздела (темы)</w:t>
            </w:r>
          </w:p>
          <w:p w14:paraId="48662326" w14:textId="77777777" w:rsidR="00E15C13" w:rsidRPr="00E15C13" w:rsidRDefault="00E15C13" w:rsidP="00E15C13">
            <w:pPr>
              <w:spacing w:after="0" w:line="240" w:lineRule="auto"/>
              <w:ind w:right="-75" w:firstLine="0"/>
              <w:contextualSpacing/>
              <w:jc w:val="center"/>
              <w:rPr>
                <w:rFonts w:eastAsia="Times New Roman" w:cs="Times New Roman"/>
                <w:b/>
                <w:sz w:val="24"/>
                <w:szCs w:val="24"/>
                <w:lang w:eastAsia="ru-RU"/>
              </w:rPr>
            </w:pPr>
            <w:r w:rsidRPr="00E15C13">
              <w:rPr>
                <w:rFonts w:eastAsia="Times New Roman" w:cs="Times New Roman"/>
                <w:b/>
                <w:sz w:val="24"/>
                <w:szCs w:val="24"/>
                <w:lang w:eastAsia="ru-RU"/>
              </w:rPr>
              <w:t>(количество часов)</w:t>
            </w:r>
          </w:p>
        </w:tc>
        <w:tc>
          <w:tcPr>
            <w:tcW w:w="4253" w:type="dxa"/>
          </w:tcPr>
          <w:p w14:paraId="115F35AF" w14:textId="4D1D4C57" w:rsidR="00E15C13" w:rsidRPr="00E15C13" w:rsidRDefault="00E15C13" w:rsidP="00E15C13">
            <w:pPr>
              <w:spacing w:after="0" w:line="240" w:lineRule="auto"/>
              <w:contextualSpacing/>
              <w:jc w:val="center"/>
              <w:rPr>
                <w:rFonts w:eastAsia="Times New Roman" w:cs="Times New Roman"/>
                <w:b/>
                <w:sz w:val="24"/>
                <w:szCs w:val="24"/>
                <w:lang w:eastAsia="ru-RU"/>
              </w:rPr>
            </w:pPr>
            <w:r w:rsidRPr="00E15C13">
              <w:rPr>
                <w:rFonts w:eastAsia="Times New Roman" w:cs="Times New Roman"/>
                <w:b/>
                <w:sz w:val="24"/>
                <w:szCs w:val="24"/>
                <w:lang w:eastAsia="ru-RU"/>
              </w:rPr>
              <w:t>Основное содержание</w:t>
            </w:r>
          </w:p>
        </w:tc>
        <w:tc>
          <w:tcPr>
            <w:tcW w:w="3969" w:type="dxa"/>
          </w:tcPr>
          <w:p w14:paraId="0C9B3BFD" w14:textId="77777777" w:rsidR="00E15C13" w:rsidRPr="00E15C13" w:rsidRDefault="00E15C13" w:rsidP="00E15C13">
            <w:pPr>
              <w:spacing w:after="0" w:line="240" w:lineRule="auto"/>
              <w:contextualSpacing/>
              <w:jc w:val="center"/>
              <w:rPr>
                <w:rFonts w:eastAsia="Times New Roman" w:cs="Times New Roman"/>
                <w:b/>
                <w:sz w:val="24"/>
                <w:szCs w:val="24"/>
                <w:lang w:eastAsia="ru-RU"/>
              </w:rPr>
            </w:pPr>
            <w:r w:rsidRPr="00E15C13">
              <w:rPr>
                <w:rFonts w:eastAsia="Times New Roman" w:cs="Times New Roman"/>
                <w:b/>
                <w:sz w:val="24"/>
                <w:szCs w:val="24"/>
                <w:lang w:eastAsia="ru-RU"/>
              </w:rPr>
              <w:t>Основные виды</w:t>
            </w:r>
            <w:r w:rsidRPr="00E15C13">
              <w:rPr>
                <w:rFonts w:eastAsia="Times New Roman" w:cs="Times New Roman"/>
                <w:b/>
                <w:sz w:val="24"/>
                <w:szCs w:val="24"/>
                <w:lang w:eastAsia="ru-RU"/>
              </w:rPr>
              <w:br/>
              <w:t>деятельности обучающихся</w:t>
            </w:r>
          </w:p>
        </w:tc>
        <w:tc>
          <w:tcPr>
            <w:tcW w:w="1843" w:type="dxa"/>
          </w:tcPr>
          <w:p w14:paraId="28A129C3" w14:textId="77777777" w:rsidR="00E15C13" w:rsidRPr="00E15C13" w:rsidRDefault="00E15C13" w:rsidP="00E15C13">
            <w:pPr>
              <w:spacing w:after="0" w:line="240" w:lineRule="auto"/>
              <w:contextualSpacing/>
              <w:jc w:val="center"/>
              <w:rPr>
                <w:rFonts w:eastAsia="Times New Roman" w:cs="Times New Roman"/>
                <w:b/>
                <w:sz w:val="24"/>
                <w:szCs w:val="24"/>
                <w:lang w:eastAsia="ru-RU"/>
              </w:rPr>
            </w:pPr>
          </w:p>
          <w:p w14:paraId="49CBEBD7" w14:textId="78068D27" w:rsidR="00E15C13" w:rsidRPr="00E15C13" w:rsidRDefault="00E15C13" w:rsidP="00E15C13">
            <w:pPr>
              <w:spacing w:after="0" w:line="240" w:lineRule="auto"/>
              <w:contextualSpacing/>
              <w:jc w:val="center"/>
              <w:rPr>
                <w:rFonts w:eastAsia="Times New Roman" w:cs="Times New Roman"/>
                <w:b/>
                <w:sz w:val="24"/>
                <w:szCs w:val="24"/>
                <w:lang w:eastAsia="ru-RU"/>
              </w:rPr>
            </w:pPr>
            <w:r w:rsidRPr="00E15C13">
              <w:rPr>
                <w:rFonts w:eastAsia="Times New Roman" w:cs="Times New Roman"/>
                <w:b/>
                <w:sz w:val="24"/>
                <w:szCs w:val="24"/>
                <w:lang w:eastAsia="ru-RU"/>
              </w:rPr>
              <w:t>Электронные образовательные ресурсы</w:t>
            </w:r>
          </w:p>
          <w:p w14:paraId="0215F97F" w14:textId="2E62126C" w:rsidR="00E15C13" w:rsidRPr="00E15C13" w:rsidRDefault="00E15C13" w:rsidP="00E15C13">
            <w:pPr>
              <w:spacing w:after="0" w:line="240" w:lineRule="auto"/>
              <w:contextualSpacing/>
              <w:jc w:val="center"/>
              <w:rPr>
                <w:rFonts w:eastAsia="Times New Roman" w:cs="Times New Roman"/>
                <w:b/>
                <w:sz w:val="24"/>
                <w:szCs w:val="24"/>
                <w:lang w:eastAsia="ru-RU"/>
              </w:rPr>
            </w:pPr>
          </w:p>
        </w:tc>
        <w:tc>
          <w:tcPr>
            <w:tcW w:w="3118" w:type="dxa"/>
          </w:tcPr>
          <w:p w14:paraId="709472DF" w14:textId="77777777" w:rsidR="00E15C13" w:rsidRDefault="00E15C13" w:rsidP="00E15C13">
            <w:pPr>
              <w:spacing w:after="0" w:line="240" w:lineRule="auto"/>
              <w:contextualSpacing/>
              <w:jc w:val="center"/>
              <w:rPr>
                <w:rFonts w:eastAsia="Times New Roman" w:cs="Times New Roman"/>
                <w:b/>
                <w:sz w:val="24"/>
                <w:szCs w:val="24"/>
                <w:lang w:eastAsia="ru-RU"/>
              </w:rPr>
            </w:pPr>
          </w:p>
          <w:p w14:paraId="659CCC51" w14:textId="05E30070" w:rsidR="00E15C13" w:rsidRPr="00E15C13" w:rsidRDefault="00E15C13" w:rsidP="00E15C13">
            <w:pPr>
              <w:spacing w:after="0" w:line="240" w:lineRule="auto"/>
              <w:contextualSpacing/>
              <w:jc w:val="center"/>
              <w:rPr>
                <w:rFonts w:eastAsia="Times New Roman" w:cs="Times New Roman"/>
                <w:b/>
                <w:sz w:val="24"/>
                <w:szCs w:val="24"/>
                <w:lang w:eastAsia="ru-RU"/>
              </w:rPr>
            </w:pPr>
            <w:r w:rsidRPr="00E15C13">
              <w:rPr>
                <w:rFonts w:eastAsia="Times New Roman" w:cs="Times New Roman"/>
                <w:b/>
                <w:sz w:val="24"/>
                <w:szCs w:val="24"/>
                <w:lang w:eastAsia="ru-RU"/>
              </w:rPr>
              <w:t>Реализация воспитательного потенциала</w:t>
            </w:r>
          </w:p>
        </w:tc>
      </w:tr>
      <w:tr w:rsidR="00E15C13" w:rsidRPr="00E15C13" w14:paraId="6AC49B2B" w14:textId="4B57354A" w:rsidTr="00E15C13">
        <w:tc>
          <w:tcPr>
            <w:tcW w:w="2581" w:type="dxa"/>
          </w:tcPr>
          <w:p w14:paraId="08873DBF" w14:textId="77777777" w:rsidR="00E15C13" w:rsidRPr="00E15C13" w:rsidRDefault="00E15C13" w:rsidP="00CE44A1">
            <w:pPr>
              <w:spacing w:after="0" w:line="240" w:lineRule="auto"/>
              <w:ind w:firstLine="0"/>
              <w:contextualSpacing/>
              <w:rPr>
                <w:rFonts w:cs="Times New Roman"/>
                <w:b/>
                <w:sz w:val="24"/>
                <w:szCs w:val="24"/>
              </w:rPr>
            </w:pPr>
            <w:r w:rsidRPr="00E15C13">
              <w:rPr>
                <w:rFonts w:eastAsia="Times New Roman" w:cs="Times New Roman"/>
                <w:b/>
                <w:sz w:val="24"/>
                <w:szCs w:val="24"/>
                <w:lang w:eastAsia="ru-RU"/>
              </w:rPr>
              <w:t>Повторение, о</w:t>
            </w:r>
            <w:r w:rsidRPr="00E15C13">
              <w:rPr>
                <w:rFonts w:cs="Times New Roman"/>
                <w:b/>
                <w:sz w:val="24"/>
                <w:szCs w:val="24"/>
              </w:rPr>
              <w:t xml:space="preserve">бобщение и систематизация знаний </w:t>
            </w:r>
          </w:p>
          <w:p w14:paraId="47588F92" w14:textId="77777777" w:rsidR="00E15C13" w:rsidRPr="00E15C13" w:rsidRDefault="00E15C13" w:rsidP="00FB67DD">
            <w:pPr>
              <w:spacing w:after="0" w:line="240" w:lineRule="auto"/>
              <w:ind w:firstLine="0"/>
              <w:contextualSpacing/>
              <w:rPr>
                <w:rFonts w:eastAsia="Times New Roman" w:cs="Times New Roman"/>
                <w:b/>
                <w:sz w:val="24"/>
                <w:szCs w:val="24"/>
                <w:lang w:eastAsia="ru-RU"/>
              </w:rPr>
            </w:pPr>
            <w:r w:rsidRPr="00E15C13">
              <w:rPr>
                <w:rFonts w:eastAsia="Times New Roman" w:cs="Times New Roman"/>
                <w:b/>
                <w:sz w:val="24"/>
                <w:szCs w:val="24"/>
                <w:lang w:eastAsia="ru-RU"/>
              </w:rPr>
              <w:t>(4 ч)</w:t>
            </w:r>
          </w:p>
        </w:tc>
        <w:tc>
          <w:tcPr>
            <w:tcW w:w="4253" w:type="dxa"/>
          </w:tcPr>
          <w:p w14:paraId="2B889CF2" w14:textId="77777777" w:rsidR="00E15C13" w:rsidRPr="00E15C13" w:rsidRDefault="00E15C13" w:rsidP="004B06A2">
            <w:pPr>
              <w:spacing w:after="0" w:line="240" w:lineRule="auto"/>
              <w:contextualSpacing/>
              <w:rPr>
                <w:rFonts w:eastAsia="Times New Roman" w:cs="Times New Roman"/>
                <w:sz w:val="24"/>
                <w:szCs w:val="24"/>
                <w:lang w:eastAsia="ru-RU"/>
              </w:rPr>
            </w:pPr>
            <w:r w:rsidRPr="00E15C13">
              <w:rPr>
                <w:rFonts w:eastAsia="Times New Roman" w:cs="Times New Roman"/>
                <w:sz w:val="24"/>
                <w:szCs w:val="24"/>
                <w:lang w:eastAsia="ru-RU"/>
              </w:rPr>
              <w:t>Случайные опыты и вероятности случайных событий. Серии независимых испытаний. Случайные величины и распределения</w:t>
            </w:r>
          </w:p>
        </w:tc>
        <w:tc>
          <w:tcPr>
            <w:tcW w:w="3969" w:type="dxa"/>
          </w:tcPr>
          <w:p w14:paraId="32F9BFA4" w14:textId="77777777" w:rsidR="00E15C13" w:rsidRPr="00E15C13" w:rsidRDefault="00E15C13" w:rsidP="004B06A2">
            <w:pPr>
              <w:autoSpaceDE w:val="0"/>
              <w:autoSpaceDN w:val="0"/>
              <w:adjustRightInd w:val="0"/>
              <w:spacing w:after="0" w:line="240" w:lineRule="auto"/>
              <w:rPr>
                <w:rFonts w:cs="Times New Roman"/>
                <w:sz w:val="24"/>
                <w:szCs w:val="24"/>
              </w:rPr>
            </w:pPr>
            <w:r w:rsidRPr="00E15C13">
              <w:rPr>
                <w:rFonts w:cs="Times New Roman"/>
                <w:sz w:val="24"/>
                <w:szCs w:val="24"/>
              </w:rPr>
              <w:t>Повторять изученное и выстраивать систему знаний</w:t>
            </w:r>
          </w:p>
          <w:p w14:paraId="3239B43F" w14:textId="77777777" w:rsidR="00E15C13" w:rsidRPr="00E15C13" w:rsidRDefault="00E15C13" w:rsidP="004B06A2">
            <w:pPr>
              <w:autoSpaceDE w:val="0"/>
              <w:autoSpaceDN w:val="0"/>
              <w:adjustRightInd w:val="0"/>
              <w:spacing w:after="0" w:line="240" w:lineRule="auto"/>
              <w:contextualSpacing/>
              <w:rPr>
                <w:rFonts w:cs="Times New Roman"/>
                <w:sz w:val="24"/>
                <w:szCs w:val="24"/>
              </w:rPr>
            </w:pPr>
          </w:p>
        </w:tc>
        <w:tc>
          <w:tcPr>
            <w:tcW w:w="1843" w:type="dxa"/>
          </w:tcPr>
          <w:p w14:paraId="66E27DA6" w14:textId="377D3CE7" w:rsidR="00E15C13" w:rsidRDefault="00E15C13" w:rsidP="004B06A2">
            <w:pPr>
              <w:autoSpaceDE w:val="0"/>
              <w:autoSpaceDN w:val="0"/>
              <w:adjustRightInd w:val="0"/>
              <w:spacing w:after="0" w:line="240" w:lineRule="auto"/>
              <w:rPr>
                <w:rFonts w:cs="Times New Roman"/>
                <w:sz w:val="24"/>
                <w:szCs w:val="24"/>
              </w:rPr>
            </w:pPr>
            <w:hyperlink r:id="rId43" w:history="1">
              <w:r w:rsidRPr="008913EC">
                <w:rPr>
                  <w:rStyle w:val="af1"/>
                  <w:rFonts w:cs="Times New Roman"/>
                  <w:sz w:val="24"/>
                  <w:szCs w:val="24"/>
                </w:rPr>
                <w:t>https://resh.edu.ru/subject/51/</w:t>
              </w:r>
            </w:hyperlink>
          </w:p>
          <w:p w14:paraId="4E12ADC1" w14:textId="59CB49FE" w:rsidR="00E15C13" w:rsidRPr="00E15C13" w:rsidRDefault="00E15C13" w:rsidP="004B06A2">
            <w:pPr>
              <w:autoSpaceDE w:val="0"/>
              <w:autoSpaceDN w:val="0"/>
              <w:adjustRightInd w:val="0"/>
              <w:spacing w:after="0" w:line="240" w:lineRule="auto"/>
              <w:rPr>
                <w:rFonts w:cs="Times New Roman"/>
                <w:sz w:val="24"/>
                <w:szCs w:val="24"/>
              </w:rPr>
            </w:pPr>
          </w:p>
        </w:tc>
        <w:tc>
          <w:tcPr>
            <w:tcW w:w="3118" w:type="dxa"/>
          </w:tcPr>
          <w:p w14:paraId="028DF299"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 Через взаимодействие в процессе выполнения заданий воспитывать внимательное, уважительное отношение друг к другу, прививать умение слушать товарищей, работать в коллективе, взаимовыручке, самостоятельность.</w:t>
            </w:r>
          </w:p>
          <w:p w14:paraId="6BA42701" w14:textId="77777777" w:rsidR="00E15C13" w:rsidRPr="00E15C13" w:rsidRDefault="00E15C13" w:rsidP="004B06A2">
            <w:pPr>
              <w:autoSpaceDE w:val="0"/>
              <w:autoSpaceDN w:val="0"/>
              <w:adjustRightInd w:val="0"/>
              <w:spacing w:after="0" w:line="240" w:lineRule="auto"/>
              <w:rPr>
                <w:rFonts w:cs="Times New Roman"/>
                <w:sz w:val="24"/>
                <w:szCs w:val="24"/>
              </w:rPr>
            </w:pPr>
          </w:p>
        </w:tc>
      </w:tr>
      <w:tr w:rsidR="00552766" w:rsidRPr="00E15C13" w14:paraId="52000193" w14:textId="13794A60" w:rsidTr="00E15C13">
        <w:tc>
          <w:tcPr>
            <w:tcW w:w="2581" w:type="dxa"/>
          </w:tcPr>
          <w:p w14:paraId="1381A900" w14:textId="77777777" w:rsidR="00552766" w:rsidRPr="00E15C13" w:rsidRDefault="00552766" w:rsidP="00552766">
            <w:pPr>
              <w:spacing w:after="0" w:line="240" w:lineRule="auto"/>
              <w:ind w:firstLine="0"/>
              <w:contextualSpacing/>
              <w:rPr>
                <w:rFonts w:eastAsia="Times New Roman" w:cs="Times New Roman"/>
                <w:b/>
                <w:sz w:val="24"/>
                <w:szCs w:val="24"/>
                <w:lang w:eastAsia="ru-RU"/>
              </w:rPr>
            </w:pPr>
            <w:r w:rsidRPr="00E15C13">
              <w:rPr>
                <w:rFonts w:eastAsia="Times New Roman" w:cs="Times New Roman"/>
                <w:b/>
                <w:sz w:val="24"/>
                <w:szCs w:val="24"/>
                <w:lang w:eastAsia="ru-RU"/>
              </w:rPr>
              <w:lastRenderedPageBreak/>
              <w:t xml:space="preserve">Математическое ожидание случайной величины </w:t>
            </w:r>
          </w:p>
          <w:p w14:paraId="703D1986" w14:textId="77777777" w:rsidR="00552766" w:rsidRPr="00E15C13" w:rsidRDefault="00552766" w:rsidP="00552766">
            <w:pPr>
              <w:spacing w:after="0" w:line="240" w:lineRule="auto"/>
              <w:ind w:firstLine="0"/>
              <w:contextualSpacing/>
              <w:rPr>
                <w:rFonts w:eastAsia="Times New Roman" w:cs="Times New Roman"/>
                <w:b/>
                <w:sz w:val="24"/>
                <w:szCs w:val="24"/>
                <w:lang w:eastAsia="ru-RU"/>
              </w:rPr>
            </w:pPr>
            <w:r w:rsidRPr="00E15C13">
              <w:rPr>
                <w:rFonts w:eastAsia="Times New Roman" w:cs="Times New Roman"/>
                <w:b/>
                <w:sz w:val="24"/>
                <w:szCs w:val="24"/>
                <w:lang w:eastAsia="ru-RU"/>
              </w:rPr>
              <w:t>(4 ч)</w:t>
            </w:r>
          </w:p>
        </w:tc>
        <w:tc>
          <w:tcPr>
            <w:tcW w:w="4253" w:type="dxa"/>
          </w:tcPr>
          <w:p w14:paraId="7309102E" w14:textId="77777777" w:rsidR="00552766" w:rsidRPr="00E15C13" w:rsidRDefault="00552766" w:rsidP="00552766">
            <w:pPr>
              <w:spacing w:after="0" w:line="240" w:lineRule="auto"/>
              <w:contextualSpacing/>
              <w:rPr>
                <w:rFonts w:cs="Times New Roman"/>
                <w:sz w:val="24"/>
                <w:szCs w:val="24"/>
              </w:rPr>
            </w:pPr>
            <w:r w:rsidRPr="00E15C13">
              <w:rPr>
                <w:rFonts w:eastAsia="Times New Roman" w:cs="Times New Roman"/>
                <w:sz w:val="24"/>
                <w:szCs w:val="24"/>
                <w:lang w:eastAsia="ru-RU"/>
              </w:rPr>
              <w:t>Примеры применения математического ожидания (страхование, лотерея). Математическое ожидание суммы случайных величин. Математическое ожидание геометрического и биномиального распределений</w:t>
            </w:r>
          </w:p>
        </w:tc>
        <w:tc>
          <w:tcPr>
            <w:tcW w:w="3969" w:type="dxa"/>
          </w:tcPr>
          <w:p w14:paraId="3DBEA122"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sz w:val="24"/>
                <w:szCs w:val="24"/>
              </w:rPr>
              <w:t xml:space="preserve">Осваивать понятие математического ожидания. </w:t>
            </w:r>
          </w:p>
          <w:p w14:paraId="553868E5"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sz w:val="24"/>
                <w:szCs w:val="24"/>
              </w:rPr>
              <w:t>Приводить и обсуждать примеры применения математического ожидания. Вычислять математическое ожидание.</w:t>
            </w:r>
          </w:p>
          <w:p w14:paraId="701D0755"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sz w:val="24"/>
                <w:szCs w:val="24"/>
              </w:rPr>
              <w:t>Использовать понятие математического ожидания и его свойства при решении задач.</w:t>
            </w:r>
          </w:p>
          <w:p w14:paraId="24AF4888"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sz w:val="24"/>
                <w:szCs w:val="24"/>
              </w:rPr>
              <w:t>Находить по известным формулам математическое ожидание суммы случайных величин.</w:t>
            </w:r>
          </w:p>
          <w:p w14:paraId="737E5E99"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sz w:val="24"/>
                <w:szCs w:val="24"/>
              </w:rPr>
              <w:t>Находить по известным формулам математические ожидания случайных величин, имеющих геометрическое и биномиальное распределения</w:t>
            </w:r>
          </w:p>
        </w:tc>
        <w:tc>
          <w:tcPr>
            <w:tcW w:w="1843" w:type="dxa"/>
          </w:tcPr>
          <w:p w14:paraId="42EDE520" w14:textId="0FE39978" w:rsidR="00552766" w:rsidRDefault="00552766" w:rsidP="00552766">
            <w:pPr>
              <w:autoSpaceDE w:val="0"/>
              <w:autoSpaceDN w:val="0"/>
              <w:adjustRightInd w:val="0"/>
              <w:spacing w:after="0" w:line="240" w:lineRule="auto"/>
              <w:contextualSpacing/>
              <w:rPr>
                <w:rFonts w:cs="Times New Roman"/>
                <w:sz w:val="24"/>
                <w:szCs w:val="24"/>
              </w:rPr>
            </w:pPr>
            <w:hyperlink r:id="rId44" w:history="1">
              <w:r w:rsidRPr="008913EC">
                <w:rPr>
                  <w:rStyle w:val="af1"/>
                  <w:rFonts w:cs="Times New Roman"/>
                  <w:sz w:val="24"/>
                  <w:szCs w:val="24"/>
                </w:rPr>
                <w:t>https://resh.edu.ru/subject/51/</w:t>
              </w:r>
            </w:hyperlink>
          </w:p>
          <w:p w14:paraId="54B7170E" w14:textId="734BEDC7" w:rsidR="00552766" w:rsidRPr="00E15C13" w:rsidRDefault="00552766" w:rsidP="00552766">
            <w:pPr>
              <w:autoSpaceDE w:val="0"/>
              <w:autoSpaceDN w:val="0"/>
              <w:adjustRightInd w:val="0"/>
              <w:spacing w:after="0" w:line="240" w:lineRule="auto"/>
              <w:contextualSpacing/>
              <w:rPr>
                <w:rFonts w:cs="Times New Roman"/>
                <w:sz w:val="24"/>
                <w:szCs w:val="24"/>
              </w:rPr>
            </w:pPr>
          </w:p>
        </w:tc>
        <w:tc>
          <w:tcPr>
            <w:tcW w:w="3118" w:type="dxa"/>
          </w:tcPr>
          <w:p w14:paraId="0FAB0D79"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Использование воспитательных возможностей содержания темы через подбор </w:t>
            </w:r>
            <w:proofErr w:type="spellStart"/>
            <w:r w:rsidRPr="00844BBD">
              <w:rPr>
                <w:rFonts w:cs="Times New Roman"/>
                <w:sz w:val="24"/>
                <w:szCs w:val="24"/>
              </w:rPr>
              <w:t>соответвующих</w:t>
            </w:r>
            <w:proofErr w:type="spellEnd"/>
            <w:r w:rsidRPr="00844BBD">
              <w:rPr>
                <w:rFonts w:cs="Times New Roman"/>
                <w:sz w:val="24"/>
                <w:szCs w:val="24"/>
              </w:rPr>
              <w:t xml:space="preserve"> задач для решения, задач </w:t>
            </w:r>
            <w:proofErr w:type="spellStart"/>
            <w:r w:rsidRPr="00844BBD">
              <w:rPr>
                <w:rFonts w:cs="Times New Roman"/>
                <w:sz w:val="24"/>
                <w:szCs w:val="24"/>
              </w:rPr>
              <w:t>практиченского</w:t>
            </w:r>
            <w:proofErr w:type="spellEnd"/>
            <w:r w:rsidRPr="00844BBD">
              <w:rPr>
                <w:rFonts w:cs="Times New Roman"/>
                <w:sz w:val="24"/>
                <w:szCs w:val="24"/>
              </w:rPr>
              <w:t xml:space="preserve"> и наглядного характера. Что способствует вовлечению в активную деятельность; формирует культуру общения, совершенствует навыки общения.</w:t>
            </w:r>
          </w:p>
          <w:p w14:paraId="3030A6C9"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 Через взаимодействие в процессе выполнения заданий воспитывать внимательное, уважительное отношение друг к другу, прививать умение слушать товарищей, работать в коллективе, взаимовыручке, самостоятельность.</w:t>
            </w:r>
          </w:p>
          <w:p w14:paraId="2F2705D7" w14:textId="77777777" w:rsidR="00552766" w:rsidRPr="00E15C13" w:rsidRDefault="00552766" w:rsidP="00552766">
            <w:pPr>
              <w:autoSpaceDE w:val="0"/>
              <w:autoSpaceDN w:val="0"/>
              <w:adjustRightInd w:val="0"/>
              <w:spacing w:after="0" w:line="240" w:lineRule="auto"/>
              <w:contextualSpacing/>
              <w:rPr>
                <w:rFonts w:cs="Times New Roman"/>
                <w:sz w:val="24"/>
                <w:szCs w:val="24"/>
              </w:rPr>
            </w:pPr>
          </w:p>
        </w:tc>
      </w:tr>
      <w:tr w:rsidR="00552766" w:rsidRPr="00E15C13" w14:paraId="287BACF7" w14:textId="0717CF18" w:rsidTr="00E15C13">
        <w:tc>
          <w:tcPr>
            <w:tcW w:w="2581" w:type="dxa"/>
          </w:tcPr>
          <w:p w14:paraId="6549571E" w14:textId="77777777" w:rsidR="00552766" w:rsidRPr="00E15C13" w:rsidRDefault="00552766" w:rsidP="00552766">
            <w:pPr>
              <w:spacing w:after="0" w:line="240" w:lineRule="auto"/>
              <w:ind w:firstLine="0"/>
              <w:contextualSpacing/>
              <w:rPr>
                <w:rFonts w:eastAsia="Times New Roman" w:cs="Times New Roman"/>
                <w:b/>
                <w:sz w:val="24"/>
                <w:szCs w:val="24"/>
                <w:lang w:eastAsia="ru-RU"/>
              </w:rPr>
            </w:pPr>
            <w:r w:rsidRPr="00E15C13">
              <w:rPr>
                <w:rFonts w:eastAsia="Times New Roman" w:cs="Times New Roman"/>
                <w:b/>
                <w:sz w:val="24"/>
                <w:szCs w:val="24"/>
                <w:lang w:eastAsia="ru-RU"/>
              </w:rPr>
              <w:lastRenderedPageBreak/>
              <w:t xml:space="preserve">Дисперсия и стандартное отклонение случайной величины </w:t>
            </w:r>
          </w:p>
          <w:p w14:paraId="499FF742" w14:textId="77777777" w:rsidR="00552766" w:rsidRPr="00E15C13" w:rsidRDefault="00552766" w:rsidP="00552766">
            <w:pPr>
              <w:spacing w:after="0" w:line="240" w:lineRule="auto"/>
              <w:ind w:firstLine="0"/>
              <w:contextualSpacing/>
              <w:rPr>
                <w:rFonts w:eastAsia="Times New Roman" w:cs="Times New Roman"/>
                <w:b/>
                <w:sz w:val="24"/>
                <w:szCs w:val="24"/>
                <w:lang w:eastAsia="ru-RU"/>
              </w:rPr>
            </w:pPr>
            <w:r w:rsidRPr="00E15C13">
              <w:rPr>
                <w:rFonts w:eastAsia="Times New Roman" w:cs="Times New Roman"/>
                <w:b/>
                <w:sz w:val="24"/>
                <w:szCs w:val="24"/>
                <w:lang w:eastAsia="ru-RU"/>
              </w:rPr>
              <w:t>(4 ч)</w:t>
            </w:r>
          </w:p>
        </w:tc>
        <w:tc>
          <w:tcPr>
            <w:tcW w:w="4253" w:type="dxa"/>
          </w:tcPr>
          <w:p w14:paraId="18DD8542" w14:textId="77777777" w:rsidR="00552766" w:rsidRPr="00E15C13" w:rsidRDefault="00552766" w:rsidP="00552766">
            <w:pPr>
              <w:spacing w:after="0" w:line="240" w:lineRule="auto"/>
              <w:contextualSpacing/>
              <w:rPr>
                <w:rFonts w:eastAsia="Times New Roman" w:cs="Times New Roman"/>
                <w:sz w:val="24"/>
                <w:szCs w:val="24"/>
                <w:lang w:eastAsia="ru-RU"/>
              </w:rPr>
            </w:pPr>
            <w:r w:rsidRPr="00E15C13">
              <w:rPr>
                <w:rFonts w:eastAsia="Times New Roman" w:cs="Times New Roman"/>
                <w:sz w:val="24"/>
                <w:szCs w:val="24"/>
                <w:lang w:eastAsia="ru-RU"/>
              </w:rPr>
              <w:t xml:space="preserve">Дисперсия и стандартное отклонение. Дисперсии геометрического и биномиального распределения. </w:t>
            </w:r>
          </w:p>
          <w:p w14:paraId="054DE622" w14:textId="77777777" w:rsidR="00552766" w:rsidRPr="00E15C13" w:rsidRDefault="00552766" w:rsidP="00552766">
            <w:pPr>
              <w:spacing w:after="0" w:line="240" w:lineRule="auto"/>
              <w:contextualSpacing/>
              <w:rPr>
                <w:rFonts w:eastAsia="Times New Roman" w:cs="Times New Roman"/>
                <w:sz w:val="24"/>
                <w:szCs w:val="24"/>
                <w:lang w:eastAsia="ru-RU"/>
              </w:rPr>
            </w:pPr>
            <w:r w:rsidRPr="00E15C13">
              <w:rPr>
                <w:rFonts w:eastAsia="Times New Roman" w:cs="Times New Roman"/>
                <w:sz w:val="24"/>
                <w:szCs w:val="24"/>
                <w:lang w:eastAsia="ru-RU"/>
              </w:rPr>
              <w:t>Практическая работа с использованием электронных таблиц</w:t>
            </w:r>
          </w:p>
        </w:tc>
        <w:tc>
          <w:tcPr>
            <w:tcW w:w="3969" w:type="dxa"/>
          </w:tcPr>
          <w:p w14:paraId="18825FD3"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sz w:val="24"/>
                <w:szCs w:val="24"/>
              </w:rPr>
              <w:t xml:space="preserve">Осваивать понятия: дисперсия, стандартное отклонение случайной величины. </w:t>
            </w:r>
          </w:p>
          <w:p w14:paraId="5CA2E157"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sz w:val="24"/>
                <w:szCs w:val="24"/>
              </w:rPr>
              <w:t xml:space="preserve">Находить дисперсию по распределению. </w:t>
            </w:r>
          </w:p>
          <w:p w14:paraId="6FABAF94"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sz w:val="24"/>
                <w:szCs w:val="24"/>
              </w:rPr>
              <w:t xml:space="preserve">Находить по известным формулам дисперсию геометрического и биномиального распределения, в том числе в ходе практической работы </w:t>
            </w:r>
            <w:r w:rsidRPr="00E15C13">
              <w:rPr>
                <w:rFonts w:eastAsia="Times New Roman" w:cs="Times New Roman"/>
                <w:sz w:val="24"/>
                <w:szCs w:val="24"/>
                <w:lang w:eastAsia="ru-RU"/>
              </w:rPr>
              <w:t>с использованием электронных таблиц</w:t>
            </w:r>
          </w:p>
        </w:tc>
        <w:tc>
          <w:tcPr>
            <w:tcW w:w="1843" w:type="dxa"/>
          </w:tcPr>
          <w:p w14:paraId="3CAE2AB7" w14:textId="64CF1DE3" w:rsidR="00552766" w:rsidRDefault="00552766" w:rsidP="00552766">
            <w:pPr>
              <w:autoSpaceDE w:val="0"/>
              <w:autoSpaceDN w:val="0"/>
              <w:adjustRightInd w:val="0"/>
              <w:spacing w:after="0" w:line="240" w:lineRule="auto"/>
              <w:contextualSpacing/>
              <w:rPr>
                <w:rFonts w:cs="Times New Roman"/>
                <w:sz w:val="24"/>
                <w:szCs w:val="24"/>
              </w:rPr>
            </w:pPr>
            <w:hyperlink r:id="rId45" w:history="1">
              <w:r w:rsidRPr="008913EC">
                <w:rPr>
                  <w:rStyle w:val="af1"/>
                  <w:rFonts w:cs="Times New Roman"/>
                  <w:sz w:val="24"/>
                  <w:szCs w:val="24"/>
                </w:rPr>
                <w:t>https://resh.edu.ru/subject/51/</w:t>
              </w:r>
            </w:hyperlink>
          </w:p>
          <w:p w14:paraId="019F3F41" w14:textId="0ADF8997" w:rsidR="00552766" w:rsidRPr="00E15C13" w:rsidRDefault="00552766" w:rsidP="00552766">
            <w:pPr>
              <w:autoSpaceDE w:val="0"/>
              <w:autoSpaceDN w:val="0"/>
              <w:adjustRightInd w:val="0"/>
              <w:spacing w:after="0" w:line="240" w:lineRule="auto"/>
              <w:contextualSpacing/>
              <w:rPr>
                <w:rFonts w:cs="Times New Roman"/>
                <w:sz w:val="24"/>
                <w:szCs w:val="24"/>
              </w:rPr>
            </w:pPr>
          </w:p>
        </w:tc>
        <w:tc>
          <w:tcPr>
            <w:tcW w:w="3118" w:type="dxa"/>
          </w:tcPr>
          <w:p w14:paraId="6264731A"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Использование воспитательных возможностей содержания темы через подбор </w:t>
            </w:r>
            <w:proofErr w:type="spellStart"/>
            <w:r w:rsidRPr="00844BBD">
              <w:rPr>
                <w:rFonts w:cs="Times New Roman"/>
                <w:sz w:val="24"/>
                <w:szCs w:val="24"/>
              </w:rPr>
              <w:t>соответвующих</w:t>
            </w:r>
            <w:proofErr w:type="spellEnd"/>
            <w:r w:rsidRPr="00844BBD">
              <w:rPr>
                <w:rFonts w:cs="Times New Roman"/>
                <w:sz w:val="24"/>
                <w:szCs w:val="24"/>
              </w:rPr>
              <w:t xml:space="preserve"> задач для решения, задач </w:t>
            </w:r>
            <w:proofErr w:type="spellStart"/>
            <w:r w:rsidRPr="00844BBD">
              <w:rPr>
                <w:rFonts w:cs="Times New Roman"/>
                <w:sz w:val="24"/>
                <w:szCs w:val="24"/>
              </w:rPr>
              <w:t>практиченского</w:t>
            </w:r>
            <w:proofErr w:type="spellEnd"/>
            <w:r w:rsidRPr="00844BBD">
              <w:rPr>
                <w:rFonts w:cs="Times New Roman"/>
                <w:sz w:val="24"/>
                <w:szCs w:val="24"/>
              </w:rPr>
              <w:t xml:space="preserve"> и наглядного характера. Что способствует вовлечению в активную деятельность; формирует культуру общения, совершенствует навыки общения.</w:t>
            </w:r>
          </w:p>
          <w:p w14:paraId="42A0A90D"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 Через взаимодействие в процессе выполнения заданий воспитывать внимательное, уважительное отношение друг к другу, прививать умение слушать товарищей, работать в коллективе, взаимовыручке, самостоятельность.</w:t>
            </w:r>
          </w:p>
          <w:p w14:paraId="377071DC" w14:textId="77777777" w:rsidR="00552766" w:rsidRPr="00E15C13" w:rsidRDefault="00552766" w:rsidP="00552766">
            <w:pPr>
              <w:autoSpaceDE w:val="0"/>
              <w:autoSpaceDN w:val="0"/>
              <w:adjustRightInd w:val="0"/>
              <w:spacing w:after="0" w:line="240" w:lineRule="auto"/>
              <w:contextualSpacing/>
              <w:rPr>
                <w:rFonts w:cs="Times New Roman"/>
                <w:sz w:val="24"/>
                <w:szCs w:val="24"/>
              </w:rPr>
            </w:pPr>
          </w:p>
        </w:tc>
      </w:tr>
      <w:tr w:rsidR="00552766" w:rsidRPr="00E15C13" w14:paraId="474A2F48" w14:textId="6FCCC9DA" w:rsidTr="00E15C13">
        <w:tc>
          <w:tcPr>
            <w:tcW w:w="2581" w:type="dxa"/>
          </w:tcPr>
          <w:p w14:paraId="2BA73E4C" w14:textId="77777777" w:rsidR="00552766" w:rsidRPr="00E15C13" w:rsidRDefault="00552766" w:rsidP="00552766">
            <w:pPr>
              <w:spacing w:after="0" w:line="240" w:lineRule="auto"/>
              <w:ind w:firstLine="0"/>
              <w:contextualSpacing/>
              <w:rPr>
                <w:rFonts w:cs="Times New Roman"/>
                <w:b/>
                <w:sz w:val="24"/>
                <w:szCs w:val="24"/>
              </w:rPr>
            </w:pPr>
            <w:r w:rsidRPr="00E15C13">
              <w:rPr>
                <w:rFonts w:cs="Times New Roman"/>
                <w:b/>
                <w:sz w:val="24"/>
                <w:szCs w:val="24"/>
              </w:rPr>
              <w:lastRenderedPageBreak/>
              <w:t>Закон больших чисел</w:t>
            </w:r>
          </w:p>
          <w:p w14:paraId="4A0DB6C9" w14:textId="77777777" w:rsidR="00552766" w:rsidRPr="00E15C13" w:rsidRDefault="00552766" w:rsidP="00552766">
            <w:pPr>
              <w:spacing w:after="0" w:line="240" w:lineRule="auto"/>
              <w:ind w:firstLine="0"/>
              <w:contextualSpacing/>
              <w:rPr>
                <w:rFonts w:cs="Times New Roman"/>
                <w:b/>
                <w:sz w:val="24"/>
                <w:szCs w:val="24"/>
              </w:rPr>
            </w:pPr>
            <w:r w:rsidRPr="00E15C13">
              <w:rPr>
                <w:rFonts w:cs="Times New Roman"/>
                <w:b/>
                <w:sz w:val="24"/>
                <w:szCs w:val="24"/>
              </w:rPr>
              <w:t>(3 ч)</w:t>
            </w:r>
          </w:p>
        </w:tc>
        <w:tc>
          <w:tcPr>
            <w:tcW w:w="4253" w:type="dxa"/>
          </w:tcPr>
          <w:p w14:paraId="0B2A1A4F" w14:textId="77777777" w:rsidR="00552766" w:rsidRPr="00E15C13" w:rsidRDefault="00552766" w:rsidP="00552766">
            <w:pPr>
              <w:spacing w:after="0" w:line="240" w:lineRule="auto"/>
              <w:contextualSpacing/>
              <w:rPr>
                <w:rFonts w:eastAsia="Times New Roman" w:cs="Times New Roman"/>
                <w:sz w:val="24"/>
                <w:szCs w:val="24"/>
                <w:lang w:eastAsia="ru-RU"/>
              </w:rPr>
            </w:pPr>
            <w:r w:rsidRPr="00E15C13">
              <w:rPr>
                <w:rFonts w:eastAsia="Times New Roman" w:cs="Times New Roman"/>
                <w:sz w:val="24"/>
                <w:szCs w:val="24"/>
                <w:lang w:eastAsia="ru-RU"/>
              </w:rPr>
              <w:t xml:space="preserve">Закон больших чисел. Выборочный метод исследований. </w:t>
            </w:r>
          </w:p>
          <w:p w14:paraId="694001A4" w14:textId="77777777" w:rsidR="00552766" w:rsidRPr="00E15C13" w:rsidRDefault="00552766" w:rsidP="00552766">
            <w:pPr>
              <w:spacing w:after="0" w:line="240" w:lineRule="auto"/>
              <w:contextualSpacing/>
              <w:rPr>
                <w:rFonts w:cs="Times New Roman"/>
                <w:b/>
                <w:sz w:val="24"/>
                <w:szCs w:val="24"/>
              </w:rPr>
            </w:pPr>
            <w:r w:rsidRPr="00E15C13">
              <w:rPr>
                <w:rFonts w:eastAsia="Times New Roman" w:cs="Times New Roman"/>
                <w:sz w:val="24"/>
                <w:szCs w:val="24"/>
                <w:lang w:eastAsia="ru-RU"/>
              </w:rPr>
              <w:t>Практическая работа с использованием электронных таблиц</w:t>
            </w:r>
          </w:p>
        </w:tc>
        <w:tc>
          <w:tcPr>
            <w:tcW w:w="3969" w:type="dxa"/>
          </w:tcPr>
          <w:p w14:paraId="578BF294"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sz w:val="24"/>
                <w:szCs w:val="24"/>
              </w:rPr>
              <w:t>Знакомиться с выборочным методом исследования совокупности данных.</w:t>
            </w:r>
          </w:p>
          <w:p w14:paraId="2EE5F73A"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eastAsia="Times New Roman" w:cs="Times New Roman"/>
                <w:sz w:val="24"/>
                <w:szCs w:val="24"/>
                <w:lang w:eastAsia="ru-RU"/>
              </w:rPr>
              <w:t xml:space="preserve">Изучать в ходе практической работы с использованием электронных таблиц применение </w:t>
            </w:r>
            <w:r w:rsidRPr="00E15C13">
              <w:rPr>
                <w:rFonts w:cs="Times New Roman"/>
                <w:sz w:val="24"/>
                <w:szCs w:val="24"/>
              </w:rPr>
              <w:t xml:space="preserve">выборочного метода исследования </w:t>
            </w:r>
          </w:p>
        </w:tc>
        <w:tc>
          <w:tcPr>
            <w:tcW w:w="1843" w:type="dxa"/>
          </w:tcPr>
          <w:p w14:paraId="5CBE4405" w14:textId="0847146C" w:rsidR="00552766" w:rsidRDefault="00552766" w:rsidP="00552766">
            <w:pPr>
              <w:autoSpaceDE w:val="0"/>
              <w:autoSpaceDN w:val="0"/>
              <w:adjustRightInd w:val="0"/>
              <w:spacing w:after="0" w:line="240" w:lineRule="auto"/>
              <w:contextualSpacing/>
              <w:rPr>
                <w:rFonts w:cs="Times New Roman"/>
                <w:sz w:val="24"/>
                <w:szCs w:val="24"/>
              </w:rPr>
            </w:pPr>
            <w:hyperlink r:id="rId46" w:history="1">
              <w:r w:rsidRPr="008913EC">
                <w:rPr>
                  <w:rStyle w:val="af1"/>
                  <w:rFonts w:cs="Times New Roman"/>
                  <w:sz w:val="24"/>
                  <w:szCs w:val="24"/>
                </w:rPr>
                <w:t>https://resh.edu.ru/subject/51/</w:t>
              </w:r>
            </w:hyperlink>
          </w:p>
          <w:p w14:paraId="20188191" w14:textId="05DF25EA" w:rsidR="00552766" w:rsidRPr="00E15C13" w:rsidRDefault="00552766" w:rsidP="00552766">
            <w:pPr>
              <w:autoSpaceDE w:val="0"/>
              <w:autoSpaceDN w:val="0"/>
              <w:adjustRightInd w:val="0"/>
              <w:spacing w:after="0" w:line="240" w:lineRule="auto"/>
              <w:contextualSpacing/>
              <w:rPr>
                <w:rFonts w:cs="Times New Roman"/>
                <w:sz w:val="24"/>
                <w:szCs w:val="24"/>
              </w:rPr>
            </w:pPr>
          </w:p>
        </w:tc>
        <w:tc>
          <w:tcPr>
            <w:tcW w:w="3118" w:type="dxa"/>
          </w:tcPr>
          <w:p w14:paraId="2202F2B6"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Использование воспитательных возможностей содержания темы через подбор </w:t>
            </w:r>
            <w:proofErr w:type="spellStart"/>
            <w:r w:rsidRPr="00844BBD">
              <w:rPr>
                <w:rFonts w:cs="Times New Roman"/>
                <w:sz w:val="24"/>
                <w:szCs w:val="24"/>
              </w:rPr>
              <w:t>соответвующих</w:t>
            </w:r>
            <w:proofErr w:type="spellEnd"/>
            <w:r w:rsidRPr="00844BBD">
              <w:rPr>
                <w:rFonts w:cs="Times New Roman"/>
                <w:sz w:val="24"/>
                <w:szCs w:val="24"/>
              </w:rPr>
              <w:t xml:space="preserve"> задач для решения, задач </w:t>
            </w:r>
            <w:proofErr w:type="spellStart"/>
            <w:r w:rsidRPr="00844BBD">
              <w:rPr>
                <w:rFonts w:cs="Times New Roman"/>
                <w:sz w:val="24"/>
                <w:szCs w:val="24"/>
              </w:rPr>
              <w:t>практиченского</w:t>
            </w:r>
            <w:proofErr w:type="spellEnd"/>
            <w:r w:rsidRPr="00844BBD">
              <w:rPr>
                <w:rFonts w:cs="Times New Roman"/>
                <w:sz w:val="24"/>
                <w:szCs w:val="24"/>
              </w:rPr>
              <w:t xml:space="preserve"> и наглядного характера. Что способствует вовлечению в активную деятельность; формирует культуру общения, совершенствует навыки общения.</w:t>
            </w:r>
          </w:p>
          <w:p w14:paraId="662603F6"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 Через взаимодействие в процессе выполнения заданий воспитывать внимательное, уважительное отношение друг к другу, прививать умение слушать товарищей, работать в коллективе, взаимовыручке, самостоятельность.</w:t>
            </w:r>
          </w:p>
          <w:p w14:paraId="1E68B499" w14:textId="77777777" w:rsidR="00552766" w:rsidRPr="00E15C13" w:rsidRDefault="00552766" w:rsidP="00552766">
            <w:pPr>
              <w:autoSpaceDE w:val="0"/>
              <w:autoSpaceDN w:val="0"/>
              <w:adjustRightInd w:val="0"/>
              <w:spacing w:after="0" w:line="240" w:lineRule="auto"/>
              <w:contextualSpacing/>
              <w:rPr>
                <w:rFonts w:cs="Times New Roman"/>
                <w:sz w:val="24"/>
                <w:szCs w:val="24"/>
              </w:rPr>
            </w:pPr>
          </w:p>
        </w:tc>
      </w:tr>
      <w:tr w:rsidR="00552766" w:rsidRPr="00E15C13" w14:paraId="579CD1BE" w14:textId="31E5038F" w:rsidTr="00E15C13">
        <w:tc>
          <w:tcPr>
            <w:tcW w:w="2581" w:type="dxa"/>
          </w:tcPr>
          <w:p w14:paraId="0404B460" w14:textId="77777777" w:rsidR="00552766" w:rsidRPr="00E15C13" w:rsidRDefault="00552766" w:rsidP="00552766">
            <w:pPr>
              <w:spacing w:after="0" w:line="240" w:lineRule="auto"/>
              <w:ind w:firstLine="0"/>
              <w:contextualSpacing/>
              <w:rPr>
                <w:rFonts w:eastAsia="Times New Roman" w:cs="Times New Roman"/>
                <w:b/>
                <w:sz w:val="24"/>
                <w:szCs w:val="24"/>
                <w:lang w:eastAsia="ru-RU"/>
              </w:rPr>
            </w:pPr>
            <w:r w:rsidRPr="00E15C13">
              <w:rPr>
                <w:rFonts w:eastAsia="Times New Roman" w:cs="Times New Roman"/>
                <w:b/>
                <w:sz w:val="24"/>
                <w:szCs w:val="24"/>
                <w:lang w:eastAsia="ru-RU"/>
              </w:rPr>
              <w:lastRenderedPageBreak/>
              <w:t xml:space="preserve">Непрерывные случайные величины (распределения) </w:t>
            </w:r>
          </w:p>
          <w:p w14:paraId="43888AD6" w14:textId="77777777" w:rsidR="00552766" w:rsidRPr="00E15C13" w:rsidRDefault="00552766" w:rsidP="00552766">
            <w:pPr>
              <w:spacing w:after="0" w:line="240" w:lineRule="auto"/>
              <w:ind w:firstLine="0"/>
              <w:contextualSpacing/>
              <w:rPr>
                <w:rFonts w:eastAsia="Times New Roman" w:cs="Times New Roman"/>
                <w:b/>
                <w:sz w:val="24"/>
                <w:szCs w:val="24"/>
                <w:lang w:eastAsia="ru-RU"/>
              </w:rPr>
            </w:pPr>
            <w:r w:rsidRPr="00E15C13">
              <w:rPr>
                <w:rFonts w:eastAsia="Times New Roman" w:cs="Times New Roman"/>
                <w:b/>
                <w:sz w:val="24"/>
                <w:szCs w:val="24"/>
                <w:lang w:eastAsia="ru-RU"/>
              </w:rPr>
              <w:t>(2 ч)</w:t>
            </w:r>
          </w:p>
        </w:tc>
        <w:tc>
          <w:tcPr>
            <w:tcW w:w="4253" w:type="dxa"/>
          </w:tcPr>
          <w:p w14:paraId="684303EA" w14:textId="77777777" w:rsidR="00552766" w:rsidRPr="00E15C13" w:rsidRDefault="00552766" w:rsidP="00552766">
            <w:pPr>
              <w:spacing w:after="0" w:line="240" w:lineRule="auto"/>
              <w:contextualSpacing/>
              <w:rPr>
                <w:rFonts w:eastAsia="Times New Roman" w:cs="Times New Roman"/>
                <w:sz w:val="24"/>
                <w:szCs w:val="24"/>
                <w:lang w:eastAsia="ru-RU"/>
              </w:rPr>
            </w:pPr>
            <w:r w:rsidRPr="00E15C13">
              <w:rPr>
                <w:rFonts w:eastAsia="Times New Roman" w:cs="Times New Roman"/>
                <w:sz w:val="24"/>
                <w:szCs w:val="24"/>
                <w:lang w:eastAsia="ru-RU"/>
              </w:rPr>
              <w:t xml:space="preserve">Примеры непрерывных случайных величин. Функция плотности распределения. Равномерное распределение и его свойства. </w:t>
            </w:r>
          </w:p>
        </w:tc>
        <w:tc>
          <w:tcPr>
            <w:tcW w:w="3969" w:type="dxa"/>
          </w:tcPr>
          <w:p w14:paraId="6DFA0F7B"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sz w:val="24"/>
                <w:szCs w:val="24"/>
              </w:rPr>
              <w:t xml:space="preserve">Осваивать понятия: непрерывная случайная величина, непрерывное распределение, функция плотности вероятности. </w:t>
            </w:r>
          </w:p>
          <w:p w14:paraId="2D30DBF8"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sz w:val="24"/>
                <w:szCs w:val="24"/>
                <w:lang w:eastAsia="ru-RU"/>
              </w:rPr>
              <w:t xml:space="preserve">Приводить примеры </w:t>
            </w:r>
            <w:r w:rsidRPr="00E15C13">
              <w:rPr>
                <w:rFonts w:eastAsia="Times New Roman" w:cs="Times New Roman"/>
                <w:sz w:val="24"/>
                <w:szCs w:val="24"/>
                <w:lang w:eastAsia="ru-RU"/>
              </w:rPr>
              <w:t>непрерывных случайных величин.</w:t>
            </w:r>
          </w:p>
          <w:p w14:paraId="46737D5A"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sz w:val="24"/>
                <w:szCs w:val="24"/>
              </w:rPr>
              <w:t>Находить вероятности событий по данной функции плотности, в том числе  равномерного распределения</w:t>
            </w:r>
          </w:p>
        </w:tc>
        <w:tc>
          <w:tcPr>
            <w:tcW w:w="1843" w:type="dxa"/>
          </w:tcPr>
          <w:p w14:paraId="1201FB74" w14:textId="083F037A" w:rsidR="00552766" w:rsidRDefault="00552766" w:rsidP="00552766">
            <w:pPr>
              <w:autoSpaceDE w:val="0"/>
              <w:autoSpaceDN w:val="0"/>
              <w:adjustRightInd w:val="0"/>
              <w:spacing w:after="0" w:line="240" w:lineRule="auto"/>
              <w:contextualSpacing/>
              <w:rPr>
                <w:rFonts w:cs="Times New Roman"/>
                <w:sz w:val="24"/>
                <w:szCs w:val="24"/>
              </w:rPr>
            </w:pPr>
            <w:hyperlink r:id="rId47" w:history="1">
              <w:r w:rsidRPr="008913EC">
                <w:rPr>
                  <w:rStyle w:val="af1"/>
                  <w:rFonts w:cs="Times New Roman"/>
                  <w:sz w:val="24"/>
                  <w:szCs w:val="24"/>
                </w:rPr>
                <w:t>https://resh.edu.ru/subject/51/</w:t>
              </w:r>
            </w:hyperlink>
          </w:p>
          <w:p w14:paraId="1BE74E67" w14:textId="06875CDB" w:rsidR="00552766" w:rsidRPr="00E15C13" w:rsidRDefault="00552766" w:rsidP="00552766">
            <w:pPr>
              <w:autoSpaceDE w:val="0"/>
              <w:autoSpaceDN w:val="0"/>
              <w:adjustRightInd w:val="0"/>
              <w:spacing w:after="0" w:line="240" w:lineRule="auto"/>
              <w:contextualSpacing/>
              <w:rPr>
                <w:rFonts w:cs="Times New Roman"/>
                <w:sz w:val="24"/>
                <w:szCs w:val="24"/>
              </w:rPr>
            </w:pPr>
          </w:p>
        </w:tc>
        <w:tc>
          <w:tcPr>
            <w:tcW w:w="3118" w:type="dxa"/>
          </w:tcPr>
          <w:p w14:paraId="67211F1A"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Использование воспитательных возможностей содержания темы через подбор </w:t>
            </w:r>
            <w:proofErr w:type="spellStart"/>
            <w:r w:rsidRPr="00844BBD">
              <w:rPr>
                <w:rFonts w:cs="Times New Roman"/>
                <w:sz w:val="24"/>
                <w:szCs w:val="24"/>
              </w:rPr>
              <w:t>соответвующих</w:t>
            </w:r>
            <w:proofErr w:type="spellEnd"/>
            <w:r w:rsidRPr="00844BBD">
              <w:rPr>
                <w:rFonts w:cs="Times New Roman"/>
                <w:sz w:val="24"/>
                <w:szCs w:val="24"/>
              </w:rPr>
              <w:t xml:space="preserve"> задач для решения, задач </w:t>
            </w:r>
            <w:proofErr w:type="spellStart"/>
            <w:r w:rsidRPr="00844BBD">
              <w:rPr>
                <w:rFonts w:cs="Times New Roman"/>
                <w:sz w:val="24"/>
                <w:szCs w:val="24"/>
              </w:rPr>
              <w:t>практиченского</w:t>
            </w:r>
            <w:proofErr w:type="spellEnd"/>
            <w:r w:rsidRPr="00844BBD">
              <w:rPr>
                <w:rFonts w:cs="Times New Roman"/>
                <w:sz w:val="24"/>
                <w:szCs w:val="24"/>
              </w:rPr>
              <w:t xml:space="preserve"> и наглядного характера. Что способствует вовлечению в активную деятельность; формирует культуру общения, совершенствует навыки общения.</w:t>
            </w:r>
          </w:p>
          <w:p w14:paraId="7CB315FD"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 Через взаимодействие в процессе выполнения заданий воспитывать внимательное, уважительное отношение друг к другу, прививать умение слушать товарищей, работать в коллективе, взаимовыручке, самостоятельность.</w:t>
            </w:r>
          </w:p>
          <w:p w14:paraId="39C664B5" w14:textId="77777777" w:rsidR="00552766" w:rsidRPr="00E15C13" w:rsidRDefault="00552766" w:rsidP="00552766">
            <w:pPr>
              <w:autoSpaceDE w:val="0"/>
              <w:autoSpaceDN w:val="0"/>
              <w:adjustRightInd w:val="0"/>
              <w:spacing w:after="0" w:line="240" w:lineRule="auto"/>
              <w:contextualSpacing/>
              <w:rPr>
                <w:rFonts w:cs="Times New Roman"/>
                <w:sz w:val="24"/>
                <w:szCs w:val="24"/>
              </w:rPr>
            </w:pPr>
          </w:p>
        </w:tc>
      </w:tr>
      <w:tr w:rsidR="00552766" w:rsidRPr="00E15C13" w14:paraId="00E8F8D6" w14:textId="0B1252D7" w:rsidTr="00E15C13">
        <w:tc>
          <w:tcPr>
            <w:tcW w:w="2581" w:type="dxa"/>
          </w:tcPr>
          <w:p w14:paraId="36273D04" w14:textId="77777777" w:rsidR="00552766" w:rsidRPr="00E15C13" w:rsidRDefault="00552766" w:rsidP="00552766">
            <w:pPr>
              <w:spacing w:after="0" w:line="240" w:lineRule="auto"/>
              <w:ind w:firstLine="0"/>
              <w:contextualSpacing/>
              <w:rPr>
                <w:rFonts w:eastAsia="Times New Roman" w:cs="Times New Roman"/>
                <w:b/>
                <w:sz w:val="24"/>
                <w:szCs w:val="24"/>
                <w:lang w:eastAsia="ru-RU"/>
              </w:rPr>
            </w:pPr>
            <w:r w:rsidRPr="00E15C13">
              <w:rPr>
                <w:rFonts w:eastAsia="Times New Roman" w:cs="Times New Roman"/>
                <w:b/>
                <w:sz w:val="24"/>
                <w:szCs w:val="24"/>
                <w:lang w:eastAsia="ru-RU"/>
              </w:rPr>
              <w:lastRenderedPageBreak/>
              <w:t>Нормальное распределения</w:t>
            </w:r>
          </w:p>
          <w:p w14:paraId="1A5C97E0" w14:textId="77777777" w:rsidR="00552766" w:rsidRPr="00E15C13" w:rsidRDefault="00552766" w:rsidP="00552766">
            <w:pPr>
              <w:spacing w:after="0" w:line="240" w:lineRule="auto"/>
              <w:ind w:firstLine="0"/>
              <w:contextualSpacing/>
              <w:rPr>
                <w:rFonts w:eastAsia="Times New Roman" w:cs="Times New Roman"/>
                <w:b/>
                <w:sz w:val="24"/>
                <w:szCs w:val="24"/>
                <w:lang w:eastAsia="ru-RU"/>
              </w:rPr>
            </w:pPr>
            <w:r w:rsidRPr="00E15C13">
              <w:rPr>
                <w:rFonts w:eastAsia="Times New Roman" w:cs="Times New Roman"/>
                <w:b/>
                <w:sz w:val="24"/>
                <w:szCs w:val="24"/>
                <w:lang w:eastAsia="ru-RU"/>
              </w:rPr>
              <w:t>(2 ч)</w:t>
            </w:r>
          </w:p>
        </w:tc>
        <w:tc>
          <w:tcPr>
            <w:tcW w:w="4253" w:type="dxa"/>
          </w:tcPr>
          <w:p w14:paraId="6D3B228C" w14:textId="77777777" w:rsidR="00552766" w:rsidRPr="00E15C13" w:rsidRDefault="00552766" w:rsidP="00552766">
            <w:pPr>
              <w:pStyle w:val="Default"/>
              <w:contextualSpacing/>
              <w:rPr>
                <w:rFonts w:eastAsia="Times New Roman"/>
                <w:lang w:eastAsia="ru-RU"/>
              </w:rPr>
            </w:pPr>
            <w:r w:rsidRPr="00E15C13">
              <w:rPr>
                <w:rFonts w:eastAsia="Times New Roman"/>
                <w:lang w:eastAsia="ru-RU"/>
              </w:rPr>
              <w:t xml:space="preserve">Задачи, приводящие к нормальному распределению. Функция плотности и свойства нормального распределения. </w:t>
            </w:r>
          </w:p>
          <w:p w14:paraId="10A93B37" w14:textId="77777777" w:rsidR="00552766" w:rsidRPr="00E15C13" w:rsidRDefault="00552766" w:rsidP="00552766">
            <w:pPr>
              <w:pStyle w:val="Default"/>
              <w:contextualSpacing/>
              <w:rPr>
                <w:rFonts w:eastAsia="Times New Roman"/>
                <w:color w:val="auto"/>
                <w:lang w:eastAsia="ru-RU"/>
              </w:rPr>
            </w:pPr>
            <w:r w:rsidRPr="00E15C13">
              <w:rPr>
                <w:rFonts w:eastAsia="Times New Roman"/>
                <w:lang w:eastAsia="ru-RU"/>
              </w:rPr>
              <w:t>Практическая работа с использованием электронных таблиц</w:t>
            </w:r>
          </w:p>
        </w:tc>
        <w:tc>
          <w:tcPr>
            <w:tcW w:w="3969" w:type="dxa"/>
          </w:tcPr>
          <w:p w14:paraId="47516540"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sz w:val="24"/>
                <w:szCs w:val="24"/>
              </w:rPr>
              <w:t xml:space="preserve">Осваивать понятия: нормальное распределение. </w:t>
            </w:r>
          </w:p>
          <w:p w14:paraId="18A631E7"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sz w:val="24"/>
                <w:szCs w:val="24"/>
              </w:rPr>
              <w:t xml:space="preserve">Выделять по описанию случайные величины, распределённые по нормальному закону. </w:t>
            </w:r>
          </w:p>
          <w:p w14:paraId="3AD522BD" w14:textId="77777777" w:rsidR="00552766" w:rsidRPr="00E15C13" w:rsidRDefault="00552766" w:rsidP="00552766">
            <w:pPr>
              <w:autoSpaceDE w:val="0"/>
              <w:autoSpaceDN w:val="0"/>
              <w:adjustRightInd w:val="0"/>
              <w:spacing w:after="0" w:line="240" w:lineRule="auto"/>
              <w:contextualSpacing/>
              <w:rPr>
                <w:rFonts w:cs="Times New Roman"/>
                <w:sz w:val="24"/>
                <w:szCs w:val="24"/>
              </w:rPr>
            </w:pPr>
            <w:r w:rsidRPr="00E15C13">
              <w:rPr>
                <w:rFonts w:cs="Times New Roman"/>
                <w:sz w:val="24"/>
                <w:szCs w:val="24"/>
                <w:lang w:eastAsia="ru-RU"/>
              </w:rPr>
              <w:t xml:space="preserve">Приводить примеры задач, приводящих к нормальному распределению. </w:t>
            </w:r>
            <w:r w:rsidRPr="00E15C13">
              <w:rPr>
                <w:rFonts w:cs="Times New Roman"/>
                <w:sz w:val="24"/>
                <w:szCs w:val="24"/>
              </w:rPr>
              <w:t xml:space="preserve">Находить числовые характеристики нормального распределения по известным формулам. </w:t>
            </w:r>
          </w:p>
          <w:p w14:paraId="1DA292DD" w14:textId="77777777" w:rsidR="00552766" w:rsidRPr="00E15C13" w:rsidRDefault="00552766" w:rsidP="00552766">
            <w:pPr>
              <w:autoSpaceDE w:val="0"/>
              <w:autoSpaceDN w:val="0"/>
              <w:adjustRightInd w:val="0"/>
              <w:spacing w:after="0" w:line="240" w:lineRule="auto"/>
              <w:contextualSpacing/>
              <w:rPr>
                <w:rFonts w:cs="Times New Roman"/>
                <w:strike/>
                <w:sz w:val="24"/>
                <w:szCs w:val="24"/>
              </w:rPr>
            </w:pPr>
            <w:r w:rsidRPr="00E15C13">
              <w:rPr>
                <w:rFonts w:cs="Times New Roman"/>
                <w:sz w:val="24"/>
                <w:szCs w:val="24"/>
              </w:rPr>
              <w:t xml:space="preserve">Решать задачи, связанные с применением свойств нормального распределений, в том числе </w:t>
            </w:r>
            <w:r w:rsidRPr="00E15C13">
              <w:rPr>
                <w:rFonts w:eastAsia="Times New Roman" w:cs="Times New Roman"/>
                <w:sz w:val="24"/>
                <w:szCs w:val="24"/>
                <w:lang w:eastAsia="ru-RU"/>
              </w:rPr>
              <w:t>с использованием электронных таблиц</w:t>
            </w:r>
          </w:p>
        </w:tc>
        <w:tc>
          <w:tcPr>
            <w:tcW w:w="1843" w:type="dxa"/>
          </w:tcPr>
          <w:p w14:paraId="1819FF7C" w14:textId="12B03B62" w:rsidR="00552766" w:rsidRDefault="00552766" w:rsidP="00552766">
            <w:pPr>
              <w:autoSpaceDE w:val="0"/>
              <w:autoSpaceDN w:val="0"/>
              <w:adjustRightInd w:val="0"/>
              <w:spacing w:after="0" w:line="240" w:lineRule="auto"/>
              <w:contextualSpacing/>
              <w:rPr>
                <w:rFonts w:cs="Times New Roman"/>
                <w:sz w:val="24"/>
                <w:szCs w:val="24"/>
              </w:rPr>
            </w:pPr>
            <w:hyperlink r:id="rId48" w:history="1">
              <w:r w:rsidRPr="008913EC">
                <w:rPr>
                  <w:rStyle w:val="af1"/>
                  <w:rFonts w:cs="Times New Roman"/>
                  <w:sz w:val="24"/>
                  <w:szCs w:val="24"/>
                </w:rPr>
                <w:t>https://resh.edu.ru/subject/51/</w:t>
              </w:r>
            </w:hyperlink>
          </w:p>
          <w:p w14:paraId="0423B2A6" w14:textId="01864BE3" w:rsidR="00552766" w:rsidRPr="00E15C13" w:rsidRDefault="00552766" w:rsidP="00552766">
            <w:pPr>
              <w:autoSpaceDE w:val="0"/>
              <w:autoSpaceDN w:val="0"/>
              <w:adjustRightInd w:val="0"/>
              <w:spacing w:after="0" w:line="240" w:lineRule="auto"/>
              <w:contextualSpacing/>
              <w:rPr>
                <w:rFonts w:cs="Times New Roman"/>
                <w:sz w:val="24"/>
                <w:szCs w:val="24"/>
              </w:rPr>
            </w:pPr>
          </w:p>
        </w:tc>
        <w:tc>
          <w:tcPr>
            <w:tcW w:w="3118" w:type="dxa"/>
          </w:tcPr>
          <w:p w14:paraId="5F13BAA1"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 xml:space="preserve">Использование воспитательных возможностей содержания темы через подбор </w:t>
            </w:r>
            <w:proofErr w:type="spellStart"/>
            <w:r w:rsidRPr="00844BBD">
              <w:rPr>
                <w:rFonts w:cs="Times New Roman"/>
                <w:sz w:val="24"/>
                <w:szCs w:val="24"/>
              </w:rPr>
              <w:t>соответвующих</w:t>
            </w:r>
            <w:proofErr w:type="spellEnd"/>
            <w:r w:rsidRPr="00844BBD">
              <w:rPr>
                <w:rFonts w:cs="Times New Roman"/>
                <w:sz w:val="24"/>
                <w:szCs w:val="24"/>
              </w:rPr>
              <w:t xml:space="preserve"> задач для решения, задач </w:t>
            </w:r>
            <w:proofErr w:type="spellStart"/>
            <w:r w:rsidRPr="00844BBD">
              <w:rPr>
                <w:rFonts w:cs="Times New Roman"/>
                <w:sz w:val="24"/>
                <w:szCs w:val="24"/>
              </w:rPr>
              <w:t>практиченского</w:t>
            </w:r>
            <w:proofErr w:type="spellEnd"/>
            <w:r w:rsidRPr="00844BBD">
              <w:rPr>
                <w:rFonts w:cs="Times New Roman"/>
                <w:sz w:val="24"/>
                <w:szCs w:val="24"/>
              </w:rPr>
              <w:t xml:space="preserve"> и наглядного характера. Что способствует вовлечению в активную деятельность; формирует культуру общения, совершенствует навыки общения.</w:t>
            </w:r>
          </w:p>
          <w:p w14:paraId="12EB97B8"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 Через взаимодействие в процессе выполнения заданий воспитывать внимательное, уважительное отношение друг к другу, прививать умение слушать товарищей, работать в коллективе, взаимовыручке, самостоятельность.</w:t>
            </w:r>
          </w:p>
          <w:p w14:paraId="5900C8D6" w14:textId="77777777" w:rsidR="00552766" w:rsidRPr="00E15C13" w:rsidRDefault="00552766" w:rsidP="00552766">
            <w:pPr>
              <w:autoSpaceDE w:val="0"/>
              <w:autoSpaceDN w:val="0"/>
              <w:adjustRightInd w:val="0"/>
              <w:spacing w:after="0" w:line="240" w:lineRule="auto"/>
              <w:contextualSpacing/>
              <w:rPr>
                <w:rFonts w:cs="Times New Roman"/>
                <w:sz w:val="24"/>
                <w:szCs w:val="24"/>
              </w:rPr>
            </w:pPr>
          </w:p>
        </w:tc>
      </w:tr>
      <w:tr w:rsidR="00552766" w:rsidRPr="00E15C13" w14:paraId="05647D6D" w14:textId="0E25A591" w:rsidTr="00E15C13">
        <w:tc>
          <w:tcPr>
            <w:tcW w:w="2581" w:type="dxa"/>
          </w:tcPr>
          <w:p w14:paraId="049EE756" w14:textId="77777777" w:rsidR="00552766" w:rsidRPr="00E15C13" w:rsidRDefault="00552766" w:rsidP="00552766">
            <w:pPr>
              <w:spacing w:after="0" w:line="240" w:lineRule="auto"/>
              <w:ind w:firstLine="0"/>
              <w:contextualSpacing/>
              <w:rPr>
                <w:rFonts w:eastAsia="Times New Roman" w:cs="Times New Roman"/>
                <w:b/>
                <w:sz w:val="24"/>
                <w:szCs w:val="24"/>
                <w:lang w:eastAsia="ru-RU"/>
              </w:rPr>
            </w:pPr>
            <w:r w:rsidRPr="00E15C13">
              <w:rPr>
                <w:rFonts w:eastAsia="Times New Roman" w:cs="Times New Roman"/>
                <w:b/>
                <w:sz w:val="24"/>
                <w:szCs w:val="24"/>
                <w:lang w:eastAsia="ru-RU"/>
              </w:rPr>
              <w:t xml:space="preserve">Повторение, обобщение и </w:t>
            </w:r>
            <w:r w:rsidRPr="00E15C13">
              <w:rPr>
                <w:rFonts w:eastAsia="Times New Roman" w:cs="Times New Roman"/>
                <w:b/>
                <w:sz w:val="24"/>
                <w:szCs w:val="24"/>
                <w:lang w:eastAsia="ru-RU"/>
              </w:rPr>
              <w:lastRenderedPageBreak/>
              <w:t xml:space="preserve">систематизация знаний </w:t>
            </w:r>
          </w:p>
          <w:p w14:paraId="5F1D8D8E" w14:textId="77777777" w:rsidR="00552766" w:rsidRPr="00E15C13" w:rsidRDefault="00552766" w:rsidP="00552766">
            <w:pPr>
              <w:spacing w:after="0" w:line="240" w:lineRule="auto"/>
              <w:ind w:firstLine="0"/>
              <w:contextualSpacing/>
              <w:rPr>
                <w:rFonts w:cs="Times New Roman"/>
                <w:b/>
                <w:sz w:val="24"/>
                <w:szCs w:val="24"/>
              </w:rPr>
            </w:pPr>
            <w:r w:rsidRPr="00E15C13">
              <w:rPr>
                <w:rFonts w:eastAsia="Times New Roman" w:cs="Times New Roman"/>
                <w:b/>
                <w:sz w:val="24"/>
                <w:szCs w:val="24"/>
                <w:lang w:eastAsia="ru-RU"/>
              </w:rPr>
              <w:t xml:space="preserve">(16 ч) </w:t>
            </w:r>
          </w:p>
        </w:tc>
        <w:tc>
          <w:tcPr>
            <w:tcW w:w="4253" w:type="dxa"/>
          </w:tcPr>
          <w:p w14:paraId="0BCC7895" w14:textId="77777777" w:rsidR="00552766" w:rsidRPr="00E15C13" w:rsidRDefault="00552766" w:rsidP="00552766">
            <w:pPr>
              <w:spacing w:after="0" w:line="240" w:lineRule="auto"/>
              <w:contextualSpacing/>
              <w:rPr>
                <w:rFonts w:cs="Times New Roman"/>
                <w:sz w:val="24"/>
                <w:szCs w:val="24"/>
                <w:lang w:eastAsia="ru-RU"/>
              </w:rPr>
            </w:pPr>
            <w:r w:rsidRPr="00E15C13">
              <w:rPr>
                <w:rFonts w:cs="Times New Roman"/>
                <w:sz w:val="24"/>
                <w:szCs w:val="24"/>
                <w:lang w:eastAsia="ru-RU"/>
              </w:rPr>
              <w:lastRenderedPageBreak/>
              <w:t xml:space="preserve">Представление данных с помощью таблиц и диаграмм, описательная </w:t>
            </w:r>
            <w:r w:rsidRPr="00E15C13">
              <w:rPr>
                <w:rFonts w:cs="Times New Roman"/>
                <w:sz w:val="24"/>
                <w:szCs w:val="24"/>
                <w:lang w:eastAsia="ru-RU"/>
              </w:rPr>
              <w:lastRenderedPageBreak/>
              <w:t>статистика, опыты с равновозможными элементарными событиями, вычисление вероятностей событий с применением формул и графических методов (координатная прямая, дерево, диаграмма Эйлера), случайные величины и распределения, математическое ожидание случайной величины</w:t>
            </w:r>
          </w:p>
        </w:tc>
        <w:tc>
          <w:tcPr>
            <w:tcW w:w="3969" w:type="dxa"/>
          </w:tcPr>
          <w:p w14:paraId="3E3AA73F" w14:textId="77777777" w:rsidR="00552766" w:rsidRPr="00E15C13" w:rsidRDefault="00552766" w:rsidP="00552766">
            <w:pPr>
              <w:autoSpaceDE w:val="0"/>
              <w:autoSpaceDN w:val="0"/>
              <w:adjustRightInd w:val="0"/>
              <w:spacing w:after="0" w:line="240" w:lineRule="auto"/>
              <w:rPr>
                <w:rFonts w:cs="Times New Roman"/>
                <w:sz w:val="24"/>
                <w:szCs w:val="24"/>
              </w:rPr>
            </w:pPr>
            <w:r w:rsidRPr="00E15C13">
              <w:rPr>
                <w:rFonts w:cs="Times New Roman"/>
                <w:sz w:val="24"/>
                <w:szCs w:val="24"/>
              </w:rPr>
              <w:lastRenderedPageBreak/>
              <w:t>Повторять изученное и выстраивать систему знаний</w:t>
            </w:r>
          </w:p>
          <w:p w14:paraId="6B2F01C9" w14:textId="77777777" w:rsidR="00552766" w:rsidRPr="00E15C13" w:rsidRDefault="00552766" w:rsidP="00552766">
            <w:pPr>
              <w:autoSpaceDE w:val="0"/>
              <w:autoSpaceDN w:val="0"/>
              <w:adjustRightInd w:val="0"/>
              <w:spacing w:after="0" w:line="240" w:lineRule="auto"/>
              <w:contextualSpacing/>
              <w:rPr>
                <w:rFonts w:cs="Times New Roman"/>
                <w:bCs/>
                <w:sz w:val="24"/>
                <w:szCs w:val="24"/>
              </w:rPr>
            </w:pPr>
          </w:p>
        </w:tc>
        <w:tc>
          <w:tcPr>
            <w:tcW w:w="1843" w:type="dxa"/>
          </w:tcPr>
          <w:p w14:paraId="067ABCE1" w14:textId="275BB9AE" w:rsidR="00552766" w:rsidRDefault="00552766" w:rsidP="00552766">
            <w:pPr>
              <w:autoSpaceDE w:val="0"/>
              <w:autoSpaceDN w:val="0"/>
              <w:adjustRightInd w:val="0"/>
              <w:spacing w:after="0" w:line="240" w:lineRule="auto"/>
              <w:rPr>
                <w:rFonts w:cs="Times New Roman"/>
                <w:sz w:val="24"/>
                <w:szCs w:val="24"/>
              </w:rPr>
            </w:pPr>
            <w:hyperlink r:id="rId49" w:history="1">
              <w:r w:rsidRPr="008913EC">
                <w:rPr>
                  <w:rStyle w:val="af1"/>
                  <w:rFonts w:cs="Times New Roman"/>
                  <w:sz w:val="24"/>
                  <w:szCs w:val="24"/>
                </w:rPr>
                <w:t>https://resh.edu.ru/subject/51/</w:t>
              </w:r>
            </w:hyperlink>
          </w:p>
          <w:p w14:paraId="71A9EF21" w14:textId="0C612951" w:rsidR="00552766" w:rsidRPr="00E15C13" w:rsidRDefault="00552766" w:rsidP="00552766">
            <w:pPr>
              <w:autoSpaceDE w:val="0"/>
              <w:autoSpaceDN w:val="0"/>
              <w:adjustRightInd w:val="0"/>
              <w:spacing w:after="0" w:line="240" w:lineRule="auto"/>
              <w:rPr>
                <w:rFonts w:cs="Times New Roman"/>
                <w:sz w:val="24"/>
                <w:szCs w:val="24"/>
              </w:rPr>
            </w:pPr>
          </w:p>
        </w:tc>
        <w:tc>
          <w:tcPr>
            <w:tcW w:w="3118" w:type="dxa"/>
          </w:tcPr>
          <w:p w14:paraId="00939C2B"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lastRenderedPageBreak/>
              <w:t xml:space="preserve">Использование воспитательных </w:t>
            </w:r>
            <w:r w:rsidRPr="00844BBD">
              <w:rPr>
                <w:rFonts w:cs="Times New Roman"/>
                <w:sz w:val="24"/>
                <w:szCs w:val="24"/>
              </w:rPr>
              <w:lastRenderedPageBreak/>
              <w:t xml:space="preserve">возможностей содержания темы через подбор </w:t>
            </w:r>
            <w:proofErr w:type="spellStart"/>
            <w:r w:rsidRPr="00844BBD">
              <w:rPr>
                <w:rFonts w:cs="Times New Roman"/>
                <w:sz w:val="24"/>
                <w:szCs w:val="24"/>
              </w:rPr>
              <w:t>соответвующих</w:t>
            </w:r>
            <w:proofErr w:type="spellEnd"/>
            <w:r w:rsidRPr="00844BBD">
              <w:rPr>
                <w:rFonts w:cs="Times New Roman"/>
                <w:sz w:val="24"/>
                <w:szCs w:val="24"/>
              </w:rPr>
              <w:t xml:space="preserve"> задач для решения, задач </w:t>
            </w:r>
            <w:proofErr w:type="spellStart"/>
            <w:r w:rsidRPr="00844BBD">
              <w:rPr>
                <w:rFonts w:cs="Times New Roman"/>
                <w:sz w:val="24"/>
                <w:szCs w:val="24"/>
              </w:rPr>
              <w:t>практиченского</w:t>
            </w:r>
            <w:proofErr w:type="spellEnd"/>
            <w:r w:rsidRPr="00844BBD">
              <w:rPr>
                <w:rFonts w:cs="Times New Roman"/>
                <w:sz w:val="24"/>
                <w:szCs w:val="24"/>
              </w:rPr>
              <w:t xml:space="preserve"> и наглядного характера. Что способствует вовлечению в активную деятельность; формирует культуру общения, совершенствует навыки общения.</w:t>
            </w:r>
          </w:p>
          <w:p w14:paraId="39DACA5B" w14:textId="77777777" w:rsidR="00552766" w:rsidRPr="00844BBD" w:rsidRDefault="00552766" w:rsidP="00552766">
            <w:pPr>
              <w:autoSpaceDE w:val="0"/>
              <w:autoSpaceDN w:val="0"/>
              <w:adjustRightInd w:val="0"/>
              <w:spacing w:after="0" w:line="240" w:lineRule="auto"/>
              <w:contextualSpacing/>
              <w:rPr>
                <w:rFonts w:cs="Times New Roman"/>
                <w:sz w:val="24"/>
                <w:szCs w:val="24"/>
              </w:rPr>
            </w:pPr>
            <w:r w:rsidRPr="00844BBD">
              <w:rPr>
                <w:rFonts w:cs="Times New Roman"/>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 Через взаимодействие в процессе выполнения заданий воспитывать внимательное, уважительное отношение друг к другу, прививать умение слушать товарищей, работать в коллективе, взаимовыручке, самостоятельность.</w:t>
            </w:r>
          </w:p>
          <w:p w14:paraId="554D6DC3" w14:textId="77777777" w:rsidR="00552766" w:rsidRPr="00E15C13" w:rsidRDefault="00552766" w:rsidP="00552766">
            <w:pPr>
              <w:autoSpaceDE w:val="0"/>
              <w:autoSpaceDN w:val="0"/>
              <w:adjustRightInd w:val="0"/>
              <w:spacing w:after="0" w:line="240" w:lineRule="auto"/>
              <w:rPr>
                <w:rFonts w:cs="Times New Roman"/>
                <w:sz w:val="24"/>
                <w:szCs w:val="24"/>
              </w:rPr>
            </w:pPr>
          </w:p>
        </w:tc>
      </w:tr>
    </w:tbl>
    <w:p w14:paraId="7B2C6662" w14:textId="77777777" w:rsidR="00DB01EB" w:rsidRPr="00E15C13" w:rsidRDefault="00DB01EB" w:rsidP="00DB01EB">
      <w:pPr>
        <w:pStyle w:val="2"/>
        <w:spacing w:before="0" w:line="240" w:lineRule="auto"/>
        <w:contextualSpacing/>
        <w:jc w:val="center"/>
        <w:rPr>
          <w:rFonts w:eastAsia="Times New Roman" w:cs="Times New Roman"/>
          <w:color w:val="auto"/>
          <w:sz w:val="24"/>
          <w:szCs w:val="24"/>
          <w:lang w:eastAsia="ru-RU"/>
        </w:rPr>
      </w:pPr>
    </w:p>
    <w:p w14:paraId="7160A8BF" w14:textId="77777777" w:rsidR="00EB1A21" w:rsidRPr="00E15C13" w:rsidRDefault="00EB1A21">
      <w:pPr>
        <w:rPr>
          <w:rFonts w:ascii="Times New Roman" w:hAnsi="Times New Roman" w:cs="Times New Roman"/>
          <w:sz w:val="24"/>
          <w:szCs w:val="24"/>
        </w:rPr>
      </w:pPr>
      <w:bookmarkStart w:id="53" w:name="_GoBack"/>
      <w:bookmarkEnd w:id="53"/>
    </w:p>
    <w:sectPr w:rsidR="00EB1A21" w:rsidRPr="00E15C13" w:rsidSect="00E15C13">
      <w:headerReference w:type="default" r:id="rId5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FFA4E" w14:textId="77777777" w:rsidR="00F428EA" w:rsidRDefault="00F428EA">
      <w:pPr>
        <w:spacing w:after="0" w:line="240" w:lineRule="auto"/>
      </w:pPr>
      <w:r>
        <w:separator/>
      </w:r>
    </w:p>
  </w:endnote>
  <w:endnote w:type="continuationSeparator" w:id="0">
    <w:p w14:paraId="1B16E578" w14:textId="77777777" w:rsidR="00F428EA" w:rsidRDefault="00F4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OfficinaSansMediumITC-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119906"/>
      <w:docPartObj>
        <w:docPartGallery w:val="Page Numbers (Bottom of Page)"/>
        <w:docPartUnique/>
      </w:docPartObj>
    </w:sdtPr>
    <w:sdtEndPr/>
    <w:sdtContent>
      <w:p w14:paraId="018E3090" w14:textId="0D574C77" w:rsidR="00B16F68" w:rsidRDefault="00B16F68">
        <w:pPr>
          <w:pStyle w:val="a8"/>
          <w:jc w:val="center"/>
        </w:pPr>
        <w:r>
          <w:fldChar w:fldCharType="begin"/>
        </w:r>
        <w:r>
          <w:instrText>PAGE   \* MERGEFORMAT</w:instrText>
        </w:r>
        <w:r>
          <w:fldChar w:fldCharType="separate"/>
        </w:r>
        <w:r w:rsidR="00552766">
          <w:rPr>
            <w:noProof/>
          </w:rPr>
          <w:t>89</w:t>
        </w:r>
        <w:r>
          <w:rPr>
            <w:noProof/>
          </w:rPr>
          <w:fldChar w:fldCharType="end"/>
        </w:r>
      </w:p>
    </w:sdtContent>
  </w:sdt>
  <w:p w14:paraId="46E9BD42" w14:textId="77777777" w:rsidR="00B16F68" w:rsidRDefault="00B16F6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CD415" w14:textId="77777777" w:rsidR="00F428EA" w:rsidRDefault="00F428EA">
      <w:pPr>
        <w:spacing w:after="0" w:line="240" w:lineRule="auto"/>
      </w:pPr>
      <w:r>
        <w:separator/>
      </w:r>
    </w:p>
  </w:footnote>
  <w:footnote w:type="continuationSeparator" w:id="0">
    <w:p w14:paraId="73A985F2" w14:textId="77777777" w:rsidR="00F428EA" w:rsidRDefault="00F42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039F6" w14:textId="50C2744B" w:rsidR="00B16F68" w:rsidRDefault="00B16F68">
    <w:pPr>
      <w:pStyle w:val="a6"/>
    </w:pPr>
    <w:r>
      <w:fldChar w:fldCharType="begin"/>
    </w:r>
    <w:r>
      <w:instrText xml:space="preserve"> PAGE   \* MERGEFORMAT </w:instrText>
    </w:r>
    <w:r>
      <w:fldChar w:fldCharType="separate"/>
    </w:r>
    <w:r w:rsidR="00552766">
      <w:rPr>
        <w:noProof/>
      </w:rPr>
      <w:t>89</w:t>
    </w:r>
    <w:r>
      <w:rPr>
        <w:noProof/>
      </w:rPr>
      <w:fldChar w:fldCharType="end"/>
    </w:r>
  </w:p>
  <w:p w14:paraId="364C4D90" w14:textId="77777777" w:rsidR="00B16F68" w:rsidRDefault="00B16F6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4EA"/>
    <w:multiLevelType w:val="hybridMultilevel"/>
    <w:tmpl w:val="15081E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C6C377E"/>
    <w:multiLevelType w:val="hybridMultilevel"/>
    <w:tmpl w:val="3E220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1A3586"/>
    <w:multiLevelType w:val="hybridMultilevel"/>
    <w:tmpl w:val="263879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3C6FE7"/>
    <w:multiLevelType w:val="hybridMultilevel"/>
    <w:tmpl w:val="729E80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4900C9E"/>
    <w:multiLevelType w:val="hybridMultilevel"/>
    <w:tmpl w:val="671AE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426959"/>
    <w:multiLevelType w:val="hybridMultilevel"/>
    <w:tmpl w:val="981001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7EE3252"/>
    <w:multiLevelType w:val="multilevel"/>
    <w:tmpl w:val="44EC7B08"/>
    <w:lvl w:ilvl="0">
      <w:start w:val="1"/>
      <w:numFmt w:val="bullet"/>
      <w:lvlText w:val="–"/>
      <w:lvlJc w:val="left"/>
      <w:pPr>
        <w:ind w:left="436" w:hanging="360"/>
      </w:pPr>
      <w:rPr>
        <w:rFonts w:ascii="Calibri" w:eastAsia="Calibri" w:hAnsi="Calibri" w:cs="Calibri"/>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7" w15:restartNumberingAfterBreak="0">
    <w:nsid w:val="1FFF25F9"/>
    <w:multiLevelType w:val="hybridMultilevel"/>
    <w:tmpl w:val="FA94C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D55867"/>
    <w:multiLevelType w:val="hybridMultilevel"/>
    <w:tmpl w:val="A8C417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144F4F"/>
    <w:multiLevelType w:val="hybridMultilevel"/>
    <w:tmpl w:val="797E5D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5D615A0"/>
    <w:multiLevelType w:val="hybridMultilevel"/>
    <w:tmpl w:val="EF7AD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62744DB"/>
    <w:multiLevelType w:val="hybridMultilevel"/>
    <w:tmpl w:val="74B844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70A4525"/>
    <w:multiLevelType w:val="hybridMultilevel"/>
    <w:tmpl w:val="9B7EDB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89020B5"/>
    <w:multiLevelType w:val="multilevel"/>
    <w:tmpl w:val="0F4AED1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5F2D7B"/>
    <w:multiLevelType w:val="multilevel"/>
    <w:tmpl w:val="2A8A7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736438"/>
    <w:multiLevelType w:val="hybridMultilevel"/>
    <w:tmpl w:val="294A4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E140F7"/>
    <w:multiLevelType w:val="hybridMultilevel"/>
    <w:tmpl w:val="F9282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100840"/>
    <w:multiLevelType w:val="hybridMultilevel"/>
    <w:tmpl w:val="5E043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F066926"/>
    <w:multiLevelType w:val="hybridMultilevel"/>
    <w:tmpl w:val="558EA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53B77C1"/>
    <w:multiLevelType w:val="hybridMultilevel"/>
    <w:tmpl w:val="EB84D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6E46A0"/>
    <w:multiLevelType w:val="hybridMultilevel"/>
    <w:tmpl w:val="5D526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4DB685B"/>
    <w:multiLevelType w:val="hybridMultilevel"/>
    <w:tmpl w:val="8BD03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7A73165"/>
    <w:multiLevelType w:val="hybridMultilevel"/>
    <w:tmpl w:val="75CC7F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C2C2737"/>
    <w:multiLevelType w:val="hybridMultilevel"/>
    <w:tmpl w:val="2304BF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F53004E"/>
    <w:multiLevelType w:val="hybridMultilevel"/>
    <w:tmpl w:val="98380D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7CD37D86"/>
    <w:multiLevelType w:val="hybridMultilevel"/>
    <w:tmpl w:val="91F844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E4039E1"/>
    <w:multiLevelType w:val="hybridMultilevel"/>
    <w:tmpl w:val="6C3A84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17"/>
  </w:num>
  <w:num w:numId="6">
    <w:abstractNumId w:val="21"/>
  </w:num>
  <w:num w:numId="7">
    <w:abstractNumId w:val="20"/>
  </w:num>
  <w:num w:numId="8">
    <w:abstractNumId w:val="18"/>
  </w:num>
  <w:num w:numId="9">
    <w:abstractNumId w:val="5"/>
  </w:num>
  <w:num w:numId="10">
    <w:abstractNumId w:val="11"/>
  </w:num>
  <w:num w:numId="11">
    <w:abstractNumId w:val="9"/>
  </w:num>
  <w:num w:numId="12">
    <w:abstractNumId w:val="22"/>
  </w:num>
  <w:num w:numId="13">
    <w:abstractNumId w:val="10"/>
  </w:num>
  <w:num w:numId="14">
    <w:abstractNumId w:val="26"/>
  </w:num>
  <w:num w:numId="15">
    <w:abstractNumId w:val="25"/>
  </w:num>
  <w:num w:numId="16">
    <w:abstractNumId w:val="23"/>
  </w:num>
  <w:num w:numId="17">
    <w:abstractNumId w:val="0"/>
  </w:num>
  <w:num w:numId="18">
    <w:abstractNumId w:val="3"/>
  </w:num>
  <w:num w:numId="19">
    <w:abstractNumId w:val="19"/>
  </w:num>
  <w:num w:numId="20">
    <w:abstractNumId w:val="15"/>
  </w:num>
  <w:num w:numId="21">
    <w:abstractNumId w:val="14"/>
  </w:num>
  <w:num w:numId="22">
    <w:abstractNumId w:val="6"/>
  </w:num>
  <w:num w:numId="23">
    <w:abstractNumId w:val="13"/>
  </w:num>
  <w:num w:numId="24">
    <w:abstractNumId w:val="12"/>
  </w:num>
  <w:num w:numId="25">
    <w:abstractNumId w:val="1"/>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09"/>
    <w:rsid w:val="00002CC4"/>
    <w:rsid w:val="00020E1E"/>
    <w:rsid w:val="000365DD"/>
    <w:rsid w:val="00037A0E"/>
    <w:rsid w:val="0004758A"/>
    <w:rsid w:val="000676F2"/>
    <w:rsid w:val="000755BB"/>
    <w:rsid w:val="00095434"/>
    <w:rsid w:val="000A3F69"/>
    <w:rsid w:val="000A6C72"/>
    <w:rsid w:val="000D3245"/>
    <w:rsid w:val="000F23F9"/>
    <w:rsid w:val="000F636F"/>
    <w:rsid w:val="0014066E"/>
    <w:rsid w:val="00143927"/>
    <w:rsid w:val="001A78F7"/>
    <w:rsid w:val="001C06BD"/>
    <w:rsid w:val="001C7EC3"/>
    <w:rsid w:val="00213AC0"/>
    <w:rsid w:val="00222D3A"/>
    <w:rsid w:val="00223E9B"/>
    <w:rsid w:val="002663F3"/>
    <w:rsid w:val="00267589"/>
    <w:rsid w:val="00267BE3"/>
    <w:rsid w:val="002869BA"/>
    <w:rsid w:val="00294151"/>
    <w:rsid w:val="002A04D5"/>
    <w:rsid w:val="002A4970"/>
    <w:rsid w:val="002A5A09"/>
    <w:rsid w:val="002C555F"/>
    <w:rsid w:val="002D10A6"/>
    <w:rsid w:val="002D5340"/>
    <w:rsid w:val="003064AD"/>
    <w:rsid w:val="00311988"/>
    <w:rsid w:val="003227C6"/>
    <w:rsid w:val="0032711B"/>
    <w:rsid w:val="003948BB"/>
    <w:rsid w:val="003C09E0"/>
    <w:rsid w:val="003D5B8A"/>
    <w:rsid w:val="003E61E4"/>
    <w:rsid w:val="00414554"/>
    <w:rsid w:val="004202DE"/>
    <w:rsid w:val="004327C0"/>
    <w:rsid w:val="00446D99"/>
    <w:rsid w:val="0046331C"/>
    <w:rsid w:val="004647A2"/>
    <w:rsid w:val="00482BB8"/>
    <w:rsid w:val="00483C1F"/>
    <w:rsid w:val="00492854"/>
    <w:rsid w:val="004B06A2"/>
    <w:rsid w:val="004C0833"/>
    <w:rsid w:val="00514E4F"/>
    <w:rsid w:val="0051620D"/>
    <w:rsid w:val="0055205F"/>
    <w:rsid w:val="00552766"/>
    <w:rsid w:val="005533B5"/>
    <w:rsid w:val="005667E5"/>
    <w:rsid w:val="00573198"/>
    <w:rsid w:val="0057556A"/>
    <w:rsid w:val="00575D16"/>
    <w:rsid w:val="00576D8C"/>
    <w:rsid w:val="005A2376"/>
    <w:rsid w:val="005C0ED5"/>
    <w:rsid w:val="005D6DAE"/>
    <w:rsid w:val="005E75A4"/>
    <w:rsid w:val="0060139A"/>
    <w:rsid w:val="00603E8E"/>
    <w:rsid w:val="00631578"/>
    <w:rsid w:val="00633D26"/>
    <w:rsid w:val="00647F2E"/>
    <w:rsid w:val="00655825"/>
    <w:rsid w:val="00670426"/>
    <w:rsid w:val="00673E9A"/>
    <w:rsid w:val="0067404F"/>
    <w:rsid w:val="00690DB4"/>
    <w:rsid w:val="006C6A5D"/>
    <w:rsid w:val="006C7DBD"/>
    <w:rsid w:val="006E5335"/>
    <w:rsid w:val="00763DF1"/>
    <w:rsid w:val="00784BCB"/>
    <w:rsid w:val="007970AB"/>
    <w:rsid w:val="007A04C4"/>
    <w:rsid w:val="008045C8"/>
    <w:rsid w:val="0080622A"/>
    <w:rsid w:val="00846F13"/>
    <w:rsid w:val="008535DE"/>
    <w:rsid w:val="008540AF"/>
    <w:rsid w:val="00857C8D"/>
    <w:rsid w:val="00893943"/>
    <w:rsid w:val="008B388E"/>
    <w:rsid w:val="008E7025"/>
    <w:rsid w:val="008F43B0"/>
    <w:rsid w:val="00970842"/>
    <w:rsid w:val="00983716"/>
    <w:rsid w:val="0098433B"/>
    <w:rsid w:val="009B3693"/>
    <w:rsid w:val="009D4214"/>
    <w:rsid w:val="009E31F1"/>
    <w:rsid w:val="00A12A85"/>
    <w:rsid w:val="00A25697"/>
    <w:rsid w:val="00A27789"/>
    <w:rsid w:val="00A9173B"/>
    <w:rsid w:val="00A92BE5"/>
    <w:rsid w:val="00AA3548"/>
    <w:rsid w:val="00AB6A93"/>
    <w:rsid w:val="00AC6B7C"/>
    <w:rsid w:val="00AE3794"/>
    <w:rsid w:val="00AE6DEE"/>
    <w:rsid w:val="00B16F68"/>
    <w:rsid w:val="00B22E51"/>
    <w:rsid w:val="00B263DA"/>
    <w:rsid w:val="00B2726B"/>
    <w:rsid w:val="00B320FF"/>
    <w:rsid w:val="00B4505C"/>
    <w:rsid w:val="00B65AF5"/>
    <w:rsid w:val="00B715DF"/>
    <w:rsid w:val="00B7733C"/>
    <w:rsid w:val="00B829EA"/>
    <w:rsid w:val="00B92106"/>
    <w:rsid w:val="00B974AA"/>
    <w:rsid w:val="00BB004A"/>
    <w:rsid w:val="00BB5BD1"/>
    <w:rsid w:val="00BE0229"/>
    <w:rsid w:val="00C00074"/>
    <w:rsid w:val="00C00186"/>
    <w:rsid w:val="00C772D3"/>
    <w:rsid w:val="00CC5431"/>
    <w:rsid w:val="00CD1F8F"/>
    <w:rsid w:val="00CE44A1"/>
    <w:rsid w:val="00D0042E"/>
    <w:rsid w:val="00D01A6D"/>
    <w:rsid w:val="00D722BA"/>
    <w:rsid w:val="00D7318D"/>
    <w:rsid w:val="00D90211"/>
    <w:rsid w:val="00DB01EB"/>
    <w:rsid w:val="00DC62C0"/>
    <w:rsid w:val="00DD2936"/>
    <w:rsid w:val="00DF1BD4"/>
    <w:rsid w:val="00DF3D92"/>
    <w:rsid w:val="00E11EBF"/>
    <w:rsid w:val="00E15C13"/>
    <w:rsid w:val="00E15D6B"/>
    <w:rsid w:val="00E23459"/>
    <w:rsid w:val="00E263E8"/>
    <w:rsid w:val="00E364F8"/>
    <w:rsid w:val="00E61BDF"/>
    <w:rsid w:val="00E95886"/>
    <w:rsid w:val="00EA6108"/>
    <w:rsid w:val="00EB1A21"/>
    <w:rsid w:val="00EC62A8"/>
    <w:rsid w:val="00EE5DDD"/>
    <w:rsid w:val="00F06EA1"/>
    <w:rsid w:val="00F1309A"/>
    <w:rsid w:val="00F334A5"/>
    <w:rsid w:val="00F428EA"/>
    <w:rsid w:val="00F53B47"/>
    <w:rsid w:val="00F7233B"/>
    <w:rsid w:val="00F75D9B"/>
    <w:rsid w:val="00F91E9D"/>
    <w:rsid w:val="00FB2CF2"/>
    <w:rsid w:val="00FB67DD"/>
    <w:rsid w:val="00FC6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69E320"/>
  <w15:docId w15:val="{0300C643-9655-4419-85D3-28E4501D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7A2"/>
    <w:pPr>
      <w:spacing w:after="200" w:line="276" w:lineRule="auto"/>
    </w:pPr>
  </w:style>
  <w:style w:type="paragraph" w:styleId="1">
    <w:name w:val="heading 1"/>
    <w:basedOn w:val="a"/>
    <w:next w:val="a"/>
    <w:link w:val="10"/>
    <w:uiPriority w:val="9"/>
    <w:qFormat/>
    <w:rsid w:val="004647A2"/>
    <w:pPr>
      <w:keepNext/>
      <w:keepLines/>
      <w:spacing w:before="480" w:after="0"/>
      <w:outlineLvl w:val="0"/>
    </w:pPr>
    <w:rPr>
      <w:rFonts w:ascii="Times New Roman" w:eastAsiaTheme="majorEastAsia" w:hAnsi="Times New Roman" w:cstheme="majorBidi"/>
      <w:b/>
      <w:bCs/>
      <w:color w:val="0D0D0D" w:themeColor="text1" w:themeTint="F2"/>
      <w:sz w:val="28"/>
      <w:szCs w:val="28"/>
    </w:rPr>
  </w:style>
  <w:style w:type="paragraph" w:styleId="2">
    <w:name w:val="heading 2"/>
    <w:basedOn w:val="a"/>
    <w:next w:val="a"/>
    <w:link w:val="20"/>
    <w:uiPriority w:val="9"/>
    <w:unhideWhenUsed/>
    <w:qFormat/>
    <w:rsid w:val="004647A2"/>
    <w:pPr>
      <w:keepNext/>
      <w:keepLines/>
      <w:spacing w:before="40" w:after="0"/>
      <w:outlineLvl w:val="1"/>
    </w:pPr>
    <w:rPr>
      <w:rFonts w:ascii="Times New Roman" w:eastAsiaTheme="majorEastAsia" w:hAnsi="Times New Roman" w:cstheme="majorBidi"/>
      <w:b/>
      <w:color w:val="171717" w:themeColor="background2" w:themeShade="1A"/>
      <w:sz w:val="26"/>
      <w:szCs w:val="26"/>
    </w:rPr>
  </w:style>
  <w:style w:type="paragraph" w:styleId="3">
    <w:name w:val="heading 3"/>
    <w:basedOn w:val="a"/>
    <w:next w:val="a"/>
    <w:link w:val="30"/>
    <w:uiPriority w:val="9"/>
    <w:unhideWhenUsed/>
    <w:qFormat/>
    <w:rsid w:val="004647A2"/>
    <w:pPr>
      <w:keepNext/>
      <w:keepLines/>
      <w:spacing w:before="40" w:after="0"/>
      <w:outlineLvl w:val="2"/>
    </w:pPr>
    <w:rPr>
      <w:rFonts w:ascii="Times New Roman" w:eastAsiaTheme="majorEastAsia" w:hAnsi="Times New Roman" w:cstheme="majorBidi"/>
      <w:color w:val="0D0D0D" w:themeColor="text1" w:themeTint="F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7A2"/>
    <w:rPr>
      <w:rFonts w:ascii="Times New Roman" w:eastAsiaTheme="majorEastAsia" w:hAnsi="Times New Roman" w:cstheme="majorBidi"/>
      <w:b/>
      <w:bCs/>
      <w:color w:val="0D0D0D" w:themeColor="text1" w:themeTint="F2"/>
      <w:sz w:val="28"/>
      <w:szCs w:val="28"/>
    </w:rPr>
  </w:style>
  <w:style w:type="paragraph" w:styleId="21">
    <w:name w:val="Body Text 2"/>
    <w:basedOn w:val="a"/>
    <w:link w:val="22"/>
    <w:rsid w:val="00EB1A21"/>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EB1A21"/>
    <w:rPr>
      <w:rFonts w:ascii="Times New Roman" w:eastAsia="Times New Roman" w:hAnsi="Times New Roman" w:cs="Times New Roman"/>
      <w:sz w:val="28"/>
      <w:szCs w:val="24"/>
      <w:lang w:eastAsia="ru-RU"/>
    </w:rPr>
  </w:style>
  <w:style w:type="paragraph" w:styleId="a3">
    <w:name w:val="List Paragraph"/>
    <w:basedOn w:val="a"/>
    <w:link w:val="a4"/>
    <w:uiPriority w:val="34"/>
    <w:qFormat/>
    <w:rsid w:val="00EB1A21"/>
    <w:pPr>
      <w:ind w:left="720"/>
      <w:contextualSpacing/>
    </w:pPr>
  </w:style>
  <w:style w:type="paragraph" w:customStyle="1" w:styleId="ConsPlusNormal">
    <w:name w:val="ConsPlusNormal"/>
    <w:qFormat/>
    <w:rsid w:val="00EB1A21"/>
    <w:pPr>
      <w:widowControl w:val="0"/>
      <w:autoSpaceDE w:val="0"/>
      <w:autoSpaceDN w:val="0"/>
      <w:spacing w:after="0" w:line="240" w:lineRule="auto"/>
    </w:pPr>
    <w:rPr>
      <w:rFonts w:ascii="Calibri" w:eastAsia="Times New Roman" w:hAnsi="Calibri" w:cs="Calibri"/>
      <w:szCs w:val="20"/>
      <w:lang w:eastAsia="ru-RU"/>
    </w:rPr>
  </w:style>
  <w:style w:type="character" w:customStyle="1" w:styleId="Zag11">
    <w:name w:val="Zag_11"/>
    <w:rsid w:val="00EB1A21"/>
  </w:style>
  <w:style w:type="table" w:styleId="a5">
    <w:name w:val="Table Grid"/>
    <w:basedOn w:val="a1"/>
    <w:uiPriority w:val="59"/>
    <w:rsid w:val="00EB1A21"/>
    <w:pPr>
      <w:spacing w:after="0" w:line="240" w:lineRule="auto"/>
      <w:ind w:firstLine="340"/>
      <w:jc w:val="both"/>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EB1A2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1A21"/>
  </w:style>
  <w:style w:type="paragraph" w:customStyle="1" w:styleId="11">
    <w:name w:val="Обычный1"/>
    <w:rsid w:val="00E364F8"/>
    <w:pPr>
      <w:spacing w:after="200" w:line="276" w:lineRule="auto"/>
    </w:pPr>
    <w:rPr>
      <w:rFonts w:ascii="Calibri" w:eastAsia="Calibri" w:hAnsi="Calibri" w:cs="Calibri"/>
      <w:lang w:eastAsia="ru-RU"/>
    </w:rPr>
  </w:style>
  <w:style w:type="paragraph" w:styleId="a8">
    <w:name w:val="footer"/>
    <w:basedOn w:val="a"/>
    <w:link w:val="a9"/>
    <w:uiPriority w:val="99"/>
    <w:unhideWhenUsed/>
    <w:rsid w:val="00AC6B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6B7C"/>
  </w:style>
  <w:style w:type="character" w:customStyle="1" w:styleId="20">
    <w:name w:val="Заголовок 2 Знак"/>
    <w:basedOn w:val="a0"/>
    <w:link w:val="2"/>
    <w:uiPriority w:val="9"/>
    <w:rsid w:val="004647A2"/>
    <w:rPr>
      <w:rFonts w:ascii="Times New Roman" w:eastAsiaTheme="majorEastAsia" w:hAnsi="Times New Roman" w:cstheme="majorBidi"/>
      <w:b/>
      <w:color w:val="171717" w:themeColor="background2" w:themeShade="1A"/>
      <w:sz w:val="26"/>
      <w:szCs w:val="26"/>
    </w:rPr>
  </w:style>
  <w:style w:type="paragraph" w:customStyle="1" w:styleId="Default">
    <w:name w:val="Default"/>
    <w:rsid w:val="00DB01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qFormat/>
    <w:locked/>
    <w:rsid w:val="00DB01EB"/>
  </w:style>
  <w:style w:type="paragraph" w:styleId="aa">
    <w:name w:val="No Spacing"/>
    <w:link w:val="ab"/>
    <w:uiPriority w:val="1"/>
    <w:qFormat/>
    <w:rsid w:val="00F75D9B"/>
    <w:pPr>
      <w:spacing w:after="0" w:line="240" w:lineRule="auto"/>
    </w:pPr>
    <w:rPr>
      <w:rFonts w:eastAsiaTheme="minorEastAsia"/>
      <w:lang w:eastAsia="ru-RU"/>
    </w:rPr>
  </w:style>
  <w:style w:type="character" w:customStyle="1" w:styleId="ab">
    <w:name w:val="Без интервала Знак"/>
    <w:basedOn w:val="a0"/>
    <w:link w:val="aa"/>
    <w:uiPriority w:val="1"/>
    <w:rsid w:val="00F75D9B"/>
    <w:rPr>
      <w:rFonts w:eastAsiaTheme="minorEastAsia"/>
      <w:lang w:eastAsia="ru-RU"/>
    </w:rPr>
  </w:style>
  <w:style w:type="paragraph" w:styleId="ac">
    <w:name w:val="annotation text"/>
    <w:basedOn w:val="a"/>
    <w:link w:val="ad"/>
    <w:uiPriority w:val="99"/>
    <w:unhideWhenUsed/>
    <w:rsid w:val="00673E9A"/>
    <w:pPr>
      <w:spacing w:line="240" w:lineRule="auto"/>
    </w:pPr>
    <w:rPr>
      <w:sz w:val="20"/>
      <w:szCs w:val="20"/>
    </w:rPr>
  </w:style>
  <w:style w:type="character" w:customStyle="1" w:styleId="ad">
    <w:name w:val="Текст примечания Знак"/>
    <w:basedOn w:val="a0"/>
    <w:link w:val="ac"/>
    <w:uiPriority w:val="99"/>
    <w:rsid w:val="00673E9A"/>
    <w:rPr>
      <w:sz w:val="20"/>
      <w:szCs w:val="20"/>
    </w:rPr>
  </w:style>
  <w:style w:type="paragraph" w:styleId="ae">
    <w:name w:val="Balloon Text"/>
    <w:basedOn w:val="a"/>
    <w:link w:val="af"/>
    <w:uiPriority w:val="99"/>
    <w:semiHidden/>
    <w:unhideWhenUsed/>
    <w:rsid w:val="0063157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31578"/>
    <w:rPr>
      <w:rFonts w:ascii="Tahoma" w:hAnsi="Tahoma" w:cs="Tahoma"/>
      <w:sz w:val="16"/>
      <w:szCs w:val="16"/>
    </w:rPr>
  </w:style>
  <w:style w:type="character" w:customStyle="1" w:styleId="30">
    <w:name w:val="Заголовок 3 Знак"/>
    <w:basedOn w:val="a0"/>
    <w:link w:val="3"/>
    <w:uiPriority w:val="9"/>
    <w:rsid w:val="004647A2"/>
    <w:rPr>
      <w:rFonts w:ascii="Times New Roman" w:eastAsiaTheme="majorEastAsia" w:hAnsi="Times New Roman" w:cstheme="majorBidi"/>
      <w:color w:val="0D0D0D" w:themeColor="text1" w:themeTint="F2"/>
      <w:sz w:val="26"/>
      <w:szCs w:val="24"/>
    </w:rPr>
  </w:style>
  <w:style w:type="paragraph" w:styleId="af0">
    <w:name w:val="TOC Heading"/>
    <w:basedOn w:val="1"/>
    <w:next w:val="a"/>
    <w:uiPriority w:val="39"/>
    <w:unhideWhenUsed/>
    <w:qFormat/>
    <w:rsid w:val="004647A2"/>
    <w:pPr>
      <w:spacing w:before="240" w:line="259" w:lineRule="auto"/>
      <w:outlineLvl w:val="9"/>
    </w:pPr>
    <w:rPr>
      <w:rFonts w:asciiTheme="majorHAnsi" w:hAnsiTheme="majorHAnsi"/>
      <w:b w:val="0"/>
      <w:bCs w:val="0"/>
      <w:color w:val="2E74B5" w:themeColor="accent1" w:themeShade="BF"/>
      <w:sz w:val="32"/>
      <w:szCs w:val="32"/>
      <w:lang w:eastAsia="ru-RU"/>
    </w:rPr>
  </w:style>
  <w:style w:type="paragraph" w:styleId="12">
    <w:name w:val="toc 1"/>
    <w:basedOn w:val="a"/>
    <w:next w:val="a"/>
    <w:autoRedefine/>
    <w:uiPriority w:val="39"/>
    <w:unhideWhenUsed/>
    <w:rsid w:val="004647A2"/>
    <w:pPr>
      <w:spacing w:after="100"/>
    </w:pPr>
  </w:style>
  <w:style w:type="paragraph" w:styleId="23">
    <w:name w:val="toc 2"/>
    <w:basedOn w:val="a"/>
    <w:next w:val="a"/>
    <w:autoRedefine/>
    <w:uiPriority w:val="39"/>
    <w:unhideWhenUsed/>
    <w:rsid w:val="004647A2"/>
    <w:pPr>
      <w:spacing w:after="100"/>
      <w:ind w:left="220"/>
    </w:pPr>
  </w:style>
  <w:style w:type="paragraph" w:styleId="31">
    <w:name w:val="toc 3"/>
    <w:basedOn w:val="a"/>
    <w:next w:val="a"/>
    <w:autoRedefine/>
    <w:uiPriority w:val="39"/>
    <w:unhideWhenUsed/>
    <w:rsid w:val="004647A2"/>
    <w:pPr>
      <w:spacing w:after="100"/>
      <w:ind w:left="440"/>
    </w:pPr>
  </w:style>
  <w:style w:type="character" w:styleId="af1">
    <w:name w:val="Hyperlink"/>
    <w:basedOn w:val="a0"/>
    <w:uiPriority w:val="99"/>
    <w:unhideWhenUsed/>
    <w:rsid w:val="004647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aklass.ru/p/algebra" TargetMode="External"/><Relationship Id="rId18" Type="http://schemas.openxmlformats.org/officeDocument/2006/relationships/hyperlink" Target="https://www.yaklass.ru/p/algebra" TargetMode="External"/><Relationship Id="rId26" Type="http://schemas.openxmlformats.org/officeDocument/2006/relationships/hyperlink" Target="https://www.yaklass.ru/p/geometria#program-10-klass" TargetMode="External"/><Relationship Id="rId39" Type="http://schemas.openxmlformats.org/officeDocument/2006/relationships/hyperlink" Target="https://resh.edu.ru/subject/51/" TargetMode="External"/><Relationship Id="rId21" Type="http://schemas.openxmlformats.org/officeDocument/2006/relationships/hyperlink" Target="https://www.yaklass.ru/p/geometria#program-10-klass" TargetMode="External"/><Relationship Id="rId34" Type="http://schemas.openxmlformats.org/officeDocument/2006/relationships/footer" Target="footer1.xml"/><Relationship Id="rId42" Type="http://schemas.openxmlformats.org/officeDocument/2006/relationships/hyperlink" Target="https://resh.edu.ru/subject/51/" TargetMode="External"/><Relationship Id="rId47" Type="http://schemas.openxmlformats.org/officeDocument/2006/relationships/hyperlink" Target="https://resh.edu.ru/subject/51/"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aklass.ru/p/algebra" TargetMode="External"/><Relationship Id="rId29" Type="http://schemas.openxmlformats.org/officeDocument/2006/relationships/hyperlink" Target="https://www.yaklass.ru/p/geometria" TargetMode="External"/><Relationship Id="rId11" Type="http://schemas.openxmlformats.org/officeDocument/2006/relationships/hyperlink" Target="https://www.yaklass.ru/p/algebra#program-10-klass" TargetMode="External"/><Relationship Id="rId24" Type="http://schemas.openxmlformats.org/officeDocument/2006/relationships/hyperlink" Target="https://www.yaklass.ru/p/geometria#program-10-klass" TargetMode="External"/><Relationship Id="rId32" Type="http://schemas.openxmlformats.org/officeDocument/2006/relationships/hyperlink" Target="https://www.yaklass.ru/p/geometria" TargetMode="External"/><Relationship Id="rId37" Type="http://schemas.openxmlformats.org/officeDocument/2006/relationships/hyperlink" Target="https://resh.edu.ru/subject/51/" TargetMode="External"/><Relationship Id="rId40" Type="http://schemas.openxmlformats.org/officeDocument/2006/relationships/hyperlink" Target="https://resh.edu.ru/subject/51/" TargetMode="External"/><Relationship Id="rId45" Type="http://schemas.openxmlformats.org/officeDocument/2006/relationships/hyperlink" Target="https://resh.edu.ru/subject/51/" TargetMode="External"/><Relationship Id="rId5" Type="http://schemas.openxmlformats.org/officeDocument/2006/relationships/webSettings" Target="webSettings.xml"/><Relationship Id="rId15" Type="http://schemas.openxmlformats.org/officeDocument/2006/relationships/hyperlink" Target="https://www.yaklass.ru/p/algebra" TargetMode="External"/><Relationship Id="rId23" Type="http://schemas.openxmlformats.org/officeDocument/2006/relationships/hyperlink" Target="https://www.yaklass.ru/p/geometria#program-10-klass" TargetMode="External"/><Relationship Id="rId28" Type="http://schemas.openxmlformats.org/officeDocument/2006/relationships/hyperlink" Target="https://www.yaklass.ru/p/geometria#program-11-klass" TargetMode="External"/><Relationship Id="rId36" Type="http://schemas.openxmlformats.org/officeDocument/2006/relationships/hyperlink" Target="https://resh.edu.ru/subject/51/" TargetMode="External"/><Relationship Id="rId49" Type="http://schemas.openxmlformats.org/officeDocument/2006/relationships/hyperlink" Target="https://resh.edu.ru/subject/51/" TargetMode="External"/><Relationship Id="rId10" Type="http://schemas.openxmlformats.org/officeDocument/2006/relationships/hyperlink" Target="https://www.yaklass.ru/p/algebra#program-10-klass" TargetMode="External"/><Relationship Id="rId19" Type="http://schemas.openxmlformats.org/officeDocument/2006/relationships/hyperlink" Target="https://www.yaklass.ru/p/algebra" TargetMode="External"/><Relationship Id="rId31" Type="http://schemas.openxmlformats.org/officeDocument/2006/relationships/hyperlink" Target="https://www.yaklass.ru/p/geometria" TargetMode="External"/><Relationship Id="rId44" Type="http://schemas.openxmlformats.org/officeDocument/2006/relationships/hyperlink" Target="https://resh.edu.ru/subject/5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aklass.ru/p/algebra#program-10-klass" TargetMode="External"/><Relationship Id="rId14" Type="http://schemas.openxmlformats.org/officeDocument/2006/relationships/hyperlink" Target="https://www.yaklass.ru/p/algebra" TargetMode="External"/><Relationship Id="rId22" Type="http://schemas.openxmlformats.org/officeDocument/2006/relationships/hyperlink" Target="https://www.yaklass.ru/p/geometria#program-10-klass" TargetMode="External"/><Relationship Id="rId27" Type="http://schemas.openxmlformats.org/officeDocument/2006/relationships/hyperlink" Target="https://www.yaklass.ru/p/geometria#program-10-klass" TargetMode="External"/><Relationship Id="rId30" Type="http://schemas.openxmlformats.org/officeDocument/2006/relationships/hyperlink" Target="https://www.yaklass.ru/p/geometria" TargetMode="External"/><Relationship Id="rId35" Type="http://schemas.openxmlformats.org/officeDocument/2006/relationships/hyperlink" Target="https://resh.edu.ru/subject/51/" TargetMode="External"/><Relationship Id="rId43" Type="http://schemas.openxmlformats.org/officeDocument/2006/relationships/hyperlink" Target="https://resh.edu.ru/subject/51/" TargetMode="External"/><Relationship Id="rId48" Type="http://schemas.openxmlformats.org/officeDocument/2006/relationships/hyperlink" Target="https://resh.edu.ru/subject/51/" TargetMode="External"/><Relationship Id="rId8" Type="http://schemas.openxmlformats.org/officeDocument/2006/relationships/hyperlink" Target="https://www.yaklass.ru/p/algebra"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yaklass.ru/p/algebra#program-10-klass" TargetMode="External"/><Relationship Id="rId17" Type="http://schemas.openxmlformats.org/officeDocument/2006/relationships/hyperlink" Target="https://www.yaklass.ru/p/algebra" TargetMode="External"/><Relationship Id="rId25" Type="http://schemas.openxmlformats.org/officeDocument/2006/relationships/hyperlink" Target="https://www.yaklass.ru/p/geometria#program-10-klass" TargetMode="External"/><Relationship Id="rId33" Type="http://schemas.openxmlformats.org/officeDocument/2006/relationships/hyperlink" Target="https://www.yaklass.ru/p/geometria" TargetMode="External"/><Relationship Id="rId38" Type="http://schemas.openxmlformats.org/officeDocument/2006/relationships/hyperlink" Target="https://resh.edu.ru/subject/51/" TargetMode="External"/><Relationship Id="rId46" Type="http://schemas.openxmlformats.org/officeDocument/2006/relationships/hyperlink" Target="https://resh.edu.ru/subject/51/" TargetMode="External"/><Relationship Id="rId20" Type="http://schemas.openxmlformats.org/officeDocument/2006/relationships/hyperlink" Target="https://www.yaklass.ru/p/algebra" TargetMode="External"/><Relationship Id="rId41" Type="http://schemas.openxmlformats.org/officeDocument/2006/relationships/hyperlink" Target="https://resh.edu.ru/subject/5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026F0-AEAF-40A2-A998-A574D9EE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90</Pages>
  <Words>17434</Words>
  <Characters>99376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Эргле Евгения Викторовна</dc:creator>
  <cp:lastModifiedBy>guest204</cp:lastModifiedBy>
  <cp:revision>5</cp:revision>
  <dcterms:created xsi:type="dcterms:W3CDTF">2023-06-29T02:21:00Z</dcterms:created>
  <dcterms:modified xsi:type="dcterms:W3CDTF">2023-06-29T04:08:00Z</dcterms:modified>
</cp:coreProperties>
</file>