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B3626" w14:textId="17460E2E" w:rsidR="008C6FEA" w:rsidRDefault="006D53B7" w:rsidP="006D53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3B7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обществознанию в 6-9 классах.</w:t>
      </w:r>
    </w:p>
    <w:p w14:paraId="383D97B0" w14:textId="77777777" w:rsidR="006D53B7" w:rsidRPr="006D53B7" w:rsidRDefault="006D53B7" w:rsidP="006D53B7">
      <w:pPr>
        <w:jc w:val="both"/>
        <w:rPr>
          <w:rFonts w:ascii="Times New Roman" w:hAnsi="Times New Roman" w:cs="Times New Roman"/>
          <w:sz w:val="24"/>
          <w:szCs w:val="24"/>
        </w:rPr>
      </w:pPr>
      <w:r w:rsidRPr="006D53B7">
        <w:rPr>
          <w:rFonts w:ascii="Times New Roman" w:hAnsi="Times New Roman" w:cs="Times New Roman"/>
          <w:sz w:val="24"/>
          <w:szCs w:val="24"/>
        </w:rPr>
        <w:t>Рабочая программа по обществознанию для 6-9 классов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Примерной программы воспитания (2020 г.).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2DF10C16" w14:textId="77777777" w:rsidR="006D53B7" w:rsidRPr="006D53B7" w:rsidRDefault="006D53B7" w:rsidP="006D53B7">
      <w:pPr>
        <w:jc w:val="both"/>
        <w:rPr>
          <w:rFonts w:ascii="Times New Roman" w:hAnsi="Times New Roman" w:cs="Times New Roman"/>
          <w:sz w:val="24"/>
          <w:szCs w:val="24"/>
        </w:rPr>
      </w:pPr>
      <w:r w:rsidRPr="006D53B7">
        <w:rPr>
          <w:rFonts w:ascii="Times New Roman" w:hAnsi="Times New Roman" w:cs="Times New Roman"/>
          <w:sz w:val="24"/>
          <w:szCs w:val="24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нацио¬нальным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14:paraId="136976F8" w14:textId="77777777" w:rsidR="006D53B7" w:rsidRPr="006D53B7" w:rsidRDefault="006D53B7" w:rsidP="006D53B7">
      <w:pPr>
        <w:jc w:val="both"/>
        <w:rPr>
          <w:rFonts w:ascii="Times New Roman" w:hAnsi="Times New Roman" w:cs="Times New Roman"/>
          <w:sz w:val="24"/>
          <w:szCs w:val="24"/>
        </w:rPr>
      </w:pPr>
      <w:r w:rsidRPr="006D53B7">
        <w:rPr>
          <w:rFonts w:ascii="Times New Roman" w:hAnsi="Times New Roman" w:cs="Times New Roman"/>
          <w:sz w:val="24"/>
          <w:szCs w:val="24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098EC3F8" w14:textId="77777777" w:rsidR="006D53B7" w:rsidRPr="006D53B7" w:rsidRDefault="006D53B7" w:rsidP="006D53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53B7">
        <w:rPr>
          <w:rFonts w:ascii="Times New Roman" w:hAnsi="Times New Roman" w:cs="Times New Roman"/>
          <w:sz w:val="24"/>
          <w:szCs w:val="24"/>
        </w:rPr>
        <w:t>Целями обществоведческого образования в основной школе являются:</w:t>
      </w:r>
    </w:p>
    <w:p w14:paraId="4500BF5C" w14:textId="77777777" w:rsidR="006D53B7" w:rsidRPr="006D53B7" w:rsidRDefault="006D53B7" w:rsidP="006D53B7">
      <w:pPr>
        <w:jc w:val="both"/>
        <w:rPr>
          <w:rFonts w:ascii="Times New Roman" w:hAnsi="Times New Roman" w:cs="Times New Roman"/>
          <w:sz w:val="24"/>
          <w:szCs w:val="24"/>
        </w:rPr>
      </w:pPr>
      <w:r w:rsidRPr="006D53B7">
        <w:rPr>
          <w:rFonts w:ascii="Times New Roman" w:hAnsi="Times New Roman" w:cs="Times New Roman"/>
          <w:sz w:val="24"/>
          <w:szCs w:val="24"/>
        </w:rPr>
        <w:t>•</w:t>
      </w:r>
      <w:r w:rsidRPr="006D53B7">
        <w:rPr>
          <w:rFonts w:ascii="Times New Roman" w:hAnsi="Times New Roman" w:cs="Times New Roman"/>
          <w:sz w:val="24"/>
          <w:szCs w:val="24"/>
        </w:rPr>
        <w:tab/>
        <w:t>воспитание общероссийской идентичности, патриотизма, гражданственности, социальной ответственности, правового ¬самосознания, приверженности базовым ценностям нашего народа;</w:t>
      </w:r>
    </w:p>
    <w:p w14:paraId="48BA0416" w14:textId="77777777" w:rsidR="006D53B7" w:rsidRPr="006D53B7" w:rsidRDefault="006D53B7" w:rsidP="006D53B7">
      <w:pPr>
        <w:jc w:val="both"/>
        <w:rPr>
          <w:rFonts w:ascii="Times New Roman" w:hAnsi="Times New Roman" w:cs="Times New Roman"/>
          <w:sz w:val="24"/>
          <w:szCs w:val="24"/>
        </w:rPr>
      </w:pPr>
      <w:r w:rsidRPr="006D53B7">
        <w:rPr>
          <w:rFonts w:ascii="Times New Roman" w:hAnsi="Times New Roman" w:cs="Times New Roman"/>
          <w:sz w:val="24"/>
          <w:szCs w:val="24"/>
        </w:rPr>
        <w:t>•</w:t>
      </w:r>
      <w:r w:rsidRPr="006D53B7">
        <w:rPr>
          <w:rFonts w:ascii="Times New Roman" w:hAnsi="Times New Roman" w:cs="Times New Roman"/>
          <w:sz w:val="24"/>
          <w:szCs w:val="24"/>
        </w:rPr>
        <w:tab/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233BADC4" w14:textId="77777777" w:rsidR="006D53B7" w:rsidRPr="006D53B7" w:rsidRDefault="006D53B7" w:rsidP="006D53B7">
      <w:pPr>
        <w:jc w:val="both"/>
        <w:rPr>
          <w:rFonts w:ascii="Times New Roman" w:hAnsi="Times New Roman" w:cs="Times New Roman"/>
          <w:sz w:val="24"/>
          <w:szCs w:val="24"/>
        </w:rPr>
      </w:pPr>
      <w:r w:rsidRPr="006D53B7">
        <w:rPr>
          <w:rFonts w:ascii="Times New Roman" w:hAnsi="Times New Roman" w:cs="Times New Roman"/>
          <w:sz w:val="24"/>
          <w:szCs w:val="24"/>
        </w:rPr>
        <w:t>•</w:t>
      </w:r>
      <w:r w:rsidRPr="006D53B7">
        <w:rPr>
          <w:rFonts w:ascii="Times New Roman" w:hAnsi="Times New Roman" w:cs="Times New Roman"/>
          <w:sz w:val="24"/>
          <w:szCs w:val="24"/>
        </w:rPr>
        <w:tab/>
        <w:t>развитие личности на исключительно важном этапе её социализации —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14:paraId="4385EFA6" w14:textId="77777777" w:rsidR="006D53B7" w:rsidRPr="006D53B7" w:rsidRDefault="006D53B7" w:rsidP="006D53B7">
      <w:pPr>
        <w:jc w:val="both"/>
        <w:rPr>
          <w:rFonts w:ascii="Times New Roman" w:hAnsi="Times New Roman" w:cs="Times New Roman"/>
          <w:sz w:val="24"/>
          <w:szCs w:val="24"/>
        </w:rPr>
      </w:pPr>
      <w:r w:rsidRPr="006D53B7">
        <w:rPr>
          <w:rFonts w:ascii="Times New Roman" w:hAnsi="Times New Roman" w:cs="Times New Roman"/>
          <w:sz w:val="24"/>
          <w:szCs w:val="24"/>
        </w:rPr>
        <w:t>•</w:t>
      </w:r>
      <w:r w:rsidRPr="006D53B7">
        <w:rPr>
          <w:rFonts w:ascii="Times New Roman" w:hAnsi="Times New Roman" w:cs="Times New Roman"/>
          <w:sz w:val="24"/>
          <w:szCs w:val="24"/>
        </w:rPr>
        <w:tab/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04479D08" w14:textId="77777777" w:rsidR="006D53B7" w:rsidRPr="006D53B7" w:rsidRDefault="006D53B7" w:rsidP="006D53B7">
      <w:pPr>
        <w:jc w:val="both"/>
        <w:rPr>
          <w:rFonts w:ascii="Times New Roman" w:hAnsi="Times New Roman" w:cs="Times New Roman"/>
          <w:sz w:val="24"/>
          <w:szCs w:val="24"/>
        </w:rPr>
      </w:pPr>
      <w:r w:rsidRPr="006D53B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D53B7">
        <w:rPr>
          <w:rFonts w:ascii="Times New Roman" w:hAnsi="Times New Roman" w:cs="Times New Roman"/>
          <w:sz w:val="24"/>
          <w:szCs w:val="24"/>
        </w:rPr>
        <w:tab/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14:paraId="4A5FFAB2" w14:textId="77777777" w:rsidR="006D53B7" w:rsidRPr="006D53B7" w:rsidRDefault="006D53B7" w:rsidP="006D53B7">
      <w:pPr>
        <w:jc w:val="both"/>
        <w:rPr>
          <w:rFonts w:ascii="Times New Roman" w:hAnsi="Times New Roman" w:cs="Times New Roman"/>
          <w:sz w:val="24"/>
          <w:szCs w:val="24"/>
        </w:rPr>
      </w:pPr>
      <w:r w:rsidRPr="006D53B7">
        <w:rPr>
          <w:rFonts w:ascii="Times New Roman" w:hAnsi="Times New Roman" w:cs="Times New Roman"/>
          <w:sz w:val="24"/>
          <w:szCs w:val="24"/>
        </w:rPr>
        <w:t>•</w:t>
      </w:r>
      <w:r w:rsidRPr="006D53B7">
        <w:rPr>
          <w:rFonts w:ascii="Times New Roman" w:hAnsi="Times New Roman" w:cs="Times New Roman"/>
          <w:sz w:val="24"/>
          <w:szCs w:val="24"/>
        </w:rPr>
        <w:tab/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5F2160BE" w14:textId="77777777" w:rsidR="006D53B7" w:rsidRPr="006D53B7" w:rsidRDefault="006D53B7" w:rsidP="006D53B7">
      <w:pPr>
        <w:jc w:val="both"/>
        <w:rPr>
          <w:rFonts w:ascii="Times New Roman" w:hAnsi="Times New Roman" w:cs="Times New Roman"/>
          <w:sz w:val="24"/>
          <w:szCs w:val="24"/>
        </w:rPr>
      </w:pPr>
      <w:r w:rsidRPr="006D53B7">
        <w:rPr>
          <w:rFonts w:ascii="Times New Roman" w:hAnsi="Times New Roman" w:cs="Times New Roman"/>
          <w:sz w:val="24"/>
          <w:szCs w:val="24"/>
        </w:rPr>
        <w:t>•</w:t>
      </w:r>
      <w:r w:rsidRPr="006D53B7">
        <w:rPr>
          <w:rFonts w:ascii="Times New Roman" w:hAnsi="Times New Roman" w:cs="Times New Roman"/>
          <w:sz w:val="24"/>
          <w:szCs w:val="24"/>
        </w:rPr>
        <w:tab/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1E895050" w14:textId="77777777" w:rsidR="006D53B7" w:rsidRPr="006D53B7" w:rsidRDefault="006D53B7" w:rsidP="006D53B7">
      <w:pPr>
        <w:jc w:val="both"/>
        <w:rPr>
          <w:rFonts w:ascii="Times New Roman" w:hAnsi="Times New Roman" w:cs="Times New Roman"/>
          <w:sz w:val="24"/>
          <w:szCs w:val="24"/>
        </w:rPr>
      </w:pPr>
      <w:r w:rsidRPr="006D53B7">
        <w:rPr>
          <w:rFonts w:ascii="Times New Roman" w:hAnsi="Times New Roman" w:cs="Times New Roman"/>
          <w:sz w:val="24"/>
          <w:szCs w:val="24"/>
        </w:rPr>
        <w:t>•</w:t>
      </w:r>
      <w:r w:rsidRPr="006D53B7">
        <w:rPr>
          <w:rFonts w:ascii="Times New Roman" w:hAnsi="Times New Roman" w:cs="Times New Roman"/>
          <w:sz w:val="24"/>
          <w:szCs w:val="24"/>
        </w:rPr>
        <w:tab/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759AC749" w14:textId="2816346D" w:rsidR="006D53B7" w:rsidRPr="006D53B7" w:rsidRDefault="006D53B7" w:rsidP="006D53B7">
      <w:pPr>
        <w:jc w:val="both"/>
        <w:rPr>
          <w:rFonts w:ascii="Times New Roman" w:hAnsi="Times New Roman" w:cs="Times New Roman"/>
          <w:sz w:val="24"/>
          <w:szCs w:val="24"/>
        </w:rPr>
      </w:pPr>
      <w:r w:rsidRPr="006D53B7">
        <w:rPr>
          <w:rFonts w:ascii="Times New Roman" w:hAnsi="Times New Roman" w:cs="Times New Roman"/>
          <w:sz w:val="24"/>
          <w:szCs w:val="24"/>
        </w:rPr>
        <w:t>В соответствии с учебным планом общее количество времени на учебный года обучения составляет 34 часа. Недельная нагрузка составляет 1 час.</w:t>
      </w:r>
    </w:p>
    <w:sectPr w:rsidR="006D53B7" w:rsidRPr="006D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38"/>
    <w:rsid w:val="00583038"/>
    <w:rsid w:val="006D53B7"/>
    <w:rsid w:val="008735D2"/>
    <w:rsid w:val="00C0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9282"/>
  <w15:chartTrackingRefBased/>
  <w15:docId w15:val="{842DC819-EBA7-43E0-8781-6B54E627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2</cp:revision>
  <dcterms:created xsi:type="dcterms:W3CDTF">2023-11-16T05:24:00Z</dcterms:created>
  <dcterms:modified xsi:type="dcterms:W3CDTF">2023-11-16T05:28:00Z</dcterms:modified>
</cp:coreProperties>
</file>