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E7" w:rsidRDefault="00073BE7" w:rsidP="00600EA2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600EA2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073BE7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6000750" cy="8236324"/>
            <wp:effectExtent l="0" t="0" r="0" b="0"/>
            <wp:docPr id="1" name="Рисунок 1" descr="\\SEKRETARY\SharedDocs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KRETARY\SharedDocs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2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E7" w:rsidRDefault="00073BE7" w:rsidP="00600EA2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3BE7" w:rsidRDefault="00073BE7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3B29" w:rsidRPr="00343B29" w:rsidRDefault="00343B29" w:rsidP="00073BE7">
      <w:pPr>
        <w:pStyle w:val="aa"/>
        <w:tabs>
          <w:tab w:val="left" w:pos="782"/>
        </w:tabs>
        <w:spacing w:line="274" w:lineRule="exact"/>
        <w:ind w:left="0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lastRenderedPageBreak/>
        <w:t>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343B29" w:rsidRPr="00343B29" w:rsidRDefault="00343B29" w:rsidP="00343B29">
      <w:pPr>
        <w:ind w:firstLine="709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школе</w:t>
      </w:r>
      <w:r w:rsidRPr="00343B29">
        <w:rPr>
          <w:rFonts w:ascii="Times New Roman" w:hAnsi="Times New Roman" w:cs="Times New Roman"/>
        </w:rPr>
        <w:t xml:space="preserve"> субъектами антикоррупционной политики являются:</w:t>
      </w:r>
    </w:p>
    <w:p w:rsidR="00343B29" w:rsidRPr="00343B29" w:rsidRDefault="00343B29" w:rsidP="00343B29">
      <w:pPr>
        <w:numPr>
          <w:ilvl w:val="0"/>
          <w:numId w:val="6"/>
        </w:numPr>
        <w:tabs>
          <w:tab w:val="left" w:pos="288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>педагогический коллектив, учебно-вспомогательный персонал и обслуживающий персонал;</w:t>
      </w:r>
    </w:p>
    <w:p w:rsidR="00343B29" w:rsidRPr="00343B29" w:rsidRDefault="00343B29" w:rsidP="00343B29">
      <w:pPr>
        <w:numPr>
          <w:ilvl w:val="0"/>
          <w:numId w:val="6"/>
        </w:numPr>
        <w:tabs>
          <w:tab w:val="left" w:pos="198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обучающиеся </w:t>
      </w:r>
      <w:r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 xml:space="preserve"> и их родители (законные представители);</w:t>
      </w:r>
    </w:p>
    <w:p w:rsidR="00343B29" w:rsidRPr="00343B29" w:rsidRDefault="00343B29" w:rsidP="00343B29">
      <w:pPr>
        <w:numPr>
          <w:ilvl w:val="0"/>
          <w:numId w:val="6"/>
        </w:numPr>
        <w:tabs>
          <w:tab w:val="left" w:pos="288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физические и юридические лица, заинтересованные в качественном оказании образовательных услуг обучающимся </w:t>
      </w:r>
      <w:r w:rsidR="007C7EB7">
        <w:rPr>
          <w:rFonts w:ascii="Times New Roman" w:hAnsi="Times New Roman" w:cs="Times New Roman"/>
        </w:rPr>
        <w:t>школы.</w:t>
      </w:r>
    </w:p>
    <w:p w:rsidR="00343B29" w:rsidRPr="00343B29" w:rsidRDefault="00343B29" w:rsidP="00343B29">
      <w:pPr>
        <w:pStyle w:val="aa"/>
        <w:numPr>
          <w:ilvl w:val="2"/>
          <w:numId w:val="10"/>
        </w:numPr>
        <w:tabs>
          <w:tab w:val="left" w:pos="0"/>
        </w:tabs>
        <w:spacing w:line="274" w:lineRule="exact"/>
        <w:ind w:left="0" w:hanging="12"/>
        <w:jc w:val="both"/>
        <w:rPr>
          <w:rFonts w:ascii="Times New Roman" w:hAnsi="Times New Roman" w:cs="Times New Roman"/>
        </w:rPr>
      </w:pPr>
      <w:r w:rsidRPr="00343B29">
        <w:rPr>
          <w:rStyle w:val="27"/>
          <w:rFonts w:eastAsia="Arial Unicode MS"/>
        </w:rPr>
        <w:t>Субъекты коррупционных правонарушений</w:t>
      </w:r>
      <w:r w:rsidRPr="00343B29">
        <w:rPr>
          <w:rFonts w:ascii="Times New Roman" w:hAnsi="Times New Roman" w:cs="Times New Roman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43B29" w:rsidRPr="00343B29" w:rsidRDefault="00343B29" w:rsidP="00343B29">
      <w:pPr>
        <w:pStyle w:val="aa"/>
        <w:numPr>
          <w:ilvl w:val="2"/>
          <w:numId w:val="10"/>
        </w:numPr>
        <w:tabs>
          <w:tab w:val="left" w:pos="782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 w:rsidRPr="00343B29">
        <w:rPr>
          <w:rStyle w:val="27"/>
          <w:rFonts w:eastAsia="Arial Unicode MS"/>
        </w:rPr>
        <w:t xml:space="preserve">Предупреждение коррупции </w:t>
      </w:r>
      <w:r w:rsidRPr="00343B29">
        <w:rPr>
          <w:rStyle w:val="26"/>
          <w:rFonts w:eastAsia="Arial Unicode MS"/>
        </w:rPr>
        <w:t>-</w:t>
      </w:r>
      <w:r w:rsidRPr="00343B29">
        <w:rPr>
          <w:rFonts w:ascii="Times New Roman" w:hAnsi="Times New Roman" w:cs="Times New Roman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343B29" w:rsidRPr="00343B29" w:rsidRDefault="00343B29" w:rsidP="00343B29">
      <w:pPr>
        <w:pStyle w:val="aa"/>
        <w:numPr>
          <w:ilvl w:val="1"/>
          <w:numId w:val="10"/>
        </w:numPr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Рабочая группа в своей деятельности руководствуется Конституцией Российской Федерации, действующим законодательством РФ и Томской области,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МАОУ </w:t>
      </w:r>
      <w:r w:rsidR="007F2668">
        <w:rPr>
          <w:rFonts w:ascii="Times New Roman" w:hAnsi="Times New Roman" w:cs="Times New Roman"/>
        </w:rPr>
        <w:t>СОШ № 34</w:t>
      </w:r>
      <w:r w:rsidRPr="00343B29">
        <w:rPr>
          <w:rFonts w:ascii="Times New Roman" w:hAnsi="Times New Roman" w:cs="Times New Roman"/>
        </w:rPr>
        <w:t xml:space="preserve">, решениями педагогического совета </w:t>
      </w:r>
      <w:r w:rsidR="007F2668"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 xml:space="preserve">, другими нормативными правовыми актами </w:t>
      </w:r>
      <w:r w:rsidR="007F2668"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>, а также настоящим Положением.</w:t>
      </w:r>
    </w:p>
    <w:p w:rsidR="00343B29" w:rsidRPr="00343B29" w:rsidRDefault="00343B29" w:rsidP="00343B29">
      <w:pPr>
        <w:numPr>
          <w:ilvl w:val="0"/>
          <w:numId w:val="10"/>
        </w:numPr>
        <w:tabs>
          <w:tab w:val="left" w:pos="486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Настоящее положение вступает в силу с момента его утверждения приказом по </w:t>
      </w:r>
      <w:r w:rsidR="007F2668">
        <w:rPr>
          <w:rFonts w:ascii="Times New Roman" w:hAnsi="Times New Roman" w:cs="Times New Roman"/>
        </w:rPr>
        <w:t>школе</w:t>
      </w:r>
      <w:r w:rsidRPr="00343B29">
        <w:rPr>
          <w:rFonts w:ascii="Times New Roman" w:hAnsi="Times New Roman" w:cs="Times New Roman"/>
        </w:rPr>
        <w:t>.</w:t>
      </w:r>
    </w:p>
    <w:p w:rsidR="00343B29" w:rsidRPr="00343B29" w:rsidRDefault="00343B29" w:rsidP="00343B29">
      <w:pPr>
        <w:numPr>
          <w:ilvl w:val="0"/>
          <w:numId w:val="10"/>
        </w:numPr>
        <w:tabs>
          <w:tab w:val="left" w:pos="481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Настоящее положение подлежит обязательному опубликованию на официальном сайте </w:t>
      </w:r>
      <w:r w:rsidR="007F2668"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 xml:space="preserve"> в сети Интернет.</w:t>
      </w:r>
    </w:p>
    <w:p w:rsidR="00343B29" w:rsidRPr="00343B29" w:rsidRDefault="00343B29" w:rsidP="00343B29">
      <w:pPr>
        <w:numPr>
          <w:ilvl w:val="0"/>
          <w:numId w:val="10"/>
        </w:numPr>
        <w:tabs>
          <w:tab w:val="left" w:pos="48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>Настоящее Положение рассмотрено и принято общим собрание</w:t>
      </w:r>
      <w:r w:rsidR="007F2668">
        <w:rPr>
          <w:rFonts w:ascii="Times New Roman" w:hAnsi="Times New Roman" w:cs="Times New Roman"/>
        </w:rPr>
        <w:t>м трудового коллектива</w:t>
      </w:r>
      <w:r w:rsidRPr="00343B29">
        <w:rPr>
          <w:rFonts w:ascii="Times New Roman" w:hAnsi="Times New Roman" w:cs="Times New Roman"/>
        </w:rPr>
        <w:t xml:space="preserve"> </w:t>
      </w:r>
      <w:r w:rsidR="007F2668">
        <w:rPr>
          <w:rFonts w:ascii="Times New Roman" w:hAnsi="Times New Roman" w:cs="Times New Roman"/>
        </w:rPr>
        <w:t>школы (протокол № 2</w:t>
      </w:r>
      <w:r w:rsidRPr="00343B29">
        <w:rPr>
          <w:rFonts w:ascii="Times New Roman" w:hAnsi="Times New Roman" w:cs="Times New Roman"/>
        </w:rPr>
        <w:t xml:space="preserve"> от </w:t>
      </w:r>
      <w:r w:rsidR="007F2668">
        <w:rPr>
          <w:rFonts w:ascii="Times New Roman" w:hAnsi="Times New Roman" w:cs="Times New Roman"/>
        </w:rPr>
        <w:t>06.04.2015 г</w:t>
      </w:r>
      <w:r w:rsidRPr="00343B29">
        <w:rPr>
          <w:rFonts w:ascii="Times New Roman" w:hAnsi="Times New Roman" w:cs="Times New Roman"/>
        </w:rPr>
        <w:t>.).</w:t>
      </w:r>
    </w:p>
    <w:p w:rsidR="00343B29" w:rsidRPr="00343B29" w:rsidRDefault="00343B29" w:rsidP="007F26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30"/>
        </w:tabs>
        <w:spacing w:before="0"/>
        <w:ind w:left="2860" w:firstLine="0"/>
      </w:pPr>
      <w:r w:rsidRPr="00343B29">
        <w:t>ЗАДАЧИ РАБОЧЕЙ ГРУППЫ</w:t>
      </w:r>
    </w:p>
    <w:p w:rsidR="00343B29" w:rsidRPr="00343B29" w:rsidRDefault="00343B29" w:rsidP="00343B29">
      <w:pPr>
        <w:ind w:left="760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>Рабочая группа для решения стоящих перед ней задач:</w:t>
      </w:r>
    </w:p>
    <w:p w:rsidR="00343B29" w:rsidRPr="00343B29" w:rsidRDefault="00343B29" w:rsidP="00343B29">
      <w:pPr>
        <w:numPr>
          <w:ilvl w:val="0"/>
          <w:numId w:val="9"/>
        </w:numPr>
        <w:tabs>
          <w:tab w:val="left" w:pos="690"/>
        </w:tabs>
        <w:spacing w:line="274" w:lineRule="exact"/>
        <w:ind w:right="160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Участвует в разработке и реализации приоритетных направлений антикоррупционной политики в </w:t>
      </w:r>
      <w:r w:rsidR="007F2668">
        <w:rPr>
          <w:rFonts w:ascii="Times New Roman" w:hAnsi="Times New Roman" w:cs="Times New Roman"/>
        </w:rPr>
        <w:t>школе</w:t>
      </w:r>
      <w:r w:rsidRPr="00343B29">
        <w:rPr>
          <w:rFonts w:ascii="Times New Roman" w:hAnsi="Times New Roman" w:cs="Times New Roman"/>
        </w:rPr>
        <w:t>.</w:t>
      </w:r>
    </w:p>
    <w:p w:rsidR="00343B29" w:rsidRPr="00343B29" w:rsidRDefault="00343B29" w:rsidP="00343B29">
      <w:pPr>
        <w:numPr>
          <w:ilvl w:val="0"/>
          <w:numId w:val="9"/>
        </w:numPr>
        <w:tabs>
          <w:tab w:val="left" w:pos="480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Координирует деятельность </w:t>
      </w:r>
      <w:r w:rsidR="007F2668"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 xml:space="preserve"> по устранению причин коррупции и условий, им способствующих, выявлению и пресечению фактов коррупции и её проявлений в </w:t>
      </w:r>
      <w:r w:rsidR="007F2668">
        <w:rPr>
          <w:rFonts w:ascii="Times New Roman" w:hAnsi="Times New Roman" w:cs="Times New Roman"/>
        </w:rPr>
        <w:t>школе</w:t>
      </w:r>
      <w:r w:rsidRPr="00343B29">
        <w:rPr>
          <w:rFonts w:ascii="Times New Roman" w:hAnsi="Times New Roman" w:cs="Times New Roman"/>
        </w:rPr>
        <w:t>.</w:t>
      </w:r>
    </w:p>
    <w:p w:rsidR="00343B29" w:rsidRPr="00343B29" w:rsidRDefault="00343B29" w:rsidP="00343B29">
      <w:pPr>
        <w:numPr>
          <w:ilvl w:val="0"/>
          <w:numId w:val="9"/>
        </w:numPr>
        <w:tabs>
          <w:tab w:val="left" w:pos="481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Вносит предложения, направленные на реализацию мероприятий по устранению причин и условий, способствующих коррупции в </w:t>
      </w:r>
      <w:r w:rsidR="007F2668">
        <w:rPr>
          <w:rFonts w:ascii="Times New Roman" w:hAnsi="Times New Roman" w:cs="Times New Roman"/>
        </w:rPr>
        <w:t>школе</w:t>
      </w:r>
      <w:r w:rsidRPr="00343B29">
        <w:rPr>
          <w:rFonts w:ascii="Times New Roman" w:hAnsi="Times New Roman" w:cs="Times New Roman"/>
        </w:rPr>
        <w:t>.</w:t>
      </w:r>
    </w:p>
    <w:p w:rsidR="00343B29" w:rsidRPr="00343B29" w:rsidRDefault="00343B29" w:rsidP="00343B29">
      <w:pPr>
        <w:numPr>
          <w:ilvl w:val="0"/>
          <w:numId w:val="9"/>
        </w:numPr>
        <w:tabs>
          <w:tab w:val="left" w:pos="481"/>
        </w:tabs>
        <w:spacing w:line="274" w:lineRule="exact"/>
        <w:jc w:val="both"/>
        <w:rPr>
          <w:rFonts w:ascii="Times New Roman" w:hAnsi="Times New Roman" w:cs="Times New Roman"/>
        </w:rPr>
      </w:pPr>
      <w:r w:rsidRPr="00343B29">
        <w:rPr>
          <w:rFonts w:ascii="Times New Roman" w:hAnsi="Times New Roman" w:cs="Times New Roman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7F2668">
        <w:rPr>
          <w:rFonts w:ascii="Times New Roman" w:hAnsi="Times New Roman" w:cs="Times New Roman"/>
        </w:rPr>
        <w:t>школы</w:t>
      </w:r>
      <w:r w:rsidRPr="00343B29">
        <w:rPr>
          <w:rFonts w:ascii="Times New Roman" w:hAnsi="Times New Roman" w:cs="Times New Roman"/>
        </w:rPr>
        <w:t>.</w:t>
      </w:r>
    </w:p>
    <w:p w:rsidR="00343B29" w:rsidRPr="00026E66" w:rsidRDefault="00E24C33" w:rsidP="00E24C33">
      <w:pPr>
        <w:tabs>
          <w:tab w:val="left" w:pos="481"/>
        </w:tabs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343B29" w:rsidRPr="00E24C33">
        <w:rPr>
          <w:rFonts w:ascii="Times New Roman" w:hAnsi="Times New Roman" w:cs="Times New Roman"/>
        </w:rPr>
        <w:t xml:space="preserve">Оказывает консультативную помощь субъектам антикоррупционной политики </w:t>
      </w:r>
      <w:r w:rsidR="007F2668" w:rsidRPr="00E24C33">
        <w:rPr>
          <w:rFonts w:ascii="Times New Roman" w:hAnsi="Times New Roman" w:cs="Times New Roman"/>
        </w:rPr>
        <w:t>школы</w:t>
      </w:r>
      <w:r w:rsidR="00343B29" w:rsidRPr="00E24C33">
        <w:rPr>
          <w:rFonts w:ascii="Times New Roman" w:hAnsi="Times New Roman" w:cs="Times New Roman"/>
        </w:rPr>
        <w:t xml:space="preserve"> по вопросам, связанным с применением на практике общих принципов служебного поведения сотрудников, а также обучающихся и других </w:t>
      </w:r>
      <w:r w:rsidR="00343B29" w:rsidRPr="00026E66">
        <w:rPr>
          <w:rFonts w:ascii="Times New Roman" w:hAnsi="Times New Roman" w:cs="Times New Roman"/>
        </w:rPr>
        <w:t xml:space="preserve">участников </w:t>
      </w:r>
      <w:r w:rsidR="00026E66">
        <w:rPr>
          <w:rFonts w:ascii="Times New Roman" w:hAnsi="Times New Roman" w:cs="Times New Roman"/>
        </w:rPr>
        <w:t>образовательного</w:t>
      </w:r>
      <w:r w:rsidR="00343B29" w:rsidRPr="00026E66">
        <w:rPr>
          <w:rFonts w:ascii="Times New Roman" w:hAnsi="Times New Roman" w:cs="Times New Roman"/>
        </w:rPr>
        <w:t xml:space="preserve"> процесса в </w:t>
      </w:r>
      <w:r w:rsidR="007F2668" w:rsidRPr="00026E66">
        <w:rPr>
          <w:rFonts w:ascii="Times New Roman" w:hAnsi="Times New Roman" w:cs="Times New Roman"/>
        </w:rPr>
        <w:t>школе</w:t>
      </w:r>
      <w:r w:rsidR="00343B29" w:rsidRPr="00026E66">
        <w:rPr>
          <w:rFonts w:ascii="Times New Roman" w:hAnsi="Times New Roman" w:cs="Times New Roman"/>
        </w:rPr>
        <w:t>.</w:t>
      </w:r>
    </w:p>
    <w:p w:rsidR="00343B29" w:rsidRDefault="007118AE" w:rsidP="007118AE">
      <w:pPr>
        <w:pStyle w:val="24"/>
        <w:shd w:val="clear" w:color="auto" w:fill="auto"/>
        <w:tabs>
          <w:tab w:val="left" w:pos="654"/>
        </w:tabs>
        <w:ind w:firstLine="0"/>
      </w:pPr>
      <w:r>
        <w:t>2.6.</w:t>
      </w:r>
      <w:r w:rsidR="003034DA">
        <w:t xml:space="preserve"> </w:t>
      </w:r>
      <w:r w:rsidR="00343B29" w:rsidRPr="00343B29"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Default="009308E7" w:rsidP="009308E7">
      <w:pPr>
        <w:pStyle w:val="221"/>
        <w:keepNext/>
        <w:keepLines/>
        <w:numPr>
          <w:ilvl w:val="0"/>
          <w:numId w:val="1"/>
        </w:numPr>
        <w:shd w:val="clear" w:color="auto" w:fill="auto"/>
        <w:tabs>
          <w:tab w:val="left" w:pos="3130"/>
        </w:tabs>
        <w:ind w:left="2500" w:right="2520"/>
      </w:pPr>
      <w:r>
        <w:rPr>
          <w:color w:val="000000"/>
        </w:rPr>
        <w:lastRenderedPageBreak/>
        <w:t>ПОРЯДОК ФОРМИРОВАНИЯ и ДЕЯТЕЛЬНОСТЬ РАБОЧЕЙ ГРУППЫ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720"/>
        </w:tabs>
        <w:ind w:firstLine="0"/>
      </w:pPr>
      <w:r>
        <w:t xml:space="preserve">Рабочая группа по противодействию коррупции </w:t>
      </w:r>
      <w:r w:rsidRPr="001B6B2C">
        <w:t>создается в августе - сентябре</w:t>
      </w:r>
      <w:r>
        <w:t xml:space="preserve"> каждого учебного года. Рабочая группа состоит из 5 членов.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В состав рабочей группы по противодействию коррупции входят:</w:t>
      </w:r>
    </w:p>
    <w:p w:rsidR="009308E7" w:rsidRPr="001B6B2C" w:rsidRDefault="009308E7" w:rsidP="009308E7">
      <w:pPr>
        <w:pStyle w:val="24"/>
        <w:numPr>
          <w:ilvl w:val="0"/>
          <w:numId w:val="14"/>
        </w:numPr>
        <w:shd w:val="clear" w:color="auto" w:fill="auto"/>
        <w:tabs>
          <w:tab w:val="left" w:pos="202"/>
        </w:tabs>
        <w:ind w:firstLine="0"/>
      </w:pPr>
      <w:r w:rsidRPr="001B6B2C">
        <w:t>представители педагогического совета - 2 человека;</w:t>
      </w:r>
    </w:p>
    <w:p w:rsidR="009308E7" w:rsidRDefault="009308E7" w:rsidP="009308E7">
      <w:pPr>
        <w:pStyle w:val="24"/>
        <w:numPr>
          <w:ilvl w:val="0"/>
          <w:numId w:val="14"/>
        </w:numPr>
        <w:shd w:val="clear" w:color="auto" w:fill="auto"/>
        <w:tabs>
          <w:tab w:val="left" w:pos="207"/>
        </w:tabs>
        <w:ind w:firstLine="0"/>
      </w:pPr>
      <w:r>
        <w:t xml:space="preserve">представители от </w:t>
      </w:r>
      <w:r w:rsidR="001B6B2C">
        <w:t>родительской общественности</w:t>
      </w:r>
      <w:r>
        <w:t xml:space="preserve"> - 2 человека;</w:t>
      </w:r>
    </w:p>
    <w:p w:rsidR="009308E7" w:rsidRDefault="009308E7" w:rsidP="009308E7">
      <w:pPr>
        <w:pStyle w:val="24"/>
        <w:numPr>
          <w:ilvl w:val="0"/>
          <w:numId w:val="14"/>
        </w:numPr>
        <w:shd w:val="clear" w:color="auto" w:fill="auto"/>
        <w:tabs>
          <w:tab w:val="left" w:pos="202"/>
        </w:tabs>
        <w:ind w:firstLine="0"/>
      </w:pPr>
      <w:r>
        <w:t>представитель профсоюзного комитета работников школы - 1 человек.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Выборы членов Рабочей группы по противодействию коррупции проводятся на Общем собрании трудового коллектива и родительских собраниях. Обсуждается состав Рабочей группы, утверждается приказом директора школы.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 xml:space="preserve">Члены Рабочей группы избирают Председателя, </w:t>
      </w:r>
      <w:r w:rsidRPr="001B6B2C">
        <w:t>заместителя Председателя</w:t>
      </w:r>
      <w:r>
        <w:t xml:space="preserve"> и секретаря.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Члены Рабочей группы осуществляют свою деятельность на общественной основе.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Присутствие на заседаниях Рабочей группы ее членов обязательно. Они не вправе делегировать свои полномочия другим лицам. В случае отсутствия возможности членов Рабочей группы присутствовать на заседании они вправе изложить свое мнение по рассматриваемым вопросам в письменном виде.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Член Рабочей группы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490"/>
        </w:tabs>
        <w:ind w:firstLine="0"/>
      </w:pPr>
      <w:r>
        <w:t>Председатель Рабочей группы избирается на первом заседании Рабочей группы открытым голосованием простым большинством голосов от общего численного состава Рабочей группы.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601"/>
        </w:tabs>
        <w:ind w:firstLine="0"/>
      </w:pPr>
      <w:r>
        <w:t>Заместитель Председателя Рабочей и секретарь Рабочей группы группы избираются на первом заседании Рабочей группы открытым голосованием простым большинством голосов от общего численного состава Рабочей группы.</w:t>
      </w:r>
    </w:p>
    <w:p w:rsidR="009308E7" w:rsidRDefault="009308E7" w:rsidP="009308E7">
      <w:pPr>
        <w:pStyle w:val="24"/>
        <w:numPr>
          <w:ilvl w:val="0"/>
          <w:numId w:val="13"/>
        </w:numPr>
        <w:shd w:val="clear" w:color="auto" w:fill="auto"/>
        <w:tabs>
          <w:tab w:val="left" w:pos="601"/>
        </w:tabs>
        <w:spacing w:after="240"/>
        <w:ind w:firstLine="0"/>
      </w:pPr>
      <w:r>
        <w:t>Заместитель председателя Рабочей группы в случаях отсутствия Председателя Рабочей группы по его поручению проводит заседания Рабочей группы.</w:t>
      </w:r>
    </w:p>
    <w:p w:rsidR="009308E7" w:rsidRDefault="009308E7" w:rsidP="009308E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38"/>
        </w:tabs>
        <w:spacing w:before="0"/>
        <w:ind w:left="2400" w:firstLine="0"/>
      </w:pPr>
      <w:bookmarkStart w:id="1" w:name="bookmark1"/>
      <w:r>
        <w:t>ПОЛНОМОЧИЯ РАБОЧЕЙ ГРУППЫ</w:t>
      </w:r>
      <w:bookmarkEnd w:id="1"/>
    </w:p>
    <w:p w:rsidR="009308E7" w:rsidRDefault="009308E7" w:rsidP="009308E7">
      <w:pPr>
        <w:pStyle w:val="24"/>
        <w:numPr>
          <w:ilvl w:val="0"/>
          <w:numId w:val="15"/>
        </w:numPr>
        <w:shd w:val="clear" w:color="auto" w:fill="auto"/>
        <w:tabs>
          <w:tab w:val="left" w:pos="490"/>
        </w:tabs>
        <w:ind w:firstLine="0"/>
      </w:pPr>
      <w:r>
        <w:t>Рабочая группа координирует деятельность подразделений школы по реализации мер противодействия коррупции.</w:t>
      </w:r>
    </w:p>
    <w:p w:rsidR="009308E7" w:rsidRDefault="009308E7" w:rsidP="009308E7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490"/>
        </w:tabs>
        <w:spacing w:before="0"/>
        <w:ind w:firstLine="0"/>
      </w:pPr>
      <w:bookmarkStart w:id="2" w:name="bookmark2"/>
      <w:r>
        <w:t>Рабочая группа:</w:t>
      </w:r>
      <w:bookmarkEnd w:id="2"/>
    </w:p>
    <w:p w:rsidR="009308E7" w:rsidRDefault="009308E7" w:rsidP="009308E7">
      <w:pPr>
        <w:pStyle w:val="24"/>
        <w:numPr>
          <w:ilvl w:val="0"/>
          <w:numId w:val="16"/>
        </w:numPr>
        <w:shd w:val="clear" w:color="auto" w:fill="auto"/>
        <w:ind w:firstLine="0"/>
      </w:pPr>
      <w:r>
        <w:t xml:space="preserve">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9308E7" w:rsidRDefault="009308E7" w:rsidP="009308E7">
      <w:pPr>
        <w:pStyle w:val="24"/>
        <w:numPr>
          <w:ilvl w:val="0"/>
          <w:numId w:val="16"/>
        </w:numPr>
        <w:shd w:val="clear" w:color="auto" w:fill="auto"/>
        <w:tabs>
          <w:tab w:val="left" w:pos="720"/>
        </w:tabs>
        <w:ind w:firstLine="0"/>
      </w:pPr>
      <w:r>
        <w:t>Участвует в разработке форм и методов осуществления антикоррупционной деятельности и контролирует их реализацию в школе.</w:t>
      </w:r>
    </w:p>
    <w:p w:rsidR="009308E7" w:rsidRDefault="009308E7" w:rsidP="009308E7">
      <w:pPr>
        <w:pStyle w:val="24"/>
        <w:numPr>
          <w:ilvl w:val="0"/>
          <w:numId w:val="16"/>
        </w:numPr>
        <w:shd w:val="clear" w:color="auto" w:fill="auto"/>
        <w:ind w:right="160" w:firstLine="0"/>
      </w:pPr>
      <w:r>
        <w:t xml:space="preserve"> Содействует работе по проведению анализа и экспертизы издаваемых администрацией школы документов нормативного характера по вопросам</w:t>
      </w:r>
    </w:p>
    <w:p w:rsidR="00995A69" w:rsidRDefault="00995A69" w:rsidP="00995A69">
      <w:pPr>
        <w:pStyle w:val="24"/>
        <w:shd w:val="clear" w:color="auto" w:fill="auto"/>
        <w:ind w:firstLine="0"/>
      </w:pPr>
      <w:r>
        <w:t>противодействия коррупции.</w:t>
      </w:r>
    </w:p>
    <w:p w:rsidR="00995A69" w:rsidRDefault="00995A69" w:rsidP="00995A69">
      <w:pPr>
        <w:pStyle w:val="24"/>
        <w:numPr>
          <w:ilvl w:val="2"/>
          <w:numId w:val="24"/>
        </w:numPr>
        <w:shd w:val="clear" w:color="auto" w:fill="auto"/>
        <w:tabs>
          <w:tab w:val="left" w:pos="567"/>
        </w:tabs>
        <w:ind w:left="0" w:firstLine="0"/>
      </w:pPr>
      <w: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7C7EB7">
        <w:t>школе</w:t>
      </w:r>
      <w:r>
        <w:t>.</w:t>
      </w:r>
    </w:p>
    <w:p w:rsidR="00995A69" w:rsidRDefault="00995A69" w:rsidP="00995A69">
      <w:pPr>
        <w:pStyle w:val="24"/>
        <w:numPr>
          <w:ilvl w:val="2"/>
          <w:numId w:val="24"/>
        </w:numPr>
        <w:shd w:val="clear" w:color="auto" w:fill="auto"/>
        <w:tabs>
          <w:tab w:val="left" w:pos="0"/>
        </w:tabs>
        <w:ind w:left="0" w:firstLine="0"/>
      </w:pPr>
      <w:r>
        <w:t>Содействует внесению дополнений в нормативные правовые акты с учетом изменений действующего законодательства.</w:t>
      </w:r>
    </w:p>
    <w:p w:rsidR="00995A69" w:rsidRDefault="00995A69" w:rsidP="00995A69">
      <w:pPr>
        <w:pStyle w:val="24"/>
        <w:numPr>
          <w:ilvl w:val="2"/>
          <w:numId w:val="24"/>
        </w:numPr>
        <w:shd w:val="clear" w:color="auto" w:fill="auto"/>
        <w:tabs>
          <w:tab w:val="left" w:pos="0"/>
        </w:tabs>
        <w:ind w:left="0" w:firstLine="0"/>
      </w:pPr>
      <w:r>
        <w:t xml:space="preserve">Создает комиссии для изучения вопросов, касающихся деятельности Рабочей </w:t>
      </w:r>
      <w:r>
        <w:lastRenderedPageBreak/>
        <w:t>группы, а также для подготовки проектов соответствующих решений Рабочей группы.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Полномочия Рабочей группы, порядок её формирования и деятельности определяются настоящим Положением.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В зависимости от рассматриваемых вопросов к участию в заседаниях Рабочей группы могут привлекаться иные лица по согласованию с Председателем Рабочей группы.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Решения Рабочей группы принимаются на заседании открытым голосованием простым большинством голосов присутствующих членов и носят рекомендательный характер. Члены Рабочей группы обладают равными правами при принятии решений.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Решения Рабочей группы оформляются протоколом. Протокол заседания Рабочей группы готовится в 10-дневный срок со дня его проведения, подписывается Председателем Рабочей группы и секретарем Рабочей группы, после чего в 5-дневный срок доводится секретарем Рабочей группы до ее членов и иных заинтересованных лиц.</w:t>
      </w:r>
    </w:p>
    <w:p w:rsidR="00995A69" w:rsidRDefault="00995A69" w:rsidP="00995A69">
      <w:pPr>
        <w:pStyle w:val="24"/>
        <w:shd w:val="clear" w:color="auto" w:fill="auto"/>
        <w:ind w:firstLine="760"/>
      </w:pPr>
      <w:r>
        <w:t>При необходимости решения Рабочей группы реализуются путем принятия соответствующих приказов и распоряжений директора школы, если иное не предусмотрено действующим законодательством. В этом случае решение Рабочей группы носит обязательный характер для всех работников коллектива школы.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618"/>
        </w:tabs>
      </w:pPr>
      <w:r>
        <w:t>В протоколе заседания Рабочей группы указываются: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19"/>
        </w:tabs>
        <w:ind w:firstLine="0"/>
      </w:pPr>
      <w:r>
        <w:t>место и время проведения заседания Рабочей группы;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19"/>
        </w:tabs>
        <w:ind w:firstLine="0"/>
      </w:pPr>
      <w:r>
        <w:t>наименование и состав Рабочей группы;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19"/>
        </w:tabs>
        <w:ind w:firstLine="0"/>
      </w:pPr>
      <w:r>
        <w:t>сведения об участниках заседания Рабочей группы, не являющихся ее членами;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24"/>
        </w:tabs>
        <w:ind w:firstLine="0"/>
      </w:pPr>
      <w:r>
        <w:t>повестка дня заседания Рабочей группы, содержание рассматриваемых вопросов и материалов;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24"/>
        </w:tabs>
        <w:ind w:firstLine="0"/>
      </w:pPr>
      <w:r>
        <w:t>принятые Рабочей группой решения;</w:t>
      </w:r>
    </w:p>
    <w:p w:rsidR="00995A69" w:rsidRDefault="00995A69" w:rsidP="00995A69">
      <w:pPr>
        <w:pStyle w:val="24"/>
        <w:numPr>
          <w:ilvl w:val="0"/>
          <w:numId w:val="20"/>
        </w:numPr>
        <w:shd w:val="clear" w:color="auto" w:fill="auto"/>
        <w:tabs>
          <w:tab w:val="left" w:pos="224"/>
        </w:tabs>
        <w:ind w:firstLine="0"/>
      </w:pPr>
      <w:r>
        <w:t>сведения о приобщенных к протоколу заседания Рабочей группы материалах.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Заседания Рабочей группы проводятся не реже двух 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группы.</w:t>
      </w:r>
    </w:p>
    <w:p w:rsidR="00995A69" w:rsidRDefault="00995A69" w:rsidP="00995A69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Члены Рабочей группы и заместитель директора по воспитательной работе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13490" w:rsidRDefault="00995A69" w:rsidP="00F13490">
      <w:pPr>
        <w:pStyle w:val="24"/>
        <w:numPr>
          <w:ilvl w:val="1"/>
          <w:numId w:val="24"/>
        </w:numPr>
        <w:shd w:val="clear" w:color="auto" w:fill="auto"/>
        <w:tabs>
          <w:tab w:val="left" w:pos="0"/>
        </w:tabs>
        <w:ind w:left="0" w:firstLine="0"/>
      </w:pPr>
      <w:r>
        <w:t>Рабочая группа:</w:t>
      </w:r>
    </w:p>
    <w:p w:rsidR="00995A69" w:rsidRDefault="00F13490" w:rsidP="00F13490">
      <w:pPr>
        <w:pStyle w:val="24"/>
        <w:shd w:val="clear" w:color="auto" w:fill="auto"/>
        <w:tabs>
          <w:tab w:val="left" w:pos="0"/>
        </w:tabs>
        <w:ind w:firstLine="0"/>
      </w:pPr>
      <w:r>
        <w:t xml:space="preserve">4.10.1. </w:t>
      </w:r>
      <w:r w:rsidR="00995A69">
        <w:t xml:space="preserve">Ежегодно в </w:t>
      </w:r>
      <w:r w:rsidR="00995A69" w:rsidRPr="001B6B2C">
        <w:t>сентябре</w:t>
      </w:r>
      <w:r w:rsidR="00995A69"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проявлениями.</w:t>
      </w:r>
    </w:p>
    <w:p w:rsidR="00995A69" w:rsidRDefault="00995A69" w:rsidP="00F13490">
      <w:pPr>
        <w:pStyle w:val="24"/>
        <w:numPr>
          <w:ilvl w:val="2"/>
          <w:numId w:val="25"/>
        </w:numPr>
        <w:shd w:val="clear" w:color="auto" w:fill="auto"/>
        <w:tabs>
          <w:tab w:val="left" w:pos="1032"/>
        </w:tabs>
        <w:ind w:left="0" w:firstLine="0"/>
      </w:pPr>
      <w:r>
        <w:t>Контролирует деятельность Управляющего по правам участников образовательного процесса и заместителя директора по воспитательной работе в области противодействия коррупции.</w:t>
      </w:r>
    </w:p>
    <w:p w:rsidR="00995A69" w:rsidRDefault="00995A69" w:rsidP="00F13490">
      <w:pPr>
        <w:pStyle w:val="24"/>
        <w:numPr>
          <w:ilvl w:val="2"/>
          <w:numId w:val="25"/>
        </w:numPr>
        <w:shd w:val="clear" w:color="auto" w:fill="auto"/>
        <w:tabs>
          <w:tab w:val="left" w:pos="835"/>
        </w:tabs>
      </w:pPr>
      <w:r>
        <w:t>Осуществляет противодействие коррупции в пределах своих полномочий:</w:t>
      </w:r>
    </w:p>
    <w:p w:rsidR="00995A69" w:rsidRDefault="00995A69" w:rsidP="00995A69">
      <w:pPr>
        <w:pStyle w:val="24"/>
        <w:shd w:val="clear" w:color="auto" w:fill="auto"/>
        <w:tabs>
          <w:tab w:val="left" w:pos="339"/>
        </w:tabs>
        <w:ind w:firstLine="0"/>
      </w:pPr>
      <w:r>
        <w:t>а)</w:t>
      </w:r>
      <w:r>
        <w:tab/>
        <w:t>реализует меры, направленные на профилактику коррупции;</w:t>
      </w:r>
    </w:p>
    <w:p w:rsidR="00995A69" w:rsidRDefault="00995A69" w:rsidP="00995A69">
      <w:pPr>
        <w:pStyle w:val="24"/>
        <w:shd w:val="clear" w:color="auto" w:fill="auto"/>
        <w:tabs>
          <w:tab w:val="left" w:pos="339"/>
        </w:tabs>
        <w:ind w:firstLine="0"/>
      </w:pPr>
      <w:r>
        <w:t>б)</w:t>
      </w:r>
      <w:r>
        <w:tab/>
        <w:t xml:space="preserve">вырабатывает механизмы защиты от проникновения коррупции в </w:t>
      </w:r>
      <w:r w:rsidR="00F13490">
        <w:t>школу</w:t>
      </w:r>
      <w:r>
        <w:t>;</w:t>
      </w:r>
    </w:p>
    <w:p w:rsidR="00995A69" w:rsidRDefault="00995A69" w:rsidP="00995A69">
      <w:pPr>
        <w:pStyle w:val="24"/>
        <w:shd w:val="clear" w:color="auto" w:fill="auto"/>
        <w:tabs>
          <w:tab w:val="left" w:pos="430"/>
        </w:tabs>
        <w:ind w:firstLine="0"/>
      </w:pPr>
      <w:r>
        <w:t>в)</w:t>
      </w:r>
      <w:r>
        <w:tab/>
        <w:t>осуществляет антикоррупционную пропаганду и воспитание всех участников образовательного процесса;</w:t>
      </w:r>
    </w:p>
    <w:p w:rsidR="00995A69" w:rsidRDefault="00995A69" w:rsidP="00995A69">
      <w:pPr>
        <w:pStyle w:val="24"/>
        <w:shd w:val="clear" w:color="auto" w:fill="auto"/>
        <w:tabs>
          <w:tab w:val="left" w:pos="349"/>
        </w:tabs>
        <w:ind w:firstLine="0"/>
      </w:pPr>
      <w:r>
        <w:t>г)</w:t>
      </w:r>
      <w:r>
        <w:tab/>
        <w:t xml:space="preserve">осуществляет анализ обращений работников </w:t>
      </w:r>
      <w:r w:rsidR="00F13490">
        <w:t>школы</w:t>
      </w:r>
      <w:r>
        <w:t>, обучающихся и их родителей (законных представителей) о фактах коррупционных проявлений должностными лицами;</w:t>
      </w:r>
    </w:p>
    <w:p w:rsidR="002B26A7" w:rsidRDefault="002B26A7" w:rsidP="002B26A7">
      <w:pPr>
        <w:pStyle w:val="24"/>
        <w:shd w:val="clear" w:color="auto" w:fill="auto"/>
        <w:ind w:firstLine="0"/>
      </w:pPr>
      <w:r>
        <w:t>д) проводит проверки локальных актов школы на соответствие действующему законодательству;</w:t>
      </w:r>
    </w:p>
    <w:p w:rsidR="002B26A7" w:rsidRDefault="002B26A7" w:rsidP="002B26A7">
      <w:pPr>
        <w:pStyle w:val="24"/>
        <w:shd w:val="clear" w:color="auto" w:fill="auto"/>
        <w:tabs>
          <w:tab w:val="left" w:pos="363"/>
        </w:tabs>
        <w:ind w:firstLine="0"/>
      </w:pPr>
      <w:r>
        <w:t>е)</w:t>
      </w:r>
      <w:r>
        <w:tab/>
        <w:t>проверяет выполнение работниками своих должностных обязанностей;</w:t>
      </w:r>
    </w:p>
    <w:p w:rsidR="002B26A7" w:rsidRDefault="002B26A7" w:rsidP="002B26A7">
      <w:pPr>
        <w:pStyle w:val="24"/>
        <w:shd w:val="clear" w:color="auto" w:fill="auto"/>
        <w:tabs>
          <w:tab w:val="left" w:pos="416"/>
        </w:tabs>
        <w:ind w:firstLine="0"/>
      </w:pPr>
      <w:r>
        <w:t>ж)</w:t>
      </w:r>
      <w:r>
        <w:tab/>
        <w:t>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2B26A7" w:rsidRDefault="002B26A7" w:rsidP="002B26A7">
      <w:pPr>
        <w:pStyle w:val="24"/>
        <w:shd w:val="clear" w:color="auto" w:fill="auto"/>
        <w:ind w:firstLine="0"/>
      </w:pPr>
      <w:r>
        <w:t>з) организует работы по устранению негативных последствий коррупционных проявлений;</w:t>
      </w:r>
    </w:p>
    <w:p w:rsidR="002B26A7" w:rsidRDefault="002B26A7" w:rsidP="002B26A7">
      <w:pPr>
        <w:pStyle w:val="24"/>
        <w:shd w:val="clear" w:color="auto" w:fill="auto"/>
        <w:tabs>
          <w:tab w:val="left" w:pos="416"/>
        </w:tabs>
        <w:ind w:firstLine="0"/>
      </w:pPr>
      <w:r w:rsidRPr="002B26A7">
        <w:rPr>
          <w:rStyle w:val="25"/>
          <w:b w:val="0"/>
        </w:rPr>
        <w:t>и)</w:t>
      </w:r>
      <w:r>
        <w:tab/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2B26A7" w:rsidRDefault="002B26A7" w:rsidP="002B26A7">
      <w:pPr>
        <w:pStyle w:val="24"/>
        <w:shd w:val="clear" w:color="auto" w:fill="auto"/>
        <w:tabs>
          <w:tab w:val="left" w:pos="421"/>
        </w:tabs>
        <w:ind w:firstLine="0"/>
      </w:pPr>
      <w:r w:rsidRPr="002B26A7">
        <w:rPr>
          <w:rStyle w:val="25"/>
          <w:b w:val="0"/>
        </w:rPr>
        <w:lastRenderedPageBreak/>
        <w:t>к)</w:t>
      </w:r>
      <w:r w:rsidRPr="002B26A7">
        <w:rPr>
          <w:b/>
        </w:rPr>
        <w:tab/>
      </w:r>
      <w: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B26A7" w:rsidRDefault="002B26A7" w:rsidP="002B26A7">
      <w:pPr>
        <w:pStyle w:val="24"/>
        <w:shd w:val="clear" w:color="auto" w:fill="auto"/>
        <w:tabs>
          <w:tab w:val="left" w:pos="416"/>
        </w:tabs>
        <w:ind w:firstLine="0"/>
      </w:pPr>
      <w:r>
        <w:t>л)</w:t>
      </w:r>
      <w:r>
        <w:tab/>
        <w:t>взаимодействует с правоохранительными органами по реализации мер. направленных на предупреждение (профилактику) коррупции и на выявление субъектов коррупционных правонарушений;</w:t>
      </w:r>
    </w:p>
    <w:p w:rsidR="002B26A7" w:rsidRDefault="002B26A7" w:rsidP="002B26A7">
      <w:pPr>
        <w:pStyle w:val="24"/>
        <w:shd w:val="clear" w:color="auto" w:fill="auto"/>
        <w:tabs>
          <w:tab w:val="left" w:pos="416"/>
        </w:tabs>
        <w:ind w:firstLine="0"/>
      </w:pPr>
      <w:r>
        <w:t>м)</w:t>
      </w:r>
      <w:r>
        <w:tab/>
        <w:t>информирует о результатах работы директора школы.</w:t>
      </w:r>
    </w:p>
    <w:p w:rsidR="002B26A7" w:rsidRDefault="002B26A7" w:rsidP="002B26A7">
      <w:pPr>
        <w:pStyle w:val="24"/>
        <w:numPr>
          <w:ilvl w:val="0"/>
          <w:numId w:val="26"/>
        </w:numPr>
        <w:shd w:val="clear" w:color="auto" w:fill="auto"/>
        <w:tabs>
          <w:tab w:val="left" w:pos="739"/>
        </w:tabs>
        <w:spacing w:after="240"/>
        <w:ind w:firstLine="0"/>
      </w:pPr>
      <w:r>
        <w:t>В компетенцию Рабочей группы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B26A7" w:rsidRDefault="002B26A7" w:rsidP="002B26A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87"/>
        </w:tabs>
        <w:spacing w:before="0"/>
        <w:ind w:left="1900" w:firstLine="0"/>
      </w:pPr>
      <w:r>
        <w:t>ПОЛНОМОЧИЯ ЧЛЕНОВ РАБОЧЕЙ ГРУППЫ</w:t>
      </w:r>
    </w:p>
    <w:p w:rsidR="002B26A7" w:rsidRDefault="002B26A7" w:rsidP="002B26A7">
      <w:pPr>
        <w:pStyle w:val="40"/>
        <w:numPr>
          <w:ilvl w:val="0"/>
          <w:numId w:val="28"/>
        </w:numPr>
        <w:shd w:val="clear" w:color="auto" w:fill="auto"/>
        <w:tabs>
          <w:tab w:val="left" w:pos="498"/>
        </w:tabs>
      </w:pPr>
      <w:r>
        <w:rPr>
          <w:color w:val="000000"/>
        </w:rPr>
        <w:t>Председатель Рабочей группы</w:t>
      </w:r>
      <w:r>
        <w:rPr>
          <w:rStyle w:val="41"/>
          <w:i/>
          <w:iCs/>
        </w:rPr>
        <w:t>:</w:t>
      </w:r>
    </w:p>
    <w:p w:rsidR="002B26A7" w:rsidRDefault="002B26A7" w:rsidP="002B26A7">
      <w:pPr>
        <w:pStyle w:val="24"/>
        <w:shd w:val="clear" w:color="auto" w:fill="auto"/>
        <w:tabs>
          <w:tab w:val="left" w:pos="354"/>
        </w:tabs>
        <w:ind w:firstLine="0"/>
      </w:pPr>
      <w:r>
        <w:t>а)</w:t>
      </w:r>
      <w:r>
        <w:tab/>
        <w:t>определяет место, время проведения и повестку дня заседания Рабочей группы;</w:t>
      </w:r>
    </w:p>
    <w:p w:rsidR="002B26A7" w:rsidRDefault="002B26A7" w:rsidP="002B26A7">
      <w:pPr>
        <w:pStyle w:val="24"/>
        <w:shd w:val="clear" w:color="auto" w:fill="auto"/>
        <w:tabs>
          <w:tab w:val="left" w:pos="354"/>
        </w:tabs>
        <w:ind w:firstLine="0"/>
      </w:pPr>
      <w:r>
        <w:t>б)</w:t>
      </w:r>
      <w:r>
        <w:tab/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B26A7" w:rsidRDefault="002B26A7" w:rsidP="002B26A7">
      <w:pPr>
        <w:pStyle w:val="24"/>
        <w:shd w:val="clear" w:color="auto" w:fill="auto"/>
        <w:tabs>
          <w:tab w:val="left" w:pos="368"/>
        </w:tabs>
        <w:ind w:firstLine="0"/>
      </w:pPr>
      <w:r>
        <w:t>в)</w:t>
      </w:r>
      <w:r>
        <w:tab/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B26A7" w:rsidRDefault="002B26A7" w:rsidP="002B26A7">
      <w:pPr>
        <w:pStyle w:val="24"/>
        <w:shd w:val="clear" w:color="auto" w:fill="auto"/>
        <w:tabs>
          <w:tab w:val="left" w:pos="359"/>
        </w:tabs>
        <w:ind w:firstLine="0"/>
      </w:pPr>
      <w:r>
        <w:t>г)</w:t>
      </w:r>
      <w:r>
        <w:tab/>
        <w:t>информирует директора школы о результатах работы Рабочей группы;</w:t>
      </w:r>
    </w:p>
    <w:p w:rsidR="002B26A7" w:rsidRDefault="002B26A7" w:rsidP="002B26A7">
      <w:pPr>
        <w:pStyle w:val="24"/>
        <w:shd w:val="clear" w:color="auto" w:fill="auto"/>
        <w:tabs>
          <w:tab w:val="left" w:pos="368"/>
        </w:tabs>
        <w:ind w:firstLine="0"/>
      </w:pPr>
      <w:r>
        <w:t>д)</w:t>
      </w:r>
      <w:r>
        <w:tab/>
        <w:t>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2B26A7" w:rsidRDefault="002B26A7" w:rsidP="002B26A7">
      <w:pPr>
        <w:pStyle w:val="24"/>
        <w:shd w:val="clear" w:color="auto" w:fill="auto"/>
        <w:tabs>
          <w:tab w:val="left" w:pos="373"/>
        </w:tabs>
        <w:ind w:firstLine="0"/>
      </w:pPr>
      <w:r>
        <w:t>е)</w:t>
      </w:r>
      <w:r>
        <w:tab/>
        <w:t>дает соответствующие поручения секретарю и членам Рабочей группы, осуществляет контроль за их выполнением;</w:t>
      </w:r>
    </w:p>
    <w:p w:rsidR="002B26A7" w:rsidRDefault="002B26A7" w:rsidP="002B26A7">
      <w:pPr>
        <w:pStyle w:val="24"/>
        <w:shd w:val="clear" w:color="auto" w:fill="auto"/>
        <w:tabs>
          <w:tab w:val="left" w:pos="411"/>
        </w:tabs>
        <w:ind w:firstLine="0"/>
      </w:pPr>
      <w:r>
        <w:t>ж)</w:t>
      </w:r>
      <w:r>
        <w:tab/>
        <w:t>подписывает протокол заседания Рабочей группы.</w:t>
      </w:r>
    </w:p>
    <w:p w:rsidR="002B26A7" w:rsidRDefault="002B26A7" w:rsidP="002B26A7">
      <w:pPr>
        <w:pStyle w:val="40"/>
        <w:numPr>
          <w:ilvl w:val="0"/>
          <w:numId w:val="28"/>
        </w:numPr>
        <w:shd w:val="clear" w:color="auto" w:fill="auto"/>
        <w:tabs>
          <w:tab w:val="left" w:pos="503"/>
        </w:tabs>
      </w:pPr>
      <w:r>
        <w:rPr>
          <w:color w:val="000000"/>
        </w:rPr>
        <w:t>Секретарь Рабочей группы</w:t>
      </w:r>
      <w:r>
        <w:rPr>
          <w:rStyle w:val="41"/>
          <w:i/>
          <w:iCs/>
        </w:rPr>
        <w:t>:</w:t>
      </w:r>
    </w:p>
    <w:p w:rsidR="002B26A7" w:rsidRDefault="002B26A7" w:rsidP="002B26A7">
      <w:pPr>
        <w:pStyle w:val="24"/>
        <w:shd w:val="clear" w:color="auto" w:fill="auto"/>
        <w:tabs>
          <w:tab w:val="left" w:pos="359"/>
        </w:tabs>
        <w:ind w:firstLine="0"/>
      </w:pPr>
      <w:r>
        <w:t>а)</w:t>
      </w:r>
      <w:r>
        <w:tab/>
        <w:t>организует подготовку материалов к заседанию Рабочей группы, а также проектов его решений;</w:t>
      </w:r>
    </w:p>
    <w:p w:rsidR="002B26A7" w:rsidRDefault="002B26A7" w:rsidP="002B26A7">
      <w:pPr>
        <w:pStyle w:val="24"/>
        <w:shd w:val="clear" w:color="auto" w:fill="auto"/>
        <w:tabs>
          <w:tab w:val="left" w:pos="354"/>
        </w:tabs>
        <w:ind w:firstLine="0"/>
      </w:pPr>
      <w:r>
        <w:t>б)</w:t>
      </w:r>
      <w:r>
        <w:tab/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 информационными материалами;</w:t>
      </w:r>
    </w:p>
    <w:p w:rsidR="002B26A7" w:rsidRDefault="002B26A7" w:rsidP="002B26A7">
      <w:pPr>
        <w:pStyle w:val="24"/>
        <w:shd w:val="clear" w:color="auto" w:fill="auto"/>
        <w:tabs>
          <w:tab w:val="left" w:pos="359"/>
        </w:tabs>
        <w:ind w:firstLine="0"/>
      </w:pPr>
      <w:r>
        <w:t>в)</w:t>
      </w:r>
      <w:r>
        <w:tab/>
        <w:t>ведет протокол заседания Рабочей группы.</w:t>
      </w:r>
    </w:p>
    <w:p w:rsidR="002B26A7" w:rsidRDefault="002B26A7" w:rsidP="002B26A7">
      <w:pPr>
        <w:pStyle w:val="40"/>
        <w:numPr>
          <w:ilvl w:val="0"/>
          <w:numId w:val="28"/>
        </w:numPr>
        <w:shd w:val="clear" w:color="auto" w:fill="auto"/>
        <w:tabs>
          <w:tab w:val="left" w:pos="503"/>
        </w:tabs>
      </w:pPr>
      <w:r>
        <w:rPr>
          <w:color w:val="000000"/>
        </w:rPr>
        <w:t>Члены Рабочей группы:</w:t>
      </w:r>
    </w:p>
    <w:p w:rsidR="002B26A7" w:rsidRDefault="002B26A7" w:rsidP="002B26A7">
      <w:pPr>
        <w:pStyle w:val="24"/>
        <w:shd w:val="clear" w:color="auto" w:fill="auto"/>
        <w:tabs>
          <w:tab w:val="left" w:pos="359"/>
        </w:tabs>
        <w:ind w:firstLine="0"/>
      </w:pPr>
      <w:r>
        <w:t>а)</w:t>
      </w:r>
      <w:r>
        <w:tab/>
        <w:t>вносят Председателю Рабочей группы предложения по формированию повестки дня заседаний Рабочей группы;</w:t>
      </w:r>
    </w:p>
    <w:p w:rsidR="002B26A7" w:rsidRDefault="002B26A7" w:rsidP="002B26A7">
      <w:pPr>
        <w:pStyle w:val="24"/>
        <w:shd w:val="clear" w:color="auto" w:fill="auto"/>
        <w:tabs>
          <w:tab w:val="left" w:pos="354"/>
        </w:tabs>
        <w:ind w:firstLine="0"/>
      </w:pPr>
      <w:r>
        <w:t>б)</w:t>
      </w:r>
      <w:r>
        <w:tab/>
        <w:t>вносят предложения по формированию плана работы;</w:t>
      </w:r>
    </w:p>
    <w:p w:rsidR="002B26A7" w:rsidRPr="00C8228F" w:rsidRDefault="002B26A7" w:rsidP="002B26A7">
      <w:pPr>
        <w:pStyle w:val="24"/>
        <w:shd w:val="clear" w:color="auto" w:fill="auto"/>
        <w:tabs>
          <w:tab w:val="left" w:pos="359"/>
        </w:tabs>
        <w:ind w:firstLine="0"/>
      </w:pPr>
      <w:r>
        <w:t>в)</w:t>
      </w:r>
      <w:r>
        <w:tab/>
        <w:t>в пределах своей компетенции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B26A7" w:rsidRDefault="002B26A7" w:rsidP="002B26A7">
      <w:pPr>
        <w:pStyle w:val="24"/>
        <w:shd w:val="clear" w:color="auto" w:fill="auto"/>
        <w:tabs>
          <w:tab w:val="left" w:pos="368"/>
        </w:tabs>
        <w:ind w:firstLine="0"/>
      </w:pPr>
      <w:r>
        <w:t>д)</w:t>
      </w:r>
      <w:r>
        <w:tab/>
        <w:t>участвуют в реализации принятых Рабочей группой решений и полномочий.</w:t>
      </w:r>
    </w:p>
    <w:p w:rsidR="00C8228F" w:rsidRDefault="00C8228F" w:rsidP="002B26A7">
      <w:pPr>
        <w:pStyle w:val="24"/>
        <w:shd w:val="clear" w:color="auto" w:fill="auto"/>
        <w:tabs>
          <w:tab w:val="left" w:pos="368"/>
        </w:tabs>
        <w:ind w:firstLine="0"/>
      </w:pPr>
    </w:p>
    <w:p w:rsidR="00C8228F" w:rsidRDefault="00C8228F" w:rsidP="00C822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95"/>
        </w:tabs>
        <w:spacing w:before="0"/>
        <w:ind w:left="2460" w:hanging="920"/>
        <w:jc w:val="left"/>
      </w:pPr>
      <w:r>
        <w:t>ОБЕСПЕЧЕНИЕ УЧАСТИЯ ОБЩЕСТВЕННОСТИ В ДЕЯТЕЛЬНОСТИ РАБОЧЕЙ ГРУППЫ</w:t>
      </w:r>
    </w:p>
    <w:p w:rsidR="00C8228F" w:rsidRDefault="00C8228F" w:rsidP="00C8228F">
      <w:pPr>
        <w:pStyle w:val="24"/>
        <w:numPr>
          <w:ilvl w:val="0"/>
          <w:numId w:val="30"/>
        </w:numPr>
        <w:shd w:val="clear" w:color="auto" w:fill="auto"/>
        <w:tabs>
          <w:tab w:val="left" w:pos="557"/>
        </w:tabs>
        <w:ind w:firstLine="0"/>
      </w:pPr>
      <w:r>
        <w:t>Все участники учебно-воспитательного процесса, представители общественности вправе направлять в Рабочую группу обращения по вопросам противодействия коррупции, которые рассматриваются на заседании Рабочей группы.</w:t>
      </w:r>
    </w:p>
    <w:p w:rsidR="00C8228F" w:rsidRDefault="00C8228F" w:rsidP="00C8228F">
      <w:pPr>
        <w:pStyle w:val="24"/>
        <w:numPr>
          <w:ilvl w:val="0"/>
          <w:numId w:val="30"/>
        </w:numPr>
        <w:shd w:val="clear" w:color="auto" w:fill="auto"/>
        <w:tabs>
          <w:tab w:val="left" w:pos="557"/>
        </w:tabs>
        <w:ind w:firstLine="0"/>
      </w:pPr>
      <w:r>
        <w:t>На заседание Рабочей группы могут быть приглашены представители общественности. По решению Председателя Рабочей группы информация не конфиденциального характера о рассмотренных Рабочей группой проблемных вопросов может передаваться в СМИ (официальный сайт школы) для опубликования.</w:t>
      </w:r>
    </w:p>
    <w:p w:rsidR="00C8228F" w:rsidRDefault="00C8228F" w:rsidP="00C8228F">
      <w:pPr>
        <w:pStyle w:val="24"/>
        <w:numPr>
          <w:ilvl w:val="0"/>
          <w:numId w:val="30"/>
        </w:numPr>
        <w:shd w:val="clear" w:color="auto" w:fill="auto"/>
        <w:tabs>
          <w:tab w:val="left" w:pos="557"/>
        </w:tabs>
        <w:spacing w:after="240"/>
        <w:ind w:firstLine="0"/>
      </w:pPr>
      <w:r>
        <w:t xml:space="preserve">Не позднее 10 числа месяца следующего за отчетным кварталом Председатель Рабочей группы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школе для последующего официального опубликования с учетом </w:t>
      </w:r>
      <w:r>
        <w:lastRenderedPageBreak/>
        <w:t>требований к конфиденциальности информации, представляет отчетные материалы в Публичный доклад директора школы по основному направлению деятельности Рабочей группы.</w:t>
      </w:r>
    </w:p>
    <w:p w:rsidR="00C8228F" w:rsidRDefault="00C8228F" w:rsidP="00C822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16"/>
        </w:tabs>
        <w:spacing w:before="0"/>
        <w:ind w:left="3260" w:firstLine="0"/>
      </w:pPr>
      <w:r>
        <w:t>ВЗАИМОДЕЙСТВИЕ</w:t>
      </w:r>
    </w:p>
    <w:p w:rsidR="00C8228F" w:rsidRDefault="00C8228F" w:rsidP="00C8228F">
      <w:pPr>
        <w:pStyle w:val="24"/>
        <w:numPr>
          <w:ilvl w:val="0"/>
          <w:numId w:val="31"/>
        </w:numPr>
        <w:shd w:val="clear" w:color="auto" w:fill="auto"/>
        <w:tabs>
          <w:tab w:val="left" w:pos="489"/>
        </w:tabs>
        <w:ind w:firstLine="0"/>
      </w:pPr>
      <w:r>
        <w:t>Председатель Рабочей группы, заместитель председателя Рабочей группы, секретарь Рабочей группы и члены Рабочей группы непосредственно взаимодействуют:</w:t>
      </w:r>
    </w:p>
    <w:p w:rsidR="00C8228F" w:rsidRDefault="00C8228F" w:rsidP="00C8228F">
      <w:pPr>
        <w:pStyle w:val="24"/>
        <w:numPr>
          <w:ilvl w:val="0"/>
          <w:numId w:val="32"/>
        </w:numPr>
        <w:shd w:val="clear" w:color="auto" w:fill="auto"/>
        <w:tabs>
          <w:tab w:val="left" w:pos="633"/>
        </w:tabs>
        <w:ind w:firstLine="0"/>
      </w:pPr>
      <w:r>
        <w:t>С педагогическим коллективом школы по вопросам: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5"/>
        </w:tabs>
        <w:ind w:firstLine="0"/>
      </w:pPr>
      <w:r>
        <w:t>реализации мер противодействия коррупции;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5"/>
        </w:tabs>
        <w:ind w:firstLine="0"/>
      </w:pPr>
      <w:r>
        <w:t>совершенствования методической работы по противодействию коррупции в школе;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355"/>
        </w:tabs>
        <w:ind w:firstLine="0"/>
      </w:pPr>
      <w:r>
        <w:t>совершенствования организационной работы по противодействию коррупции в школе.</w:t>
      </w:r>
    </w:p>
    <w:p w:rsidR="00C8228F" w:rsidRDefault="00C8228F" w:rsidP="00C8228F">
      <w:pPr>
        <w:pStyle w:val="24"/>
        <w:numPr>
          <w:ilvl w:val="0"/>
          <w:numId w:val="32"/>
        </w:numPr>
        <w:shd w:val="clear" w:color="auto" w:fill="auto"/>
        <w:tabs>
          <w:tab w:val="left" w:pos="638"/>
        </w:tabs>
        <w:ind w:firstLine="0"/>
      </w:pPr>
      <w:r>
        <w:t>С родительскими комитетами по вопросам: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1"/>
        </w:tabs>
        <w:ind w:firstLine="0"/>
      </w:pPr>
      <w:r>
        <w:t>совершенствования деятельности в сфере противодействия коррупции;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ind w:firstLine="0"/>
      </w:pPr>
      <w:r>
        <w:t xml:space="preserve"> участия в подготовке проектов локальных нормативных актов по вопросам, относящимся к компетенции Рабочей группы;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1"/>
        </w:tabs>
        <w:ind w:firstLine="0"/>
      </w:pPr>
      <w:r>
        <w:t>информирования о результатах реализации мер противодействия коррупции в школе;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1"/>
        </w:tabs>
        <w:ind w:firstLine="0"/>
      </w:pPr>
      <w:r>
        <w:t>антикоррупционного образования и профилактических мероприятий в школе.</w:t>
      </w:r>
    </w:p>
    <w:p w:rsidR="00C8228F" w:rsidRDefault="00C8228F" w:rsidP="00C8228F">
      <w:pPr>
        <w:pStyle w:val="24"/>
        <w:numPr>
          <w:ilvl w:val="0"/>
          <w:numId w:val="32"/>
        </w:numPr>
        <w:shd w:val="clear" w:color="auto" w:fill="auto"/>
        <w:tabs>
          <w:tab w:val="left" w:pos="773"/>
        </w:tabs>
        <w:ind w:firstLine="0"/>
      </w:pPr>
      <w: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коррупции.</w:t>
      </w:r>
    </w:p>
    <w:p w:rsidR="00C8228F" w:rsidRDefault="00C8228F" w:rsidP="00C8228F">
      <w:pPr>
        <w:pStyle w:val="24"/>
        <w:numPr>
          <w:ilvl w:val="0"/>
          <w:numId w:val="32"/>
        </w:numPr>
        <w:shd w:val="clear" w:color="auto" w:fill="auto"/>
        <w:tabs>
          <w:tab w:val="left" w:pos="773"/>
        </w:tabs>
        <w:ind w:firstLine="0"/>
      </w:pPr>
      <w: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школе.</w:t>
      </w:r>
    </w:p>
    <w:p w:rsidR="00C8228F" w:rsidRDefault="00C8228F" w:rsidP="00C8228F">
      <w:pPr>
        <w:pStyle w:val="24"/>
        <w:numPr>
          <w:ilvl w:val="0"/>
          <w:numId w:val="32"/>
        </w:numPr>
        <w:shd w:val="clear" w:color="auto" w:fill="auto"/>
        <w:tabs>
          <w:tab w:val="left" w:pos="773"/>
        </w:tabs>
        <w:ind w:firstLine="0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8228F" w:rsidRDefault="00C8228F" w:rsidP="00C8228F">
      <w:pPr>
        <w:pStyle w:val="24"/>
        <w:numPr>
          <w:ilvl w:val="0"/>
          <w:numId w:val="31"/>
        </w:numPr>
        <w:shd w:val="clear" w:color="auto" w:fill="auto"/>
        <w:tabs>
          <w:tab w:val="left" w:pos="499"/>
        </w:tabs>
        <w:ind w:firstLine="0"/>
      </w:pPr>
      <w:r>
        <w:t>Рабочая группа работает в тесном контакте с органами местного самоуправления, с правоохранительными, контролирующими, налоговыми и 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8228F" w:rsidRDefault="00C8228F" w:rsidP="00C8228F">
      <w:pPr>
        <w:pStyle w:val="24"/>
        <w:numPr>
          <w:ilvl w:val="0"/>
          <w:numId w:val="31"/>
        </w:numPr>
        <w:shd w:val="clear" w:color="auto" w:fill="auto"/>
        <w:tabs>
          <w:tab w:val="left" w:pos="494"/>
        </w:tabs>
        <w:ind w:firstLine="0"/>
      </w:pPr>
      <w:r>
        <w:t>Рабочая группа работает в тесном контакте с Управляющим по правам участников образовательного процесса, который:</w:t>
      </w:r>
    </w:p>
    <w:p w:rsidR="00C8228F" w:rsidRDefault="00C8228F" w:rsidP="00C8228F">
      <w:pPr>
        <w:pStyle w:val="24"/>
        <w:shd w:val="clear" w:color="auto" w:fill="auto"/>
        <w:tabs>
          <w:tab w:val="left" w:pos="355"/>
        </w:tabs>
        <w:ind w:firstLine="0"/>
      </w:pPr>
      <w:r>
        <w:t>а)</w:t>
      </w:r>
      <w:r>
        <w:tab/>
        <w:t>участвует в разработке проекты локальных актов по вопросам противодействия коррупции;</w:t>
      </w:r>
    </w:p>
    <w:p w:rsidR="00C8228F" w:rsidRDefault="00C8228F" w:rsidP="00C8228F">
      <w:pPr>
        <w:pStyle w:val="24"/>
        <w:shd w:val="clear" w:color="auto" w:fill="auto"/>
        <w:tabs>
          <w:tab w:val="left" w:pos="331"/>
        </w:tabs>
        <w:ind w:firstLine="0"/>
      </w:pPr>
      <w:r>
        <w:t>б)</w:t>
      </w:r>
      <w:r>
        <w:tab/>
        <w:t>осуществляет противодействие коррупции в пределах своих полномочий: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15"/>
        </w:tabs>
        <w:ind w:firstLine="0"/>
      </w:pPr>
      <w:r>
        <w:t>принимает заявления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C8228F" w:rsidRDefault="00C8228F" w:rsidP="00C8228F">
      <w:pPr>
        <w:pStyle w:val="24"/>
        <w:numPr>
          <w:ilvl w:val="0"/>
          <w:numId w:val="33"/>
        </w:numPr>
        <w:shd w:val="clear" w:color="auto" w:fill="auto"/>
        <w:tabs>
          <w:tab w:val="left" w:pos="230"/>
        </w:tabs>
        <w:ind w:firstLine="0"/>
      </w:pPr>
      <w:r>
        <w:t>направляет в Рабочую группу свои предложения по улучшению антикоррупционной деятельности школы;</w:t>
      </w:r>
    </w:p>
    <w:p w:rsidR="005D6250" w:rsidRDefault="005D6250" w:rsidP="005D6250">
      <w:pPr>
        <w:pStyle w:val="24"/>
        <w:numPr>
          <w:ilvl w:val="0"/>
          <w:numId w:val="34"/>
        </w:numPr>
        <w:shd w:val="clear" w:color="auto" w:fill="auto"/>
        <w:tabs>
          <w:tab w:val="left" w:pos="219"/>
        </w:tabs>
        <w:ind w:firstLine="0"/>
      </w:pPr>
      <w:r>
        <w:t>осуществляет антикоррупционную пропаганду и воспитание всех участников образовательного процесса.</w:t>
      </w:r>
    </w:p>
    <w:p w:rsidR="005D6250" w:rsidRDefault="005D6250" w:rsidP="005D6250">
      <w:pPr>
        <w:pStyle w:val="24"/>
        <w:numPr>
          <w:ilvl w:val="1"/>
          <w:numId w:val="38"/>
        </w:numPr>
        <w:shd w:val="clear" w:color="auto" w:fill="auto"/>
        <w:tabs>
          <w:tab w:val="left" w:pos="0"/>
        </w:tabs>
        <w:ind w:left="0" w:firstLine="0"/>
      </w:pPr>
      <w:r>
        <w:t xml:space="preserve"> Рабочая группа работает в тесном контакте с заместителем директора по воспитательной работе, который:</w:t>
      </w:r>
    </w:p>
    <w:p w:rsidR="005D6250" w:rsidRDefault="005D6250" w:rsidP="005D6250">
      <w:pPr>
        <w:pStyle w:val="24"/>
        <w:shd w:val="clear" w:color="auto" w:fill="auto"/>
        <w:ind w:firstLine="0"/>
      </w:pPr>
      <w:r w:rsidRPr="005D6250">
        <w:rPr>
          <w:rStyle w:val="25"/>
          <w:b w:val="0"/>
        </w:rPr>
        <w:t>а)</w:t>
      </w:r>
      <w:r>
        <w:rPr>
          <w:rStyle w:val="25"/>
        </w:rPr>
        <w:t xml:space="preserve"> </w:t>
      </w:r>
      <w:r>
        <w:t>осуществляет противодействие коррупции в пределах своих полномочий:</w:t>
      </w:r>
    </w:p>
    <w:p w:rsidR="005D6250" w:rsidRDefault="005D6250" w:rsidP="005D6250">
      <w:pPr>
        <w:pStyle w:val="24"/>
        <w:numPr>
          <w:ilvl w:val="0"/>
          <w:numId w:val="34"/>
        </w:numPr>
        <w:shd w:val="clear" w:color="auto" w:fill="auto"/>
        <w:tabs>
          <w:tab w:val="left" w:pos="206"/>
        </w:tabs>
        <w:ind w:firstLine="0"/>
      </w:pPr>
      <w:r>
        <w:t>принимает заявления обучающихся и их родителей (законных представителей) о фактах коррупционных проявлений должностными лицами;</w:t>
      </w:r>
    </w:p>
    <w:p w:rsidR="005D6250" w:rsidRDefault="005D6250" w:rsidP="005D6250">
      <w:pPr>
        <w:pStyle w:val="24"/>
        <w:numPr>
          <w:ilvl w:val="0"/>
          <w:numId w:val="34"/>
        </w:numPr>
        <w:shd w:val="clear" w:color="auto" w:fill="auto"/>
        <w:tabs>
          <w:tab w:val="left" w:pos="219"/>
        </w:tabs>
        <w:ind w:firstLine="0"/>
      </w:pPr>
      <w:r>
        <w:t>направляет в Рабочую группу свои предложения по улучшению антикоррупционной деятельности школы;</w:t>
      </w:r>
    </w:p>
    <w:p w:rsidR="005D6250" w:rsidRDefault="005D6250" w:rsidP="005D6250">
      <w:pPr>
        <w:pStyle w:val="24"/>
        <w:numPr>
          <w:ilvl w:val="0"/>
          <w:numId w:val="34"/>
        </w:numPr>
        <w:shd w:val="clear" w:color="auto" w:fill="auto"/>
        <w:tabs>
          <w:tab w:val="left" w:pos="206"/>
        </w:tabs>
        <w:spacing w:after="267"/>
        <w:ind w:firstLine="0"/>
      </w:pPr>
      <w:r>
        <w:t>осуществляет антикоррупционную пропаганду и воспитание обучающихся школы.</w:t>
      </w:r>
    </w:p>
    <w:p w:rsidR="005D6250" w:rsidRDefault="005D6250" w:rsidP="005D625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48"/>
        </w:tabs>
        <w:spacing w:before="0" w:line="240" w:lineRule="exact"/>
        <w:ind w:left="2920" w:firstLine="0"/>
      </w:pPr>
      <w:r>
        <w:t>ВНЕСЕНИЕ ИЗМЕНЕНИЙ</w:t>
      </w:r>
    </w:p>
    <w:p w:rsidR="005D6250" w:rsidRDefault="005D6250" w:rsidP="005D6250">
      <w:pPr>
        <w:pStyle w:val="24"/>
        <w:numPr>
          <w:ilvl w:val="0"/>
          <w:numId w:val="37"/>
        </w:numPr>
        <w:shd w:val="clear" w:color="auto" w:fill="auto"/>
        <w:tabs>
          <w:tab w:val="left" w:pos="488"/>
        </w:tabs>
        <w:ind w:firstLine="0"/>
      </w:pPr>
      <w: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5D6250" w:rsidRDefault="005D6250" w:rsidP="005D6250">
      <w:pPr>
        <w:pStyle w:val="24"/>
        <w:numPr>
          <w:ilvl w:val="0"/>
          <w:numId w:val="37"/>
        </w:numPr>
        <w:shd w:val="clear" w:color="auto" w:fill="auto"/>
        <w:tabs>
          <w:tab w:val="left" w:pos="488"/>
        </w:tabs>
        <w:spacing w:after="240"/>
        <w:ind w:firstLine="0"/>
      </w:pPr>
      <w:r>
        <w:t xml:space="preserve">Утверждение вносимых изменений и дополнений в Положение осуществляется после принятия решения общего собрания трудового коллектива школы с утверждением приказом </w:t>
      </w:r>
      <w:r>
        <w:lastRenderedPageBreak/>
        <w:t>по основной деятельности директора школы.</w:t>
      </w:r>
    </w:p>
    <w:p w:rsidR="005D6250" w:rsidRPr="005D6250" w:rsidRDefault="005D6250" w:rsidP="005D6250">
      <w:pPr>
        <w:pStyle w:val="24"/>
        <w:numPr>
          <w:ilvl w:val="0"/>
          <w:numId w:val="1"/>
        </w:numPr>
        <w:shd w:val="clear" w:color="auto" w:fill="auto"/>
        <w:tabs>
          <w:tab w:val="left" w:pos="1382"/>
        </w:tabs>
        <w:ind w:firstLine="960"/>
        <w:jc w:val="left"/>
        <w:rPr>
          <w:rStyle w:val="25"/>
          <w:b w:val="0"/>
          <w:bCs w:val="0"/>
        </w:rPr>
      </w:pPr>
      <w:r>
        <w:rPr>
          <w:rStyle w:val="25"/>
        </w:rPr>
        <w:t xml:space="preserve">ПОРЯДОК СОЗДАНИЯ, ЛИКВИДАЦИИ, РЕОРГАНИЗАЦИИ И ПЕРЕИМЕНОВАНИЯ РАБОЧЕЙ ГРУППЫ </w:t>
      </w:r>
    </w:p>
    <w:p w:rsidR="005D6250" w:rsidRDefault="005D6250" w:rsidP="005D6250">
      <w:pPr>
        <w:pStyle w:val="24"/>
        <w:shd w:val="clear" w:color="auto" w:fill="auto"/>
        <w:tabs>
          <w:tab w:val="left" w:pos="1382"/>
        </w:tabs>
        <w:ind w:firstLine="0"/>
        <w:jc w:val="left"/>
      </w:pPr>
      <w:r>
        <w:t>9.1. Рабочая группа создается, ликвидируется, реорганизуется и переименовывается по решению общего собрания трудового коллектива школы и утверждается приказом по основной деятельности директора школы.</w:t>
      </w:r>
    </w:p>
    <w:p w:rsidR="005D6250" w:rsidRDefault="005D6250" w:rsidP="005D6250">
      <w:pPr>
        <w:pStyle w:val="24"/>
        <w:shd w:val="clear" w:color="auto" w:fill="auto"/>
        <w:tabs>
          <w:tab w:val="left" w:pos="230"/>
        </w:tabs>
        <w:ind w:firstLine="0"/>
      </w:pPr>
    </w:p>
    <w:p w:rsidR="00C8228F" w:rsidRDefault="00C8228F" w:rsidP="002B26A7">
      <w:pPr>
        <w:pStyle w:val="24"/>
        <w:shd w:val="clear" w:color="auto" w:fill="auto"/>
        <w:tabs>
          <w:tab w:val="left" w:pos="368"/>
        </w:tabs>
        <w:ind w:firstLine="0"/>
      </w:pPr>
    </w:p>
    <w:p w:rsidR="009308E7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2B26A7" w:rsidRDefault="002B26A7" w:rsidP="009308E7">
      <w:pPr>
        <w:pStyle w:val="24"/>
        <w:shd w:val="clear" w:color="auto" w:fill="auto"/>
        <w:tabs>
          <w:tab w:val="left" w:pos="654"/>
        </w:tabs>
        <w:ind w:firstLine="0"/>
      </w:pPr>
    </w:p>
    <w:p w:rsidR="009308E7" w:rsidRPr="00343B29" w:rsidRDefault="009308E7" w:rsidP="009308E7">
      <w:pPr>
        <w:pStyle w:val="24"/>
        <w:shd w:val="clear" w:color="auto" w:fill="auto"/>
        <w:tabs>
          <w:tab w:val="left" w:pos="654"/>
        </w:tabs>
        <w:ind w:firstLine="0"/>
      </w:pPr>
    </w:p>
    <w:sectPr w:rsidR="009308E7" w:rsidRPr="00343B29">
      <w:footerReference w:type="default" r:id="rId9"/>
      <w:type w:val="continuous"/>
      <w:pgSz w:w="11900" w:h="16840"/>
      <w:pgMar w:top="424" w:right="813" w:bottom="1408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CA" w:rsidRDefault="006D20CA">
      <w:r>
        <w:separator/>
      </w:r>
    </w:p>
  </w:endnote>
  <w:endnote w:type="continuationSeparator" w:id="0">
    <w:p w:rsidR="006D20CA" w:rsidRDefault="006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2C" w:rsidRDefault="006D20C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65pt;margin-top:780.4pt;width:2.4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522C" w:rsidRDefault="00D0786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3BE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CA" w:rsidRDefault="006D20CA"/>
  </w:footnote>
  <w:footnote w:type="continuationSeparator" w:id="0">
    <w:p w:rsidR="006D20CA" w:rsidRDefault="006D2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E53"/>
    <w:multiLevelType w:val="multilevel"/>
    <w:tmpl w:val="F54AB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B617D"/>
    <w:multiLevelType w:val="multilevel"/>
    <w:tmpl w:val="729AF2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C7F2B"/>
    <w:multiLevelType w:val="multilevel"/>
    <w:tmpl w:val="B74682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C354C5"/>
    <w:multiLevelType w:val="multilevel"/>
    <w:tmpl w:val="A3A68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7F695A"/>
    <w:multiLevelType w:val="multilevel"/>
    <w:tmpl w:val="8550C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  <w:b w:val="0"/>
        <w:i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5" w15:restartNumberingAfterBreak="0">
    <w:nsid w:val="1BA83CA8"/>
    <w:multiLevelType w:val="multilevel"/>
    <w:tmpl w:val="1C0450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CC4915"/>
    <w:multiLevelType w:val="multilevel"/>
    <w:tmpl w:val="FAA8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970FB"/>
    <w:multiLevelType w:val="multilevel"/>
    <w:tmpl w:val="158C1C8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DC21FD"/>
    <w:multiLevelType w:val="multilevel"/>
    <w:tmpl w:val="60A867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8E4F1E"/>
    <w:multiLevelType w:val="multilevel"/>
    <w:tmpl w:val="E88E4E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360571"/>
    <w:multiLevelType w:val="multilevel"/>
    <w:tmpl w:val="D9341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0644B"/>
    <w:multiLevelType w:val="multilevel"/>
    <w:tmpl w:val="D66A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9207B"/>
    <w:multiLevelType w:val="multilevel"/>
    <w:tmpl w:val="6EF89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07C57"/>
    <w:multiLevelType w:val="multilevel"/>
    <w:tmpl w:val="E33E3DD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3332D"/>
    <w:multiLevelType w:val="multilevel"/>
    <w:tmpl w:val="1D4EA7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D82CAF"/>
    <w:multiLevelType w:val="multilevel"/>
    <w:tmpl w:val="E02465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4F0945"/>
    <w:multiLevelType w:val="multilevel"/>
    <w:tmpl w:val="BB7E4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F7CC2"/>
    <w:multiLevelType w:val="multilevel"/>
    <w:tmpl w:val="0838C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1C470E"/>
    <w:multiLevelType w:val="multilevel"/>
    <w:tmpl w:val="702A70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DE76E2"/>
    <w:multiLevelType w:val="multilevel"/>
    <w:tmpl w:val="20E08CA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0718C8"/>
    <w:multiLevelType w:val="multilevel"/>
    <w:tmpl w:val="FC201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F426CD"/>
    <w:multiLevelType w:val="multilevel"/>
    <w:tmpl w:val="98ACA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4106C9"/>
    <w:multiLevelType w:val="multilevel"/>
    <w:tmpl w:val="3E8ABB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D64B47"/>
    <w:multiLevelType w:val="multilevel"/>
    <w:tmpl w:val="503C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B53ADF"/>
    <w:multiLevelType w:val="multilevel"/>
    <w:tmpl w:val="83945B1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0C825B6"/>
    <w:multiLevelType w:val="multilevel"/>
    <w:tmpl w:val="D1E83D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10B"/>
    <w:multiLevelType w:val="multilevel"/>
    <w:tmpl w:val="59DA538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EC68F6"/>
    <w:multiLevelType w:val="multilevel"/>
    <w:tmpl w:val="050C03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306A98"/>
    <w:multiLevelType w:val="multilevel"/>
    <w:tmpl w:val="3EA4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BE41DA"/>
    <w:multiLevelType w:val="multilevel"/>
    <w:tmpl w:val="074A023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5D0C9C"/>
    <w:multiLevelType w:val="multilevel"/>
    <w:tmpl w:val="D6BEC3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F271FA"/>
    <w:multiLevelType w:val="multilevel"/>
    <w:tmpl w:val="8BD607B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71453B"/>
    <w:multiLevelType w:val="multilevel"/>
    <w:tmpl w:val="5F00DDE0"/>
    <w:lvl w:ilvl="0">
      <w:start w:val="1"/>
      <w:numFmt w:val="decimal"/>
      <w:lvlText w:val="4.1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F57433"/>
    <w:multiLevelType w:val="multilevel"/>
    <w:tmpl w:val="51F477A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0F0037"/>
    <w:multiLevelType w:val="multilevel"/>
    <w:tmpl w:val="F1FC06C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9C248C"/>
    <w:multiLevelType w:val="multilevel"/>
    <w:tmpl w:val="7A9AC9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7392586"/>
    <w:multiLevelType w:val="multilevel"/>
    <w:tmpl w:val="9D76511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B13903"/>
    <w:multiLevelType w:val="multilevel"/>
    <w:tmpl w:val="42308F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35"/>
  </w:num>
  <w:num w:numId="4">
    <w:abstractNumId w:val="19"/>
  </w:num>
  <w:num w:numId="5">
    <w:abstractNumId w:val="7"/>
  </w:num>
  <w:num w:numId="6">
    <w:abstractNumId w:val="17"/>
  </w:num>
  <w:num w:numId="7">
    <w:abstractNumId w:val="21"/>
  </w:num>
  <w:num w:numId="8">
    <w:abstractNumId w:val="27"/>
  </w:num>
  <w:num w:numId="9">
    <w:abstractNumId w:val="10"/>
  </w:num>
  <w:num w:numId="10">
    <w:abstractNumId w:val="4"/>
  </w:num>
  <w:num w:numId="11">
    <w:abstractNumId w:val="20"/>
  </w:num>
  <w:num w:numId="12">
    <w:abstractNumId w:val="25"/>
  </w:num>
  <w:num w:numId="13">
    <w:abstractNumId w:val="0"/>
  </w:num>
  <w:num w:numId="14">
    <w:abstractNumId w:val="23"/>
  </w:num>
  <w:num w:numId="15">
    <w:abstractNumId w:val="9"/>
  </w:num>
  <w:num w:numId="16">
    <w:abstractNumId w:val="34"/>
  </w:num>
  <w:num w:numId="17">
    <w:abstractNumId w:val="31"/>
  </w:num>
  <w:num w:numId="18">
    <w:abstractNumId w:val="37"/>
  </w:num>
  <w:num w:numId="19">
    <w:abstractNumId w:val="33"/>
  </w:num>
  <w:num w:numId="20">
    <w:abstractNumId w:val="6"/>
  </w:num>
  <w:num w:numId="21">
    <w:abstractNumId w:val="32"/>
  </w:num>
  <w:num w:numId="22">
    <w:abstractNumId w:val="26"/>
  </w:num>
  <w:num w:numId="23">
    <w:abstractNumId w:val="5"/>
  </w:num>
  <w:num w:numId="24">
    <w:abstractNumId w:val="22"/>
  </w:num>
  <w:num w:numId="25">
    <w:abstractNumId w:val="24"/>
  </w:num>
  <w:num w:numId="26">
    <w:abstractNumId w:val="15"/>
  </w:num>
  <w:num w:numId="27">
    <w:abstractNumId w:val="2"/>
  </w:num>
  <w:num w:numId="28">
    <w:abstractNumId w:val="8"/>
  </w:num>
  <w:num w:numId="29">
    <w:abstractNumId w:val="30"/>
  </w:num>
  <w:num w:numId="30">
    <w:abstractNumId w:val="28"/>
  </w:num>
  <w:num w:numId="31">
    <w:abstractNumId w:val="29"/>
  </w:num>
  <w:num w:numId="32">
    <w:abstractNumId w:val="36"/>
  </w:num>
  <w:num w:numId="33">
    <w:abstractNumId w:val="12"/>
  </w:num>
  <w:num w:numId="34">
    <w:abstractNumId w:val="11"/>
  </w:num>
  <w:num w:numId="35">
    <w:abstractNumId w:val="14"/>
  </w:num>
  <w:num w:numId="36">
    <w:abstractNumId w:val="18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522C"/>
    <w:rsid w:val="00026E66"/>
    <w:rsid w:val="00073BE7"/>
    <w:rsid w:val="000F4754"/>
    <w:rsid w:val="001B6B2C"/>
    <w:rsid w:val="002B26A7"/>
    <w:rsid w:val="003034DA"/>
    <w:rsid w:val="003209F2"/>
    <w:rsid w:val="00343B29"/>
    <w:rsid w:val="004957B6"/>
    <w:rsid w:val="00537D7F"/>
    <w:rsid w:val="005D6250"/>
    <w:rsid w:val="00600EA2"/>
    <w:rsid w:val="0061263D"/>
    <w:rsid w:val="006D20CA"/>
    <w:rsid w:val="007118AE"/>
    <w:rsid w:val="007C7EB7"/>
    <w:rsid w:val="007F2668"/>
    <w:rsid w:val="00810FD7"/>
    <w:rsid w:val="008676E9"/>
    <w:rsid w:val="009308E7"/>
    <w:rsid w:val="00933273"/>
    <w:rsid w:val="00995A69"/>
    <w:rsid w:val="009F522C"/>
    <w:rsid w:val="009F7546"/>
    <w:rsid w:val="00A328F9"/>
    <w:rsid w:val="00BC1CF8"/>
    <w:rsid w:val="00C5539E"/>
    <w:rsid w:val="00C8228F"/>
    <w:rsid w:val="00C930B6"/>
    <w:rsid w:val="00D0786B"/>
    <w:rsid w:val="00E24C33"/>
    <w:rsid w:val="00F13490"/>
    <w:rsid w:val="00F245C7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034FD68-57EB-4765-8E64-15BCB0D6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1pt">
    <w:name w:val="Подпись к картинке + 11 pt;Не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60" w:line="182" w:lineRule="exact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74" w:lineRule="exac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ind w:hanging="15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D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7D7F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43B29"/>
    <w:pPr>
      <w:ind w:left="720"/>
      <w:contextualSpacing/>
    </w:pPr>
  </w:style>
  <w:style w:type="character" w:customStyle="1" w:styleId="220">
    <w:name w:val="Заголовок №2 (2)_"/>
    <w:basedOn w:val="a0"/>
    <w:link w:val="221"/>
    <w:rsid w:val="009308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08E7"/>
    <w:pPr>
      <w:shd w:val="clear" w:color="auto" w:fill="FFFFFF"/>
      <w:spacing w:line="274" w:lineRule="exact"/>
      <w:ind w:firstLine="160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4">
    <w:name w:val="Основной текст (4)_"/>
    <w:basedOn w:val="a0"/>
    <w:link w:val="40"/>
    <w:rsid w:val="002B26A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2B26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B26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7609-CD46-4331-BA96-203FF3C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Делопроизводитель</cp:lastModifiedBy>
  <cp:revision>21</cp:revision>
  <cp:lastPrinted>2015-06-18T04:15:00Z</cp:lastPrinted>
  <dcterms:created xsi:type="dcterms:W3CDTF">2015-04-06T07:03:00Z</dcterms:created>
  <dcterms:modified xsi:type="dcterms:W3CDTF">2015-06-19T09:51:00Z</dcterms:modified>
</cp:coreProperties>
</file>